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7D468C" w:rsidR="00D032FB" w:rsidP="005F5E47" w:rsidRDefault="007D468C" w14:paraId="0000694A" wp14:textId="77777777">
      <w:pPr>
        <w:spacing w:line="259" w:lineRule="auto"/>
        <w:rPr>
          <w:rFonts w:ascii="Calibri Light" w:hAnsi="Calibri Light" w:cs="Calibri Light"/>
        </w:rPr>
      </w:pPr>
      <w:r>
        <w:rPr>
          <w:rFonts w:ascii="Calibri Light" w:hAnsi="Calibri Light" w:cs="Calibri Light"/>
          <w:noProof/>
          <w:lang w:eastAsia="en-CA"/>
        </w:rPr>
        <w:drawing>
          <wp:anchor xmlns:wp14="http://schemas.microsoft.com/office/word/2010/wordprocessingDrawing" distT="0" distB="0" distL="114300" distR="114300" simplePos="0" relativeHeight="251656192" behindDoc="0" locked="0" layoutInCell="1" allowOverlap="1" wp14:anchorId="796C0E33" wp14:editId="7777777">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2">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52731" cy="523851"/>
                    </a:xfrm>
                    <a:prstGeom prst="rect">
                      <a:avLst/>
                    </a:prstGeom>
                  </pic:spPr>
                </pic:pic>
              </a:graphicData>
            </a:graphic>
          </wp:anchor>
        </w:drawing>
      </w:r>
      <w:r w:rsidRPr="5B259B26" w:rsidR="001252B5">
        <w:rPr>
          <w:rFonts w:ascii="Calibri Light" w:hAnsi="Calibri Light" w:cs="Calibri Light"/>
          <w:color w:val="004A8D"/>
          <w:sz w:val="64"/>
          <w:szCs w:val="64"/>
        </w:rPr>
        <w:t>COURSE</w:t>
      </w:r>
      <w:r w:rsidRPr="5B259B26" w:rsidR="00AA2806">
        <w:rPr>
          <w:rFonts w:ascii="Calibri Light" w:hAnsi="Calibri Light" w:cs="Calibri Light"/>
          <w:color w:val="004A8D"/>
          <w:sz w:val="64"/>
          <w:szCs w:val="64"/>
        </w:rPr>
        <w:t>SYLLABUS</w:t>
      </w:r>
    </w:p>
    <w:p xmlns:wp14="http://schemas.microsoft.com/office/word/2010/wordml" w:rsidR="0070420B" w:rsidP="0070420B" w:rsidRDefault="00406564" w14:paraId="40D3365D" wp14:textId="77777777">
      <w:pPr>
        <w:spacing w:line="276" w:lineRule="auto"/>
        <w:ind w:left="43"/>
        <w:rPr>
          <w:rFonts w:ascii="Calibri Light" w:hAnsi="Calibri Light" w:cs="Calibri Light"/>
          <w:color w:val="004A8D"/>
          <w:sz w:val="22"/>
          <w:szCs w:val="22"/>
        </w:rPr>
      </w:pPr>
      <w:r w:rsidRPr="00406564">
        <w:rPr>
          <w:rFonts w:ascii="Calibri Light" w:hAnsi="Calibri Light" w:cs="Calibri Light"/>
          <w:noProof/>
          <w:color w:val="C00000"/>
          <w:sz w:val="28"/>
          <w:lang w:eastAsia="en-CA"/>
        </w:rPr>
        <w:pict w14:anchorId="611F9EF6">
          <v:shapetype id="_x0000_t202" coordsize="21600,21600" o:spt="202" path="m,l,21600r21600,l21600,xe">
            <v:stroke joinstyle="miter"/>
            <v:path gradientshapeok="t" o:connecttype="rect"/>
          </v:shapetype>
          <v:shape id="Text Box 4" style="position:absolute;left:0;text-align:left;margin-left:373.05pt;margin-top:13.35pt;width:140.95pt;height:90pt;z-index:251658241;visibility:visible;mso-width-relative:margin;mso-height-relative:margin"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070385" w:rsidRDefault="00070385" w14:paraId="67C97626" wp14:textId="7777777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rsidRPr="00D56513" w:rsidR="00070385" w:rsidRDefault="00070385" w14:paraId="4993659A" wp14:textId="7777777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w:r>
    </w:p>
    <w:p xmlns:wp14="http://schemas.microsoft.com/office/word/2010/wordml" w:rsidR="005F5E47" w:rsidP="005F5E47" w:rsidRDefault="005F5E47" w14:paraId="233CADF7"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Pr="008049F9" w:rsidR="00FE1DED">
            <w:rPr>
              <w:rFonts w:ascii="Calibri Light" w:hAnsi="Calibri Light" w:cs="Calibri Light"/>
              <w:sz w:val="22"/>
              <w:szCs w:val="22"/>
            </w:rPr>
            <w:t>SOC-100:  Introduction to Sociology</w:t>
          </w:r>
        </w:sdtContent>
      </w:sdt>
      <w:r>
        <w:rPr>
          <w:rFonts w:ascii="Calibri Light" w:hAnsi="Calibri Light" w:cs="Calibri Light"/>
          <w:color w:val="004A8D"/>
          <w:sz w:val="22"/>
          <w:szCs w:val="22"/>
        </w:rPr>
        <w:tab/>
      </w:r>
    </w:p>
    <w:p xmlns:wp14="http://schemas.microsoft.com/office/word/2010/wordml" w:rsidR="005F5E47" w:rsidP="005F5E47" w:rsidRDefault="000736FC" w14:paraId="76B6D96B"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064CD8">
        <w:rPr>
          <w:rFonts w:ascii="Calibri Light" w:hAnsi="Calibri Light" w:cs="Calibri Light"/>
          <w:color w:val="004A8D"/>
          <w:sz w:val="22"/>
          <w:szCs w:val="22"/>
        </w:rPr>
        <w:t xml:space="preserve"> 001</w:t>
      </w:r>
      <w:r>
        <w:rPr>
          <w:rFonts w:ascii="Calibri Light" w:hAnsi="Calibri Light" w:cs="Calibri Light"/>
          <w:color w:val="004A8D"/>
          <w:sz w:val="22"/>
          <w:szCs w:val="22"/>
        </w:rPr>
        <w:tab/>
      </w:r>
    </w:p>
    <w:p xmlns:wp14="http://schemas.microsoft.com/office/word/2010/wordml" w:rsidR="0049246D" w:rsidP="005F5E47" w:rsidRDefault="00246040" w14:paraId="55E5D5DF"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0D6D23">
        <w:rPr>
          <w:rFonts w:ascii="Calibri Light" w:hAnsi="Calibri Light" w:cs="Calibri Light"/>
          <w:color w:val="004A8D"/>
          <w:sz w:val="22"/>
          <w:szCs w:val="22"/>
        </w:rPr>
        <w:t>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xmlns:wp14="http://schemas.microsoft.com/office/word/2010/wordml" w:rsidRPr="00A5324D" w:rsidR="000736FC" w:rsidP="005F5E47" w:rsidRDefault="00755648" w14:paraId="39761EF7"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sdt>
        <w:sdtPr>
          <w:rPr>
            <w:rFonts w:ascii="Calibri Light" w:hAnsi="Calibri Light" w:cs="Calibri Light"/>
            <w:color w:val="004A8D"/>
            <w:sz w:val="22"/>
            <w:szCs w:val="22"/>
          </w:rPr>
          <w:id w:val="953912686"/>
          <w:placeholder>
            <w:docPart w:val="C3C691A3DBE74A92A0F17C02DD78B9B9"/>
          </w:placeholder>
          <w:showingPlcHdr/>
          <w:text/>
        </w:sdt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xmlns:wp14="http://schemas.microsoft.com/office/word/2010/wordml" w:rsidR="006245AB" w:rsidP="005F5E47" w:rsidRDefault="000736FC" w14:paraId="17335694" wp14:textId="1A263F5B">
      <w:pPr>
        <w:spacing w:line="360" w:lineRule="auto"/>
        <w:rPr>
          <w:rFonts w:ascii="Calibri Light" w:hAnsi="Calibri Light" w:cs="Calibri Light"/>
          <w:color w:val="004A8D"/>
          <w:sz w:val="22"/>
          <w:szCs w:val="22"/>
        </w:rPr>
      </w:pPr>
      <w:r w:rsidRPr="0EB4BD8D" w:rsidR="000736FC">
        <w:rPr>
          <w:rFonts w:ascii="Calibri Light" w:hAnsi="Calibri Light" w:cs="Calibri Light"/>
          <w:color w:val="004A8D"/>
          <w:sz w:val="22"/>
          <w:szCs w:val="22"/>
        </w:rPr>
        <w:t>DELIVERY METHOD</w:t>
      </w:r>
      <w:r w:rsidRPr="0EB4BD8D" w:rsidR="0068073A">
        <w:rPr>
          <w:rFonts w:ascii="Calibri Light" w:hAnsi="Calibri Light" w:cs="Calibri Light"/>
          <w:color w:val="004A8D"/>
          <w:sz w:val="22"/>
          <w:szCs w:val="22"/>
        </w:rPr>
        <w:t>(S)</w:t>
      </w:r>
      <w:r w:rsidRPr="0EB4BD8D" w:rsidR="000736FC">
        <w:rPr>
          <w:rFonts w:ascii="Calibri Light" w:hAnsi="Calibri Light" w:cs="Calibri Light"/>
          <w:color w:val="004A8D"/>
          <w:sz w:val="22"/>
          <w:szCs w:val="22"/>
        </w:rPr>
        <w:t>:</w:t>
      </w:r>
      <w:r>
        <w:tab/>
      </w:r>
      <w:r w:rsidRPr="0EB4BD8D" w:rsidR="74F5A4EC">
        <w:rPr>
          <w:rFonts w:ascii="Calibri Light" w:hAnsi="Calibri Light" w:cs="Calibri Light"/>
          <w:color w:val="004A8D"/>
          <w:sz w:val="22"/>
          <w:szCs w:val="22"/>
        </w:rPr>
        <w:t>Face-to-Face</w:t>
      </w:r>
      <w:r>
        <w:tab/>
      </w:r>
      <w:r>
        <w:tab/>
      </w:r>
    </w:p>
    <w:p xmlns:wp14="http://schemas.microsoft.com/office/word/2010/wordml" w:rsidR="004D441B" w:rsidP="004D441B" w:rsidRDefault="004D441B" w14:paraId="29EB7B8A" wp14:textId="77777777">
      <w:pPr>
        <w:spacing w:before="120" w:line="276" w:lineRule="auto"/>
        <w:rPr>
          <w:rFonts w:ascii="Calibri Light" w:hAnsi="Calibri Light" w:cs="Calibri Light"/>
          <w:i/>
          <w:iCs/>
          <w:color w:val="000000" w:themeColor="text1"/>
          <w:sz w:val="22"/>
          <w:szCs w:val="22"/>
        </w:rPr>
      </w:pPr>
      <w:r>
        <w:t xml:space="preserve">For COVID-19  information, please visit: </w:t>
      </w:r>
      <w:hyperlink w:history="1" r:id="rId14">
        <w:r w:rsidRPr="004D441B">
          <w:rPr>
            <w:rStyle w:val="Hyperlink"/>
          </w:rPr>
          <w:t>https://camosun.ca/about/covid-19-updates</w:t>
        </w:r>
      </w:hyperlink>
    </w:p>
    <w:p xmlns:wp14="http://schemas.microsoft.com/office/word/2010/wordml" w:rsidR="0068073A" w:rsidP="00DA75C0" w:rsidRDefault="0068073A" w14:paraId="672A6659" wp14:textId="77777777">
      <w:pPr>
        <w:pBdr>
          <w:bottom w:val="single" w:color="4472C4" w:themeColor="accent1" w:sz="18" w:space="1"/>
        </w:pBdr>
        <w:spacing w:line="276" w:lineRule="auto"/>
        <w:ind w:right="-68"/>
        <w:rPr>
          <w:rFonts w:ascii="Calibri Light" w:hAnsi="Calibri Light" w:cs="Calibri Light"/>
        </w:rPr>
      </w:pPr>
    </w:p>
    <w:p xmlns:wp14="http://schemas.microsoft.com/office/word/2010/wordml" w:rsidRPr="00BD6E30" w:rsidR="00966056" w:rsidP="5B259B26" w:rsidRDefault="00966056" w14:paraId="2F735BB9" wp14:textId="77777777">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Pr="5B259B26" w:rsidR="00855972">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xmlns:wp14="http://schemas.microsoft.com/office/word/2010/wordml" w:rsidR="001E5F82" w:rsidP="00966056" w:rsidRDefault="001E5F82" w14:paraId="0A37501D" wp14:textId="77777777">
      <w:pPr>
        <w:spacing w:line="276" w:lineRule="auto"/>
        <w:rPr>
          <w:sz w:val="22"/>
          <w:szCs w:val="22"/>
        </w:rPr>
      </w:pPr>
    </w:p>
    <w:p xmlns:wp14="http://schemas.microsoft.com/office/word/2010/wordml" w:rsidRPr="00E31BEC" w:rsidR="003F281C" w:rsidP="006F1A2A" w:rsidRDefault="003F281C" w14:paraId="23A4D0A2"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xmlns:wp14="http://schemas.microsoft.com/office/word/2010/wordml" w:rsidRPr="0080560F" w:rsidR="0080560F" w:rsidP="00023C86" w:rsidRDefault="0080560F" w14:paraId="02FB7F29" wp14:textId="77777777">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E1116A">
        <w:rPr>
          <w:rFonts w:ascii="Calibri Light" w:hAnsi="Calibri Light" w:cs="Calibri Light"/>
          <w:color w:val="004A8D"/>
          <w:sz w:val="22"/>
          <w:szCs w:val="22"/>
        </w:rPr>
        <w:t xml:space="preserve">Dr. </w:t>
      </w:r>
      <w:r w:rsidR="00E61687">
        <w:rPr>
          <w:rFonts w:ascii="Calibri Light" w:hAnsi="Calibri Light" w:cs="Calibri Light"/>
          <w:color w:val="004A8D"/>
          <w:sz w:val="22"/>
          <w:szCs w:val="22"/>
        </w:rPr>
        <w:t>Alex Ipe</w:t>
      </w:r>
      <w:r>
        <w:rPr>
          <w:rFonts w:ascii="Calibri Light" w:hAnsi="Calibri Light" w:cs="Calibri Light"/>
          <w:color w:val="004A8D"/>
          <w:sz w:val="22"/>
          <w:szCs w:val="22"/>
        </w:rPr>
        <w:tab/>
      </w:r>
    </w:p>
    <w:p xmlns:wp14="http://schemas.microsoft.com/office/word/2010/wordml" w:rsidR="005E1DBF" w:rsidP="005E1DBF" w:rsidRDefault="005E1DBF" w14:paraId="60F0DB21"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Pr>
          <w:rFonts w:ascii="Calibri Light" w:hAnsi="Calibri Light" w:cs="Calibri Light"/>
          <w:color w:val="004A8D"/>
          <w:sz w:val="22"/>
          <w:szCs w:val="22"/>
        </w:rPr>
        <w:tab/>
      </w:r>
      <w:r w:rsidR="00E61687">
        <w:rPr>
          <w:rFonts w:ascii="Calibri Light" w:hAnsi="Calibri Light" w:cs="Calibri Light"/>
          <w:color w:val="004A8D"/>
          <w:sz w:val="22"/>
          <w:szCs w:val="22"/>
        </w:rPr>
        <w:t xml:space="preserve">ipe@camosun.bc.ca </w:t>
      </w:r>
      <w:r w:rsidRPr="00E61687" w:rsidR="00E61687">
        <w:rPr>
          <w:rFonts w:ascii="Calibri Light" w:hAnsi="Calibri Light" w:cs="Calibri Light"/>
          <w:b/>
          <w:color w:val="FF0000"/>
          <w:sz w:val="22"/>
          <w:szCs w:val="22"/>
        </w:rPr>
        <w:t>(</w:t>
      </w:r>
      <w:r w:rsidR="00E61687">
        <w:rPr>
          <w:rFonts w:ascii="Calibri Light" w:hAnsi="Calibri Light" w:cs="Calibri Light"/>
          <w:b/>
          <w:color w:val="FF0000"/>
          <w:sz w:val="22"/>
          <w:szCs w:val="22"/>
        </w:rPr>
        <w:t xml:space="preserve">Only use this e-mail </w:t>
      </w:r>
      <w:r w:rsidRPr="00E61687" w:rsidR="00E61687">
        <w:rPr>
          <w:rFonts w:ascii="Calibri Light" w:hAnsi="Calibri Light" w:cs="Calibri Light"/>
          <w:b/>
          <w:color w:val="FF0000"/>
          <w:sz w:val="22"/>
          <w:szCs w:val="22"/>
        </w:rPr>
        <w:t>)</w:t>
      </w:r>
    </w:p>
    <w:p xmlns:wp14="http://schemas.microsoft.com/office/word/2010/wordml" w:rsidR="003F281C" w:rsidP="005E1DBF" w:rsidRDefault="00FC7843" w14:paraId="602D54E8" wp14:textId="77777777">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E61687">
        <w:rPr>
          <w:rFonts w:ascii="Calibri Light" w:hAnsi="Calibri Light" w:cs="Calibri Light"/>
          <w:color w:val="004A8D"/>
          <w:sz w:val="22"/>
          <w:szCs w:val="22"/>
        </w:rPr>
        <w:t>Paul 334</w:t>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xmlns:wp14="http://schemas.microsoft.com/office/word/2010/wordml" w:rsidR="005E1DBF" w:rsidP="005E1DBF" w:rsidRDefault="005E1DBF" w14:paraId="1B06EEB4" wp14:textId="77777777">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Pr>
          <w:rFonts w:ascii="Calibri Light" w:hAnsi="Calibri Light" w:cs="Calibri Light"/>
          <w:color w:val="004A8D"/>
          <w:sz w:val="22"/>
          <w:szCs w:val="22"/>
        </w:rPr>
        <w:tab/>
      </w:r>
      <w:r w:rsidR="009A44A8">
        <w:rPr>
          <w:rFonts w:ascii="Calibri Light" w:hAnsi="Calibri Light" w:cs="Calibri Light"/>
          <w:color w:val="004A8D"/>
          <w:sz w:val="22"/>
          <w:szCs w:val="22"/>
        </w:rPr>
        <w:t>Tuesday/Thursday: 10:00-11:15</w:t>
      </w:r>
      <w:r w:rsidR="00F868FE">
        <w:rPr>
          <w:rFonts w:ascii="Calibri Light" w:hAnsi="Calibri Light" w:cs="Calibri Light"/>
          <w:color w:val="004A8D"/>
          <w:sz w:val="22"/>
          <w:szCs w:val="22"/>
        </w:rPr>
        <w:t>; Wednesday/Friday: 1</w:t>
      </w:r>
      <w:r w:rsidR="009A44A8">
        <w:rPr>
          <w:rFonts w:ascii="Calibri Light" w:hAnsi="Calibri Light" w:cs="Calibri Light"/>
          <w:color w:val="004A8D"/>
          <w:sz w:val="22"/>
          <w:szCs w:val="22"/>
        </w:rPr>
        <w:t>2:00-1:15</w:t>
      </w:r>
    </w:p>
    <w:p xmlns:wp14="http://schemas.microsoft.com/office/word/2010/wordml" w:rsidRPr="00472BC2" w:rsidR="002A4857" w:rsidP="002A4857" w:rsidRDefault="002A4857" w14:paraId="16D22841" wp14:textId="7777777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xmlns:wp14="http://schemas.microsoft.com/office/word/2010/wordml" w:rsidRPr="00E31BEC" w:rsidR="00BD6E30" w:rsidP="00966056" w:rsidRDefault="00BD6E30" w14:paraId="5DAB6C7B" wp14:textId="77777777">
      <w:pPr>
        <w:spacing w:line="276" w:lineRule="auto"/>
        <w:rPr>
          <w:sz w:val="22"/>
          <w:szCs w:val="22"/>
        </w:rPr>
      </w:pPr>
    </w:p>
    <w:p xmlns:wp14="http://schemas.microsoft.com/office/word/2010/wordml" w:rsidRPr="00E31BEC" w:rsidR="00D032FB" w:rsidP="004F47CF" w:rsidRDefault="004052BB" w14:paraId="0FE3D0E9"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xmlns:wp14="http://schemas.microsoft.com/office/word/2010/wordml" w:rsidR="007D0BA4" w:rsidP="004F47CF" w:rsidRDefault="00FE1DED" w14:paraId="258DCA80" wp14:textId="77777777">
          <w:pPr>
            <w:spacing w:before="120" w:line="276" w:lineRule="auto"/>
            <w:rPr>
              <w:rFonts w:asciiTheme="majorHAnsi" w:hAnsiTheme="majorHAnsi" w:cstheme="majorHAnsi"/>
              <w:sz w:val="22"/>
              <w:szCs w:val="22"/>
            </w:rPr>
          </w:pPr>
          <w:r>
            <w:rPr>
              <w:rFonts w:asciiTheme="majorHAnsi" w:hAnsiTheme="majorHAnsi" w:cstheme="majorHAnsi"/>
              <w:sz w:val="22"/>
              <w:szCs w:val="22"/>
            </w:rPr>
            <w:t>Basic principles and methods of sociology are introduced. Emphasis is placed upon society as institutionalized human behaviour, the various factors which control or alter it, and the effects upon the individual and the group. The major objective of the course is to develop a critical understanding of modern society.</w:t>
          </w:r>
        </w:p>
      </w:sdtContent>
    </w:sdt>
    <w:p xmlns:wp14="http://schemas.microsoft.com/office/word/2010/wordml" w:rsidR="00AC11CC" w:rsidP="00441619" w:rsidRDefault="00AC11CC" w14:paraId="02EB378F" wp14:textId="77777777">
      <w:pPr>
        <w:spacing w:line="276" w:lineRule="auto"/>
        <w:rPr>
          <w:rFonts w:asciiTheme="majorHAnsi" w:hAnsiTheme="majorHAnsi" w:cstheme="majorHAnsi"/>
          <w:sz w:val="22"/>
          <w:szCs w:val="22"/>
        </w:rPr>
      </w:pPr>
    </w:p>
    <w:p xmlns:wp14="http://schemas.microsoft.com/office/word/2010/wordml" w:rsidR="00AC11CC" w:rsidP="10E483EF" w:rsidRDefault="00AC11CC" w14:paraId="7C6FC982" wp14:textId="77777777">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xmlns:wp14="http://schemas.microsoft.com/office/word/2010/wordml" w:rsidR="00AC11CC" w:rsidP="10E483EF" w:rsidRDefault="00406564" w14:paraId="5CE55E0D" wp14:textId="77777777">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Pr="008049F9" w:rsidR="00FE1DED">
            <w:rPr>
              <w:rFonts w:ascii="Calibri Light" w:hAnsi="Calibri Light" w:cs="Calibri Light"/>
              <w:sz w:val="22"/>
              <w:szCs w:val="22"/>
            </w:rPr>
            <w:t>One of:</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English 12</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Camosun Alternative</w:t>
          </w:r>
        </w:sdtContent>
      </w:sdt>
    </w:p>
    <w:p xmlns:wp14="http://schemas.microsoft.com/office/word/2010/wordml" w:rsidRPr="0043607E" w:rsidR="00AC11CC" w:rsidP="10E483EF" w:rsidRDefault="00AC11CC" w14:paraId="2B46DE49" wp14:textId="77777777">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p>
    <w:p xmlns:wp14="http://schemas.microsoft.com/office/word/2010/wordml" w:rsidRPr="0043607E" w:rsidR="00AC11CC" w:rsidP="10E483EF" w:rsidRDefault="00406564" w14:paraId="2FB93CA7" wp14:textId="77777777">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Pr="005E7E92" w:rsidR="005E7E92">
            <w:rPr>
              <w:rFonts w:ascii="Calibri Light" w:hAnsi="Calibri Light" w:cs="Calibri Light"/>
              <w:sz w:val="22"/>
              <w:szCs w:val="22"/>
            </w:rPr>
            <w:t>Not Applicable</w:t>
          </w:r>
        </w:sdtContent>
      </w:sdt>
    </w:p>
    <w:p xmlns:wp14="http://schemas.microsoft.com/office/word/2010/wordml" w:rsidR="0054216A" w:rsidP="10E483EF" w:rsidRDefault="00AC11CC" w14:paraId="2FA1495A" wp14:textId="77777777">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xmlns:wp14="http://schemas.microsoft.com/office/word/2010/wordml" w:rsidR="00BD18AA" w:rsidP="00E61687" w:rsidRDefault="00406564" w14:paraId="1197BEFC" wp14:textId="77777777">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Pr="008049F9" w:rsidR="00E11F2D">
            <w:rPr>
              <w:rFonts w:ascii="Calibri Light" w:hAnsi="Calibri Light" w:cs="Calibri Light"/>
              <w:sz w:val="22"/>
              <w:szCs w:val="22"/>
            </w:rPr>
            <w:t>Not Applicable</w:t>
          </w:r>
        </w:sdtContent>
      </w:sdt>
    </w:p>
    <w:p xmlns:wp14="http://schemas.microsoft.com/office/word/2010/wordml" w:rsidRPr="00E31BEC" w:rsidR="00D032FB" w:rsidP="00023C86" w:rsidRDefault="00566987" w14:paraId="02ED08A3"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 xml:space="preserve">COURSE </w:t>
      </w:r>
      <w:r w:rsidRPr="00E31BEC" w:rsidR="00D03E5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xmlns:wp14="http://schemas.microsoft.com/office/word/2010/wordml" w:rsidRPr="006D028F" w:rsidR="004A45E2" w:rsidP="00404184" w:rsidRDefault="00E11F2D" w14:paraId="2531DCA8" wp14:textId="77777777">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Demonstrate that the sociological perspective is a valid approach to studying, understanding, explaining, and predicting patterns of human behavior, social structure and organization.</w:t>
          </w:r>
          <w:r>
            <w:rPr>
              <w:rFonts w:ascii="Calibri Light" w:hAnsi="Calibri Light" w:cs="Calibri Light"/>
              <w:sz w:val="22"/>
              <w:szCs w:val="22"/>
            </w:rPr>
            <w:br/>
          </w:r>
          <w:r>
            <w:rPr>
              <w:rFonts w:ascii="Calibri Light" w:hAnsi="Calibri Light" w:cs="Calibri Light"/>
              <w:sz w:val="22"/>
              <w:szCs w:val="22"/>
            </w:rPr>
            <w:t>2. Define the major concepts of sociology and use them to examine human behavior and the social world.</w:t>
          </w:r>
          <w:r>
            <w:rPr>
              <w:rFonts w:ascii="Calibri Light" w:hAnsi="Calibri Light" w:cs="Calibri Light"/>
              <w:sz w:val="22"/>
              <w:szCs w:val="22"/>
            </w:rPr>
            <w:br/>
          </w:r>
          <w:r>
            <w:rPr>
              <w:rFonts w:ascii="Calibri Light" w:hAnsi="Calibri Light" w:cs="Calibri Light"/>
              <w:sz w:val="22"/>
              <w:szCs w:val="22"/>
            </w:rPr>
            <w:t>3. Identify and describe the major sociological perspectives of functionalism, social conflict, interactionism and feminism.</w:t>
          </w:r>
          <w:r>
            <w:rPr>
              <w:rFonts w:ascii="Calibri Light" w:hAnsi="Calibri Light" w:cs="Calibri Light"/>
              <w:sz w:val="22"/>
              <w:szCs w:val="22"/>
            </w:rPr>
            <w:br/>
          </w:r>
          <w:r>
            <w:rPr>
              <w:rFonts w:ascii="Calibri Light" w:hAnsi="Calibri Light" w:cs="Calibri Light"/>
              <w:sz w:val="22"/>
              <w:szCs w:val="22"/>
            </w:rPr>
            <w:t>4. Apply the major sociological perspectives to examine research, social interaction, culture, inequalities, social institutions, and social change.</w:t>
          </w:r>
          <w:r>
            <w:rPr>
              <w:rFonts w:ascii="Calibri Light" w:hAnsi="Calibri Light" w:cs="Calibri Light"/>
              <w:sz w:val="22"/>
              <w:szCs w:val="22"/>
            </w:rPr>
            <w:br/>
          </w:r>
          <w:r>
            <w:rPr>
              <w:rFonts w:ascii="Calibri Light" w:hAnsi="Calibri Light" w:cs="Calibri Light"/>
              <w:sz w:val="22"/>
              <w:szCs w:val="22"/>
            </w:rPr>
            <w:t>5. Identify the historical roots and the current directions of sociology.</w:t>
          </w:r>
          <w:r>
            <w:rPr>
              <w:rFonts w:ascii="Calibri Light" w:hAnsi="Calibri Light" w:cs="Calibri Light"/>
              <w:sz w:val="22"/>
              <w:szCs w:val="22"/>
            </w:rPr>
            <w:br/>
          </w:r>
          <w:r>
            <w:rPr>
              <w:rFonts w:ascii="Calibri Light" w:hAnsi="Calibri Light" w:cs="Calibri Light"/>
              <w:sz w:val="22"/>
              <w:szCs w:val="22"/>
            </w:rPr>
            <w:t>6. Describe the influences of social structure and organization on their lives, the times in which they live, and their society.</w:t>
          </w:r>
        </w:p>
      </w:sdtContent>
    </w:sdt>
    <w:p xmlns:wp14="http://schemas.microsoft.com/office/word/2010/wordml" w:rsidR="00A92048" w:rsidP="00D23B37" w:rsidRDefault="00A92048" w14:paraId="6A05A809" wp14:textId="77777777">
      <w:pPr>
        <w:spacing w:line="276" w:lineRule="auto"/>
        <w:ind w:right="-68"/>
        <w:rPr>
          <w:rFonts w:ascii="Calibri Light" w:hAnsi="Calibri Light" w:cs="Calibri Light"/>
          <w:sz w:val="22"/>
          <w:szCs w:val="22"/>
        </w:rPr>
      </w:pPr>
    </w:p>
    <w:p xmlns:wp14="http://schemas.microsoft.com/office/word/2010/wordml" w:rsidR="009338C8" w:rsidP="009338C8" w:rsidRDefault="009338C8" w14:paraId="4645AA64"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PREPARATION/INFORMATION</w:t>
      </w:r>
    </w:p>
    <w:p xmlns:wp14="http://schemas.microsoft.com/office/word/2010/wordml" w:rsidR="00E61687" w:rsidP="00E61687" w:rsidRDefault="00E61687" w14:paraId="5A39BBE3" wp14:textId="77777777">
      <w:pPr>
        <w:tabs>
          <w:tab w:val="left" w:pos="360"/>
          <w:tab w:val="left" w:pos="720"/>
          <w:tab w:val="left" w:pos="900"/>
        </w:tabs>
        <w:ind w:left="360"/>
        <w:rPr>
          <w:b/>
          <w:bCs/>
          <w:sz w:val="22"/>
        </w:rPr>
      </w:pPr>
    </w:p>
    <w:p xmlns:wp14="http://schemas.microsoft.com/office/word/2010/wordml" w:rsidR="00E61687" w:rsidP="00E61687" w:rsidRDefault="00E61687" w14:paraId="41C8F396" wp14:textId="77777777">
      <w:pPr>
        <w:tabs>
          <w:tab w:val="left" w:pos="360"/>
          <w:tab w:val="left" w:pos="720"/>
          <w:tab w:val="left" w:pos="900"/>
        </w:tabs>
        <w:ind w:left="360"/>
        <w:rPr>
          <w:b/>
          <w:bCs/>
          <w:sz w:val="22"/>
        </w:rPr>
      </w:pPr>
    </w:p>
    <w:p xmlns:wp14="http://schemas.microsoft.com/office/word/2010/wordml" w:rsidR="00E61687" w:rsidP="00E61687" w:rsidRDefault="00E61687" w14:paraId="38B8D2FE" wp14:textId="77777777">
      <w:pPr>
        <w:tabs>
          <w:tab w:val="left" w:pos="360"/>
          <w:tab w:val="left" w:pos="720"/>
          <w:tab w:val="left" w:pos="900"/>
        </w:tabs>
        <w:ind w:left="360"/>
        <w:rPr>
          <w:b/>
          <w:bCs/>
          <w:color w:val="000000" w:themeColor="text1"/>
          <w:sz w:val="22"/>
        </w:rPr>
      </w:pPr>
      <w:r w:rsidRPr="005B6E3F">
        <w:rPr>
          <w:b/>
          <w:bCs/>
          <w:color w:val="000000" w:themeColor="text1"/>
          <w:sz w:val="22"/>
        </w:rPr>
        <w:t>SOC 100: Introduction to Sociology (</w:t>
      </w:r>
      <w:r w:rsidR="00AA7343">
        <w:rPr>
          <w:b/>
          <w:bCs/>
          <w:color w:val="000000" w:themeColor="text1"/>
          <w:sz w:val="22"/>
        </w:rPr>
        <w:t>2022), Custom Edition, Dr.</w:t>
      </w:r>
      <w:r w:rsidRPr="005B6E3F">
        <w:rPr>
          <w:b/>
          <w:bCs/>
          <w:color w:val="000000" w:themeColor="text1"/>
          <w:sz w:val="22"/>
        </w:rPr>
        <w:t xml:space="preserve"> Alex Ipe</w:t>
      </w:r>
      <w:r w:rsidR="00AA7343">
        <w:rPr>
          <w:b/>
          <w:bCs/>
          <w:color w:val="000000" w:themeColor="text1"/>
          <w:sz w:val="22"/>
        </w:rPr>
        <w:t xml:space="preserve"> published by Cengage</w:t>
      </w:r>
    </w:p>
    <w:p xmlns:wp14="http://schemas.microsoft.com/office/word/2010/wordml" w:rsidRPr="009A44A8" w:rsidR="009338C8" w:rsidP="00086DE4" w:rsidRDefault="009338C8" w14:paraId="72A3D3EC" wp14:textId="77777777">
      <w:pPr>
        <w:tabs>
          <w:tab w:val="left" w:pos="360"/>
          <w:tab w:val="left" w:pos="720"/>
          <w:tab w:val="left" w:pos="900"/>
        </w:tabs>
        <w:ind w:left="360"/>
        <w:rPr>
          <w:b/>
          <w:bCs/>
          <w:color w:val="FF0000"/>
          <w:sz w:val="22"/>
        </w:rPr>
      </w:pPr>
    </w:p>
    <w:p xmlns:wp14="http://schemas.microsoft.com/office/word/2010/wordml" w:rsidRPr="00E61687" w:rsidR="00086DE4" w:rsidP="00086DE4" w:rsidRDefault="00086DE4" w14:paraId="0D0B940D" wp14:textId="77777777">
      <w:pPr>
        <w:tabs>
          <w:tab w:val="left" w:pos="360"/>
          <w:tab w:val="left" w:pos="720"/>
          <w:tab w:val="left" w:pos="900"/>
        </w:tabs>
        <w:ind w:left="360"/>
        <w:rPr>
          <w:color w:val="0000FF"/>
        </w:rPr>
      </w:pPr>
    </w:p>
    <w:p xmlns:wp14="http://schemas.microsoft.com/office/word/2010/wordml" w:rsidRPr="00E31BEC" w:rsidR="007968D3" w:rsidP="00404184" w:rsidRDefault="001252B5" w14:paraId="1DF5DA40" wp14:textId="77777777">
      <w:pPr>
        <w:pBdr>
          <w:bottom w:val="single" w:color="7F7F7F" w:themeColor="text1" w:themeTint="80" w:sz="4" w:space="1"/>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Pr="00E31BEC" w:rsidR="008F6840">
        <w:rPr>
          <w:rFonts w:ascii="Calibri Light" w:hAnsi="Calibri Light" w:cs="Calibri Light"/>
          <w:color w:val="004A8D"/>
          <w:sz w:val="22"/>
          <w:szCs w:val="22"/>
        </w:rPr>
        <w:t xml:space="preserve"> SCHEDULE, TOPICS, AND ASSOCIATED PREPARATION/ACTIVITY/</w:t>
      </w:r>
      <w:r w:rsidR="003E4F0D">
        <w:rPr>
          <w:rFonts w:ascii="Calibri Light" w:hAnsi="Calibri Light" w:cs="Calibri Light"/>
          <w:color w:val="004A8D"/>
          <w:sz w:val="22"/>
          <w:szCs w:val="22"/>
        </w:rPr>
        <w:t xml:space="preserve"> EVALUATION</w:t>
      </w:r>
    </w:p>
    <w:p xmlns:wp14="http://schemas.microsoft.com/office/word/2010/wordml" w:rsidR="00E921E1" w:rsidP="00E921E1" w:rsidRDefault="00E921E1" w14:paraId="0E27B00A" wp14:textId="77777777">
      <w:pPr>
        <w:spacing w:line="276" w:lineRule="auto"/>
        <w:ind w:left="-5" w:hanging="10"/>
        <w:rPr>
          <w:rFonts w:ascii="Calibri Light" w:hAnsi="Calibri Light" w:cs="Calibri Light"/>
          <w:bCs/>
          <w:sz w:val="22"/>
          <w:szCs w:val="18"/>
        </w:rPr>
      </w:pPr>
    </w:p>
    <w:p xmlns:wp14="http://schemas.microsoft.com/office/word/2010/wordml" w:rsidRPr="00A43C26" w:rsidR="00E921E1" w:rsidP="00E921E1" w:rsidRDefault="00E921E1" w14:paraId="4F22856F" wp14:textId="77777777">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xmlns:wp14="http://schemas.microsoft.com/office/word/2010/wordml" w:rsidRPr="00E31BEC" w:rsidR="003F28A9" w:rsidP="00D23B37" w:rsidRDefault="003F28A9" w14:paraId="60061E4C" wp14:textId="77777777">
      <w:pPr>
        <w:spacing w:line="276" w:lineRule="auto"/>
        <w:ind w:right="-68"/>
        <w:rPr>
          <w:rFonts w:ascii="Calibri Light" w:hAnsi="Calibri Light" w:cs="Calibri Light"/>
          <w:color w:val="004A8D"/>
          <w:sz w:val="22"/>
          <w:szCs w:val="22"/>
        </w:rPr>
      </w:pPr>
    </w:p>
    <w:tbl>
      <w:tblPr>
        <w:tblW w:w="9900" w:type="dxa"/>
        <w:tblInd w:w="-5"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tblPr>
      <w:tblGrid>
        <w:gridCol w:w="2665"/>
        <w:gridCol w:w="5345"/>
        <w:gridCol w:w="1890"/>
      </w:tblGrid>
      <w:tr xmlns:wp14="http://schemas.microsoft.com/office/word/2010/wordml" w:rsidRPr="00E31BEC" w:rsidR="00516DEA" w:rsidTr="00D51D34" w14:paraId="093D84A7" wp14:textId="77777777">
        <w:trPr>
          <w:trHeight w:val="480"/>
          <w:tblHeader/>
        </w:trPr>
        <w:tc>
          <w:tcPr>
            <w:tcW w:w="2665" w:type="dxa"/>
            <w:shd w:val="clear" w:color="auto" w:fill="auto"/>
            <w:vAlign w:val="center"/>
          </w:tcPr>
          <w:p w:rsidRPr="00E31BEC" w:rsidR="00516DEA" w:rsidP="00822B4D" w:rsidRDefault="00106A55" w14:paraId="57B01C23" wp14:textId="77777777">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345" w:type="dxa"/>
            <w:shd w:val="clear" w:color="auto" w:fill="auto"/>
            <w:vAlign w:val="center"/>
            <w:hideMark/>
          </w:tcPr>
          <w:p w:rsidRPr="00E31BEC" w:rsidR="00516DEA" w:rsidP="0015689B" w:rsidRDefault="00516DEA" w14:paraId="6C3FEDB6" wp14:textId="77777777">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rsidRPr="00E31BEC" w:rsidR="00516DEA" w:rsidP="0015689B" w:rsidRDefault="0044652C" w14:paraId="07749FE5" wp14:textId="77777777">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xmlns:wp14="http://schemas.microsoft.com/office/word/2010/wordml" w:rsidRPr="00E31BEC" w:rsidR="00516DEA" w:rsidTr="00D51D34" w14:paraId="389C58F0" wp14:textId="77777777">
        <w:trPr>
          <w:cantSplit/>
          <w:trHeight w:val="480"/>
        </w:trPr>
        <w:tc>
          <w:tcPr>
            <w:tcW w:w="2665" w:type="dxa"/>
            <w:shd w:val="clear" w:color="auto" w:fill="auto"/>
            <w:vAlign w:val="center"/>
          </w:tcPr>
          <w:p w:rsidRPr="00E31BEC" w:rsidR="00516DEA" w:rsidP="0021675F" w:rsidRDefault="00D51D34" w14:paraId="4E319B28"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September 6 to </w:t>
            </w:r>
            <w:r w:rsidR="009A44A8">
              <w:rPr>
                <w:rFonts w:ascii="Calibri Light" w:hAnsi="Calibri Light" w:cs="Calibri Light"/>
                <w:color w:val="000000"/>
                <w:sz w:val="22"/>
                <w:szCs w:val="22"/>
              </w:rPr>
              <w:t>9</w:t>
            </w:r>
          </w:p>
        </w:tc>
        <w:tc>
          <w:tcPr>
            <w:tcW w:w="5345" w:type="dxa"/>
            <w:shd w:val="clear" w:color="auto" w:fill="auto"/>
            <w:vAlign w:val="center"/>
          </w:tcPr>
          <w:p w:rsidRPr="00E31BEC" w:rsidR="00516DEA" w:rsidP="00B248F9" w:rsidRDefault="00D51D34" w14:paraId="72B0902F" wp14:textId="77777777">
            <w:pPr>
              <w:rPr>
                <w:rFonts w:ascii="Calibri Light" w:hAnsi="Calibri Light" w:cs="Calibri Light"/>
                <w:color w:val="000000"/>
                <w:sz w:val="22"/>
                <w:szCs w:val="22"/>
              </w:rPr>
            </w:pPr>
            <w:r>
              <w:rPr>
                <w:rFonts w:ascii="Calibri Light" w:hAnsi="Calibri Light" w:cs="Calibri Light"/>
                <w:color w:val="000000"/>
                <w:sz w:val="22"/>
                <w:szCs w:val="22"/>
              </w:rPr>
              <w:t>Introduction: Chapter 1</w:t>
            </w:r>
          </w:p>
        </w:tc>
        <w:tc>
          <w:tcPr>
            <w:tcW w:w="1890" w:type="dxa"/>
            <w:shd w:val="clear" w:color="auto" w:fill="auto"/>
            <w:vAlign w:val="center"/>
          </w:tcPr>
          <w:p w:rsidRPr="00E31BEC" w:rsidR="00516DEA" w:rsidP="0015689B" w:rsidRDefault="00516DEA" w14:paraId="44EAFD9C" wp14:textId="77777777">
            <w:pPr>
              <w:jc w:val="center"/>
              <w:rPr>
                <w:rFonts w:ascii="Calibri Light" w:hAnsi="Calibri Light" w:cs="Calibri Light"/>
                <w:color w:val="000000"/>
                <w:sz w:val="22"/>
                <w:szCs w:val="22"/>
              </w:rPr>
            </w:pPr>
          </w:p>
        </w:tc>
      </w:tr>
      <w:tr xmlns:wp14="http://schemas.microsoft.com/office/word/2010/wordml" w:rsidRPr="00E31BEC" w:rsidR="00516DEA" w:rsidTr="00D51D34" w14:paraId="3DE9919A" wp14:textId="77777777">
        <w:trPr>
          <w:cantSplit/>
          <w:trHeight w:val="480"/>
        </w:trPr>
        <w:tc>
          <w:tcPr>
            <w:tcW w:w="2665" w:type="dxa"/>
            <w:shd w:val="clear" w:color="auto" w:fill="auto"/>
            <w:vAlign w:val="center"/>
          </w:tcPr>
          <w:p w:rsidRPr="00E31BEC" w:rsidR="00516DEA" w:rsidP="0021675F" w:rsidRDefault="00D51D34" w14:paraId="2B7A2E6E" wp14:textId="77777777">
            <w:pPr>
              <w:rPr>
                <w:rFonts w:ascii="Calibri Light" w:hAnsi="Calibri Light" w:cs="Calibri Light"/>
                <w:color w:val="000000"/>
                <w:sz w:val="22"/>
                <w:szCs w:val="22"/>
              </w:rPr>
            </w:pPr>
            <w:r>
              <w:rPr>
                <w:rFonts w:ascii="Calibri Light" w:hAnsi="Calibri Light" w:cs="Calibri Light"/>
                <w:color w:val="000000"/>
                <w:sz w:val="22"/>
                <w:szCs w:val="22"/>
              </w:rPr>
              <w:t>September 13 to 1</w:t>
            </w:r>
            <w:r w:rsidR="009A44A8">
              <w:rPr>
                <w:rFonts w:ascii="Calibri Light" w:hAnsi="Calibri Light" w:cs="Calibri Light"/>
                <w:color w:val="000000"/>
                <w:sz w:val="22"/>
                <w:szCs w:val="22"/>
              </w:rPr>
              <w:t>6</w:t>
            </w:r>
          </w:p>
        </w:tc>
        <w:tc>
          <w:tcPr>
            <w:tcW w:w="5345" w:type="dxa"/>
            <w:shd w:val="clear" w:color="auto" w:fill="auto"/>
            <w:vAlign w:val="center"/>
          </w:tcPr>
          <w:p w:rsidRPr="00E31BEC" w:rsidR="00516DEA" w:rsidP="00B248F9" w:rsidRDefault="00D51D34" w14:paraId="43590F9D" wp14:textId="77777777">
            <w:pPr>
              <w:rPr>
                <w:rFonts w:ascii="Calibri Light" w:hAnsi="Calibri Light" w:cs="Calibri Light"/>
                <w:color w:val="000000"/>
                <w:sz w:val="22"/>
                <w:szCs w:val="22"/>
              </w:rPr>
            </w:pPr>
            <w:r>
              <w:rPr>
                <w:rFonts w:ascii="Calibri Light" w:hAnsi="Calibri Light" w:cs="Calibri Light"/>
                <w:color w:val="000000"/>
                <w:sz w:val="22"/>
                <w:szCs w:val="22"/>
              </w:rPr>
              <w:t>Introduction Continued &amp; Research Methods: Ch 1 &amp; 2</w:t>
            </w:r>
          </w:p>
        </w:tc>
        <w:tc>
          <w:tcPr>
            <w:tcW w:w="1890" w:type="dxa"/>
            <w:shd w:val="clear" w:color="auto" w:fill="auto"/>
            <w:vAlign w:val="center"/>
          </w:tcPr>
          <w:p w:rsidRPr="00E31BEC" w:rsidR="00516DEA" w:rsidP="0015689B" w:rsidRDefault="00406564" w14:paraId="1E2F352E"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bookmarkStart w:name="Text64" w:id="0"/>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p>
        </w:tc>
      </w:tr>
      <w:tr xmlns:wp14="http://schemas.microsoft.com/office/word/2010/wordml" w:rsidRPr="00E31BEC" w:rsidR="00516DEA" w:rsidTr="00D51D34" w14:paraId="4F4A8820" wp14:textId="77777777">
        <w:trPr>
          <w:cantSplit/>
          <w:trHeight w:val="480"/>
        </w:trPr>
        <w:tc>
          <w:tcPr>
            <w:tcW w:w="2665" w:type="dxa"/>
            <w:shd w:val="clear" w:color="auto" w:fill="auto"/>
            <w:vAlign w:val="center"/>
          </w:tcPr>
          <w:p w:rsidRPr="00E31BEC" w:rsidR="00516DEA" w:rsidP="0021675F" w:rsidRDefault="00D51D34" w14:paraId="2A0B6BAE" wp14:textId="77777777">
            <w:pPr>
              <w:rPr>
                <w:rFonts w:ascii="Calibri Light" w:hAnsi="Calibri Light" w:cs="Calibri Light"/>
                <w:color w:val="000000"/>
                <w:sz w:val="22"/>
                <w:szCs w:val="22"/>
              </w:rPr>
            </w:pPr>
            <w:r>
              <w:rPr>
                <w:rFonts w:ascii="Calibri Light" w:hAnsi="Calibri Light" w:cs="Calibri Light"/>
                <w:color w:val="000000"/>
                <w:sz w:val="22"/>
                <w:szCs w:val="22"/>
              </w:rPr>
              <w:t>September 20 to 2</w:t>
            </w:r>
            <w:r w:rsidR="009A44A8">
              <w:rPr>
                <w:rFonts w:ascii="Calibri Light" w:hAnsi="Calibri Light" w:cs="Calibri Light"/>
                <w:color w:val="000000"/>
                <w:sz w:val="22"/>
                <w:szCs w:val="22"/>
              </w:rPr>
              <w:t>3</w:t>
            </w:r>
          </w:p>
        </w:tc>
        <w:tc>
          <w:tcPr>
            <w:tcW w:w="5345" w:type="dxa"/>
            <w:shd w:val="clear" w:color="auto" w:fill="auto"/>
            <w:vAlign w:val="center"/>
          </w:tcPr>
          <w:p w:rsidRPr="00E31BEC" w:rsidR="00516DEA" w:rsidP="00B248F9" w:rsidRDefault="00D51D34" w14:paraId="1238D32F" wp14:textId="77777777">
            <w:pPr>
              <w:rPr>
                <w:rFonts w:ascii="Calibri Light" w:hAnsi="Calibri Light" w:cs="Calibri Light"/>
                <w:color w:val="000000"/>
                <w:sz w:val="22"/>
                <w:szCs w:val="22"/>
              </w:rPr>
            </w:pPr>
            <w:r>
              <w:rPr>
                <w:rFonts w:ascii="Calibri Light" w:hAnsi="Calibri Light" w:cs="Calibri Light"/>
                <w:color w:val="000000"/>
                <w:sz w:val="22"/>
                <w:szCs w:val="22"/>
              </w:rPr>
              <w:t>Research Methods Continued &amp; Culture: Ch 2 &amp; 3</w:t>
            </w:r>
          </w:p>
        </w:tc>
        <w:tc>
          <w:tcPr>
            <w:tcW w:w="1890" w:type="dxa"/>
            <w:shd w:val="clear" w:color="auto" w:fill="auto"/>
            <w:vAlign w:val="center"/>
          </w:tcPr>
          <w:p w:rsidRPr="00E31BEC" w:rsidR="00516DEA" w:rsidP="0015689B" w:rsidRDefault="00406564" w14:paraId="3C4944C6"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5"/>
                  <w:enabled/>
                  <w:calcOnExit w:val="0"/>
                  <w:textInput/>
                </w:ffData>
              </w:fldChar>
            </w:r>
            <w:bookmarkStart w:name="Text65" w:id="1"/>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p>
        </w:tc>
      </w:tr>
      <w:tr xmlns:wp14="http://schemas.microsoft.com/office/word/2010/wordml" w:rsidRPr="00E31BEC" w:rsidR="00516DEA" w:rsidTr="00D51D34" w14:paraId="385D8E22" wp14:textId="77777777">
        <w:trPr>
          <w:cantSplit/>
          <w:trHeight w:val="480"/>
        </w:trPr>
        <w:tc>
          <w:tcPr>
            <w:tcW w:w="2665" w:type="dxa"/>
            <w:shd w:val="clear" w:color="auto" w:fill="auto"/>
            <w:vAlign w:val="center"/>
          </w:tcPr>
          <w:p w:rsidRPr="00E31BEC" w:rsidR="00516DEA" w:rsidP="0021675F" w:rsidRDefault="00D51D34" w14:paraId="35E1F800"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September 27 to </w:t>
            </w:r>
            <w:r w:rsidR="009A44A8">
              <w:rPr>
                <w:rFonts w:ascii="Calibri Light" w:hAnsi="Calibri Light" w:cs="Calibri Light"/>
                <w:color w:val="000000"/>
                <w:sz w:val="22"/>
                <w:szCs w:val="22"/>
              </w:rPr>
              <w:t>September 30</w:t>
            </w:r>
          </w:p>
        </w:tc>
        <w:tc>
          <w:tcPr>
            <w:tcW w:w="5345" w:type="dxa"/>
            <w:shd w:val="clear" w:color="auto" w:fill="auto"/>
            <w:vAlign w:val="center"/>
          </w:tcPr>
          <w:p w:rsidRPr="00E31BEC" w:rsidR="00516DEA" w:rsidP="00B248F9" w:rsidRDefault="00D51D34" w14:paraId="55C2EFC9" wp14:textId="77777777">
            <w:pPr>
              <w:rPr>
                <w:rFonts w:ascii="Calibri Light" w:hAnsi="Calibri Light" w:cs="Calibri Light"/>
                <w:color w:val="000000"/>
                <w:sz w:val="22"/>
                <w:szCs w:val="22"/>
              </w:rPr>
            </w:pPr>
            <w:r>
              <w:rPr>
                <w:rFonts w:ascii="Calibri Light" w:hAnsi="Calibri Light" w:cs="Calibri Light"/>
                <w:color w:val="000000"/>
                <w:sz w:val="22"/>
                <w:szCs w:val="22"/>
              </w:rPr>
              <w:t>Culture Continued &amp; Socialization: Ch 3 &amp; 4</w:t>
            </w:r>
          </w:p>
        </w:tc>
        <w:tc>
          <w:tcPr>
            <w:tcW w:w="1890" w:type="dxa"/>
            <w:shd w:val="clear" w:color="auto" w:fill="auto"/>
            <w:vAlign w:val="center"/>
          </w:tcPr>
          <w:p w:rsidRPr="001C664B" w:rsidR="00516DEA" w:rsidP="0015689B" w:rsidRDefault="001C664B" w14:paraId="3441D12C" wp14:textId="77777777">
            <w:pPr>
              <w:jc w:val="center"/>
              <w:rPr>
                <w:rFonts w:ascii="Calibri Light" w:hAnsi="Calibri Light" w:cs="Calibri Light"/>
                <w:color w:val="FF0000"/>
                <w:sz w:val="18"/>
                <w:szCs w:val="18"/>
              </w:rPr>
            </w:pPr>
            <w:r w:rsidRPr="001C664B">
              <w:rPr>
                <w:rFonts w:ascii="Calibri Light" w:hAnsi="Calibri Light" w:cs="Calibri Light"/>
                <w:color w:val="FF0000"/>
                <w:sz w:val="18"/>
                <w:szCs w:val="18"/>
              </w:rPr>
              <w:t>College Closed</w:t>
            </w:r>
            <w:r>
              <w:rPr>
                <w:rFonts w:ascii="Calibri Light" w:hAnsi="Calibri Light" w:cs="Calibri Light"/>
                <w:color w:val="FF0000"/>
                <w:sz w:val="18"/>
                <w:szCs w:val="18"/>
              </w:rPr>
              <w:t xml:space="preserve"> September 30</w:t>
            </w:r>
            <w:r w:rsidR="009A44A8">
              <w:rPr>
                <w:rFonts w:ascii="Calibri Light" w:hAnsi="Calibri Light" w:cs="Calibri Light"/>
                <w:color w:val="FF0000"/>
                <w:sz w:val="18"/>
                <w:szCs w:val="18"/>
              </w:rPr>
              <w:t xml:space="preserve"> for</w:t>
            </w:r>
            <w:r w:rsidRPr="001C664B">
              <w:rPr>
                <w:rFonts w:ascii="Calibri Light" w:hAnsi="Calibri Light" w:cs="Calibri Light"/>
                <w:color w:val="FF0000"/>
                <w:sz w:val="18"/>
                <w:szCs w:val="18"/>
              </w:rPr>
              <w:t xml:space="preserve"> National Day </w:t>
            </w:r>
            <w:r>
              <w:rPr>
                <w:rFonts w:ascii="Calibri Light" w:hAnsi="Calibri Light" w:cs="Calibri Light"/>
                <w:color w:val="FF0000"/>
                <w:sz w:val="18"/>
                <w:szCs w:val="18"/>
              </w:rPr>
              <w:t>for</w:t>
            </w:r>
            <w:r w:rsidRPr="001C664B">
              <w:rPr>
                <w:rFonts w:ascii="Calibri Light" w:hAnsi="Calibri Light" w:cs="Calibri Light"/>
                <w:color w:val="FF0000"/>
                <w:sz w:val="18"/>
                <w:szCs w:val="18"/>
              </w:rPr>
              <w:t xml:space="preserve"> Truth &amp; Reconciliation</w:t>
            </w:r>
          </w:p>
        </w:tc>
      </w:tr>
      <w:tr xmlns:wp14="http://schemas.microsoft.com/office/word/2010/wordml" w:rsidRPr="00E31BEC" w:rsidR="00516DEA" w:rsidTr="00D51D34" w14:paraId="0AC9C60A" wp14:textId="77777777">
        <w:trPr>
          <w:cantSplit/>
          <w:trHeight w:val="480"/>
        </w:trPr>
        <w:tc>
          <w:tcPr>
            <w:tcW w:w="2665" w:type="dxa"/>
            <w:shd w:val="clear" w:color="auto" w:fill="auto"/>
            <w:vAlign w:val="center"/>
          </w:tcPr>
          <w:p w:rsidRPr="00E31BEC" w:rsidR="00516DEA" w:rsidP="0021675F" w:rsidRDefault="00D51D34" w14:paraId="46332A58"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October 4 to </w:t>
            </w:r>
            <w:r w:rsidR="009A44A8">
              <w:rPr>
                <w:rFonts w:ascii="Calibri Light" w:hAnsi="Calibri Light" w:cs="Calibri Light"/>
                <w:color w:val="000000"/>
                <w:sz w:val="22"/>
                <w:szCs w:val="22"/>
              </w:rPr>
              <w:t>7</w:t>
            </w:r>
          </w:p>
        </w:tc>
        <w:tc>
          <w:tcPr>
            <w:tcW w:w="5345" w:type="dxa"/>
            <w:shd w:val="clear" w:color="auto" w:fill="auto"/>
            <w:vAlign w:val="center"/>
          </w:tcPr>
          <w:p w:rsidRPr="00E31BEC" w:rsidR="00516DEA" w:rsidP="00B248F9" w:rsidRDefault="00D51D34" w14:paraId="65A75E2B" wp14:textId="77777777">
            <w:pPr>
              <w:rPr>
                <w:rFonts w:ascii="Calibri Light" w:hAnsi="Calibri Light" w:cs="Calibri Light"/>
                <w:color w:val="000000"/>
                <w:sz w:val="22"/>
                <w:szCs w:val="22"/>
              </w:rPr>
            </w:pPr>
            <w:r w:rsidRPr="009A44A8">
              <w:rPr>
                <w:rFonts w:ascii="Calibri Light" w:hAnsi="Calibri Light" w:cs="Calibri Light"/>
                <w:color w:val="FF0000"/>
                <w:sz w:val="22"/>
                <w:szCs w:val="22"/>
              </w:rPr>
              <w:t>Video Assignment</w:t>
            </w:r>
            <w:r>
              <w:rPr>
                <w:rFonts w:ascii="Calibri Light" w:hAnsi="Calibri Light" w:cs="Calibri Light"/>
                <w:color w:val="000000"/>
                <w:sz w:val="22"/>
                <w:szCs w:val="22"/>
              </w:rPr>
              <w:t xml:space="preserve"> &amp; Review for First Test</w:t>
            </w:r>
          </w:p>
        </w:tc>
        <w:tc>
          <w:tcPr>
            <w:tcW w:w="1890" w:type="dxa"/>
            <w:shd w:val="clear" w:color="auto" w:fill="auto"/>
            <w:vAlign w:val="center"/>
          </w:tcPr>
          <w:p w:rsidRPr="00E31BEC" w:rsidR="00516DEA" w:rsidP="0015689B" w:rsidRDefault="00406564" w14:paraId="23A5BDFB"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7"/>
                  <w:enabled/>
                  <w:calcOnExit w:val="0"/>
                  <w:textInput/>
                </w:ffData>
              </w:fldChar>
            </w:r>
            <w:bookmarkStart w:name="Text67" w:id="2"/>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
          </w:p>
        </w:tc>
      </w:tr>
      <w:tr xmlns:wp14="http://schemas.microsoft.com/office/word/2010/wordml" w:rsidRPr="00E31BEC" w:rsidR="00516DEA" w:rsidTr="00D51D34" w14:paraId="2EA62FAB" wp14:textId="77777777">
        <w:trPr>
          <w:cantSplit/>
          <w:trHeight w:val="694"/>
        </w:trPr>
        <w:tc>
          <w:tcPr>
            <w:tcW w:w="2665" w:type="dxa"/>
            <w:shd w:val="clear" w:color="auto" w:fill="auto"/>
            <w:vAlign w:val="center"/>
          </w:tcPr>
          <w:p w:rsidR="00D51D34" w:rsidP="0021675F" w:rsidRDefault="00D51D34" w14:paraId="4B94D5A5" wp14:textId="77777777">
            <w:pPr>
              <w:rPr>
                <w:rFonts w:ascii="Calibri Light" w:hAnsi="Calibri Light" w:cs="Calibri Light"/>
                <w:color w:val="000000"/>
                <w:sz w:val="22"/>
                <w:szCs w:val="22"/>
              </w:rPr>
            </w:pPr>
          </w:p>
          <w:p w:rsidRPr="00D51D34" w:rsidR="00516DEA" w:rsidP="0021675F" w:rsidRDefault="009A44A8" w14:paraId="00404970" wp14:textId="77777777">
            <w:pPr>
              <w:rPr>
                <w:rFonts w:ascii="Calibri Light" w:hAnsi="Calibri Light" w:cs="Calibri Light"/>
                <w:color w:val="FF0000"/>
                <w:sz w:val="22"/>
                <w:szCs w:val="22"/>
              </w:rPr>
            </w:pPr>
            <w:r>
              <w:rPr>
                <w:rFonts w:ascii="Calibri Light" w:hAnsi="Calibri Light" w:cs="Calibri Light"/>
                <w:color w:val="FF0000"/>
                <w:sz w:val="22"/>
                <w:szCs w:val="22"/>
              </w:rPr>
              <w:t>October 10 to 14</w:t>
            </w:r>
          </w:p>
          <w:p w:rsidRPr="00D51D34" w:rsidR="00D51D34" w:rsidP="0021675F" w:rsidRDefault="00D51D34" w14:paraId="3DEEC669" wp14:textId="77777777">
            <w:pPr>
              <w:rPr>
                <w:rFonts w:ascii="Calibri Light" w:hAnsi="Calibri Light" w:cs="Calibri Light"/>
                <w:color w:val="FF0000"/>
                <w:sz w:val="22"/>
                <w:szCs w:val="22"/>
              </w:rPr>
            </w:pPr>
          </w:p>
        </w:tc>
        <w:tc>
          <w:tcPr>
            <w:tcW w:w="5345" w:type="dxa"/>
            <w:shd w:val="clear" w:color="auto" w:fill="auto"/>
            <w:vAlign w:val="center"/>
          </w:tcPr>
          <w:p w:rsidRPr="00E31BEC" w:rsidR="00516DEA" w:rsidP="00B248F9" w:rsidRDefault="00D51D34" w14:paraId="2A0C2CE3" wp14:textId="77777777">
            <w:pPr>
              <w:rPr>
                <w:rFonts w:ascii="Calibri Light" w:hAnsi="Calibri Light" w:cs="Calibri Light"/>
                <w:color w:val="000000"/>
                <w:sz w:val="22"/>
                <w:szCs w:val="22"/>
              </w:rPr>
            </w:pPr>
            <w:r w:rsidRPr="00D51D34">
              <w:rPr>
                <w:rFonts w:ascii="Calibri Light" w:hAnsi="Calibri Light" w:cs="Calibri Light"/>
                <w:color w:val="FF0000"/>
                <w:sz w:val="22"/>
                <w:szCs w:val="22"/>
              </w:rPr>
              <w:t>First Test</w:t>
            </w:r>
            <w:r>
              <w:rPr>
                <w:rFonts w:ascii="Calibri Light" w:hAnsi="Calibri Light" w:cs="Calibri Light"/>
                <w:color w:val="000000"/>
                <w:sz w:val="22"/>
                <w:szCs w:val="22"/>
              </w:rPr>
              <w:t xml:space="preserve"> &amp; Socialization Continued: Ch 4</w:t>
            </w:r>
          </w:p>
        </w:tc>
        <w:tc>
          <w:tcPr>
            <w:tcW w:w="1890" w:type="dxa"/>
            <w:shd w:val="clear" w:color="auto" w:fill="auto"/>
            <w:vAlign w:val="center"/>
          </w:tcPr>
          <w:p w:rsidRPr="00E31BEC" w:rsidR="00516DEA" w:rsidP="005709D0" w:rsidRDefault="009A44A8" w14:paraId="095B7FAD" wp14:textId="77777777">
            <w:pPr>
              <w:jc w:val="both"/>
              <w:rPr>
                <w:rFonts w:ascii="Calibri Light" w:hAnsi="Calibri Light" w:cs="Calibri Light"/>
                <w:color w:val="000000"/>
                <w:sz w:val="22"/>
                <w:szCs w:val="22"/>
              </w:rPr>
            </w:pPr>
            <w:r>
              <w:rPr>
                <w:rFonts w:ascii="Calibri Light" w:hAnsi="Calibri Light" w:cs="Calibri Light"/>
                <w:color w:val="FF0000"/>
                <w:sz w:val="22"/>
                <w:szCs w:val="22"/>
              </w:rPr>
              <w:t>(October 10</w:t>
            </w:r>
            <w:r w:rsidRPr="00D51D34" w:rsidR="00D51D34">
              <w:rPr>
                <w:rFonts w:ascii="Calibri Light" w:hAnsi="Calibri Light" w:cs="Calibri Light"/>
                <w:color w:val="FF0000"/>
                <w:sz w:val="22"/>
                <w:szCs w:val="22"/>
              </w:rPr>
              <w:t xml:space="preserve"> is </w:t>
            </w:r>
            <w:r w:rsidR="005709D0">
              <w:rPr>
                <w:rFonts w:ascii="Calibri Light" w:hAnsi="Calibri Light" w:cs="Calibri Light"/>
                <w:color w:val="FF0000"/>
                <w:sz w:val="22"/>
                <w:szCs w:val="22"/>
              </w:rPr>
              <w:t xml:space="preserve">the </w:t>
            </w:r>
            <w:r w:rsidRPr="00D51D34" w:rsidR="00D51D34">
              <w:rPr>
                <w:rFonts w:ascii="Calibri Light" w:hAnsi="Calibri Light" w:cs="Calibri Light"/>
                <w:color w:val="FF0000"/>
                <w:sz w:val="22"/>
                <w:szCs w:val="22"/>
              </w:rPr>
              <w:t>Thanksgiving Holiday)</w:t>
            </w:r>
          </w:p>
        </w:tc>
      </w:tr>
      <w:tr xmlns:wp14="http://schemas.microsoft.com/office/word/2010/wordml" w:rsidRPr="00E31BEC" w:rsidR="00516DEA" w:rsidTr="00D51D34" w14:paraId="73FAAD91" wp14:textId="77777777">
        <w:trPr>
          <w:cantSplit/>
          <w:trHeight w:val="480"/>
        </w:trPr>
        <w:tc>
          <w:tcPr>
            <w:tcW w:w="2665" w:type="dxa"/>
            <w:shd w:val="clear" w:color="auto" w:fill="auto"/>
            <w:vAlign w:val="center"/>
          </w:tcPr>
          <w:p w:rsidRPr="005709D0" w:rsidR="00516DEA" w:rsidP="0021675F" w:rsidRDefault="00D51D34" w14:paraId="185EF629" wp14:textId="77777777">
            <w:pPr>
              <w:rPr>
                <w:rFonts w:ascii="Calibri Light" w:hAnsi="Calibri Light" w:cs="Calibri Light"/>
                <w:color w:val="CC00CC"/>
                <w:sz w:val="22"/>
                <w:szCs w:val="22"/>
              </w:rPr>
            </w:pPr>
            <w:r w:rsidRPr="005709D0">
              <w:rPr>
                <w:rFonts w:ascii="Calibri Light" w:hAnsi="Calibri Light" w:cs="Calibri Light"/>
                <w:color w:val="CC00CC"/>
                <w:sz w:val="22"/>
                <w:szCs w:val="22"/>
              </w:rPr>
              <w:t>October 18 to 2</w:t>
            </w:r>
            <w:r w:rsidR="009A44A8">
              <w:rPr>
                <w:rFonts w:ascii="Calibri Light" w:hAnsi="Calibri Light" w:cs="Calibri Light"/>
                <w:color w:val="CC00CC"/>
                <w:sz w:val="22"/>
                <w:szCs w:val="22"/>
              </w:rPr>
              <w:t>1</w:t>
            </w:r>
          </w:p>
        </w:tc>
        <w:tc>
          <w:tcPr>
            <w:tcW w:w="5345" w:type="dxa"/>
            <w:shd w:val="clear" w:color="auto" w:fill="auto"/>
            <w:vAlign w:val="center"/>
          </w:tcPr>
          <w:p w:rsidRPr="00E31BEC" w:rsidR="00516DEA" w:rsidP="00B248F9" w:rsidRDefault="00D51D34" w14:paraId="1C17F985" wp14:textId="77777777">
            <w:pPr>
              <w:rPr>
                <w:rFonts w:ascii="Calibri Light" w:hAnsi="Calibri Light" w:cs="Calibri Light"/>
                <w:color w:val="000000"/>
                <w:sz w:val="22"/>
                <w:szCs w:val="22"/>
              </w:rPr>
            </w:pPr>
            <w:r w:rsidRPr="005709D0">
              <w:rPr>
                <w:rFonts w:ascii="Calibri Light" w:hAnsi="Calibri Light" w:cs="Calibri Light"/>
                <w:color w:val="CC00CC"/>
                <w:sz w:val="22"/>
                <w:szCs w:val="22"/>
              </w:rPr>
              <w:t>First Group Discussion</w:t>
            </w:r>
            <w:r>
              <w:rPr>
                <w:rFonts w:ascii="Calibri Light" w:hAnsi="Calibri Light" w:cs="Calibri Light"/>
                <w:color w:val="000000"/>
                <w:sz w:val="22"/>
                <w:szCs w:val="22"/>
              </w:rPr>
              <w:t xml:space="preserve"> &amp; Socialization &amp; Social Interaction: Ch 4 continued &amp; Ch 5</w:t>
            </w:r>
          </w:p>
        </w:tc>
        <w:tc>
          <w:tcPr>
            <w:tcW w:w="1890" w:type="dxa"/>
            <w:shd w:val="clear" w:color="auto" w:fill="auto"/>
            <w:vAlign w:val="center"/>
          </w:tcPr>
          <w:p w:rsidRPr="00E31BEC" w:rsidR="00516DEA" w:rsidP="0015689B" w:rsidRDefault="00406564" w14:paraId="324E118A"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9"/>
                  <w:enabled/>
                  <w:calcOnExit w:val="0"/>
                  <w:textInput/>
                </w:ffData>
              </w:fldChar>
            </w:r>
            <w:bookmarkStart w:name="Text69" w:id="3"/>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3"/>
          </w:p>
        </w:tc>
      </w:tr>
      <w:tr xmlns:wp14="http://schemas.microsoft.com/office/word/2010/wordml" w:rsidRPr="00E31BEC" w:rsidR="00516DEA" w:rsidTr="00D51D34" w14:paraId="421D838A" wp14:textId="77777777">
        <w:trPr>
          <w:cantSplit/>
          <w:trHeight w:val="480"/>
        </w:trPr>
        <w:tc>
          <w:tcPr>
            <w:tcW w:w="2665" w:type="dxa"/>
            <w:shd w:val="clear" w:color="auto" w:fill="auto"/>
            <w:vAlign w:val="center"/>
          </w:tcPr>
          <w:p w:rsidRPr="00E31BEC" w:rsidR="00516DEA" w:rsidP="0021675F" w:rsidRDefault="00D51D34" w14:paraId="207F12B7" wp14:textId="77777777">
            <w:pPr>
              <w:rPr>
                <w:rFonts w:ascii="Calibri Light" w:hAnsi="Calibri Light" w:cs="Calibri Light"/>
                <w:color w:val="000000"/>
                <w:sz w:val="22"/>
                <w:szCs w:val="22"/>
              </w:rPr>
            </w:pPr>
            <w:r>
              <w:rPr>
                <w:rFonts w:ascii="Calibri Light" w:hAnsi="Calibri Light" w:cs="Calibri Light"/>
                <w:color w:val="000000"/>
                <w:sz w:val="22"/>
                <w:szCs w:val="22"/>
              </w:rPr>
              <w:t>October 25 to 2</w:t>
            </w:r>
            <w:r w:rsidR="009A44A8">
              <w:rPr>
                <w:rFonts w:ascii="Calibri Light" w:hAnsi="Calibri Light" w:cs="Calibri Light"/>
                <w:color w:val="000000"/>
                <w:sz w:val="22"/>
                <w:szCs w:val="22"/>
              </w:rPr>
              <w:t>8</w:t>
            </w:r>
          </w:p>
        </w:tc>
        <w:tc>
          <w:tcPr>
            <w:tcW w:w="5345" w:type="dxa"/>
            <w:shd w:val="clear" w:color="auto" w:fill="auto"/>
            <w:vAlign w:val="center"/>
          </w:tcPr>
          <w:p w:rsidRPr="00E31BEC" w:rsidR="00516DEA" w:rsidP="00B248F9" w:rsidRDefault="00D51D34" w14:paraId="4AC56B00" wp14:textId="77777777">
            <w:pPr>
              <w:rPr>
                <w:rFonts w:ascii="Calibri Light" w:hAnsi="Calibri Light" w:cs="Calibri Light"/>
                <w:color w:val="000000"/>
                <w:sz w:val="22"/>
                <w:szCs w:val="22"/>
              </w:rPr>
            </w:pPr>
            <w:r>
              <w:rPr>
                <w:rFonts w:ascii="Calibri Light" w:hAnsi="Calibri Light" w:cs="Calibri Light"/>
                <w:color w:val="000000"/>
                <w:sz w:val="22"/>
                <w:szCs w:val="22"/>
              </w:rPr>
              <w:t>Social Interaction Continued &amp; Groups: Ch 5 &amp; 6</w:t>
            </w:r>
          </w:p>
        </w:tc>
        <w:tc>
          <w:tcPr>
            <w:tcW w:w="1890" w:type="dxa"/>
            <w:shd w:val="clear" w:color="auto" w:fill="auto"/>
            <w:vAlign w:val="center"/>
          </w:tcPr>
          <w:p w:rsidRPr="00E31BEC" w:rsidR="00516DEA" w:rsidP="0015689B" w:rsidRDefault="00406564" w14:paraId="7C60935A"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0"/>
                  <w:enabled/>
                  <w:calcOnExit w:val="0"/>
                  <w:textInput/>
                </w:ffData>
              </w:fldChar>
            </w:r>
            <w:bookmarkStart w:name="Text70" w:id="4"/>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4"/>
          </w:p>
        </w:tc>
      </w:tr>
      <w:tr xmlns:wp14="http://schemas.microsoft.com/office/word/2010/wordml" w:rsidRPr="00E31BEC" w:rsidR="00516DEA" w:rsidTr="00D51D34" w14:paraId="1AE998F9" wp14:textId="77777777">
        <w:trPr>
          <w:cantSplit/>
          <w:trHeight w:val="480"/>
        </w:trPr>
        <w:tc>
          <w:tcPr>
            <w:tcW w:w="2665" w:type="dxa"/>
            <w:shd w:val="clear" w:color="auto" w:fill="auto"/>
            <w:vAlign w:val="center"/>
          </w:tcPr>
          <w:p w:rsidRPr="00E31BEC" w:rsidR="00516DEA" w:rsidP="0021675F" w:rsidRDefault="005709D0" w14:paraId="428AFFAE" wp14:textId="77777777">
            <w:pPr>
              <w:rPr>
                <w:rFonts w:ascii="Calibri Light" w:hAnsi="Calibri Light" w:cs="Calibri Light"/>
                <w:color w:val="000000"/>
                <w:sz w:val="22"/>
                <w:szCs w:val="22"/>
              </w:rPr>
            </w:pPr>
            <w:r>
              <w:rPr>
                <w:rFonts w:ascii="Calibri Light" w:hAnsi="Calibri Light" w:cs="Calibri Light"/>
                <w:color w:val="000000"/>
                <w:sz w:val="22"/>
                <w:szCs w:val="22"/>
              </w:rPr>
              <w:lastRenderedPageBreak/>
              <w:t xml:space="preserve">November 1 to </w:t>
            </w:r>
            <w:r w:rsidR="009A44A8">
              <w:rPr>
                <w:rFonts w:ascii="Calibri Light" w:hAnsi="Calibri Light" w:cs="Calibri Light"/>
                <w:color w:val="000000"/>
                <w:sz w:val="22"/>
                <w:szCs w:val="22"/>
              </w:rPr>
              <w:t>4</w:t>
            </w:r>
          </w:p>
        </w:tc>
        <w:tc>
          <w:tcPr>
            <w:tcW w:w="5345" w:type="dxa"/>
            <w:shd w:val="clear" w:color="auto" w:fill="auto"/>
            <w:vAlign w:val="center"/>
          </w:tcPr>
          <w:p w:rsidRPr="00E31BEC" w:rsidR="00516DEA" w:rsidP="00B248F9" w:rsidRDefault="005709D0" w14:paraId="7937D469" wp14:textId="77777777">
            <w:pPr>
              <w:rPr>
                <w:rFonts w:ascii="Calibri Light" w:hAnsi="Calibri Light" w:cs="Calibri Light"/>
                <w:color w:val="000000"/>
                <w:sz w:val="22"/>
                <w:szCs w:val="22"/>
              </w:rPr>
            </w:pPr>
            <w:r>
              <w:rPr>
                <w:rFonts w:ascii="Calibri Light" w:hAnsi="Calibri Light" w:cs="Calibri Light"/>
                <w:color w:val="000000"/>
                <w:sz w:val="22"/>
                <w:szCs w:val="22"/>
              </w:rPr>
              <w:t>Groups Continued &amp; Review for Second Test</w:t>
            </w:r>
          </w:p>
        </w:tc>
        <w:tc>
          <w:tcPr>
            <w:tcW w:w="1890" w:type="dxa"/>
            <w:shd w:val="clear" w:color="auto" w:fill="auto"/>
            <w:vAlign w:val="center"/>
          </w:tcPr>
          <w:p w:rsidRPr="00E31BEC" w:rsidR="00516DEA" w:rsidP="0015689B" w:rsidRDefault="00406564" w14:paraId="008E0C9A"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1"/>
                  <w:enabled/>
                  <w:calcOnExit w:val="0"/>
                  <w:textInput/>
                </w:ffData>
              </w:fldChar>
            </w:r>
            <w:bookmarkStart w:name="Text71" w:id="5"/>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5"/>
          </w:p>
        </w:tc>
      </w:tr>
      <w:tr xmlns:wp14="http://schemas.microsoft.com/office/word/2010/wordml" w:rsidRPr="00E31BEC" w:rsidR="00516DEA" w:rsidTr="00D51D34" w14:paraId="520543D1" wp14:textId="77777777">
        <w:trPr>
          <w:cantSplit/>
          <w:trHeight w:val="480"/>
        </w:trPr>
        <w:tc>
          <w:tcPr>
            <w:tcW w:w="2665" w:type="dxa"/>
            <w:shd w:val="clear" w:color="auto" w:fill="auto"/>
            <w:vAlign w:val="center"/>
          </w:tcPr>
          <w:p w:rsidRPr="005709D0" w:rsidR="00516DEA" w:rsidP="0021675F" w:rsidRDefault="005709D0" w14:paraId="29D77E71" wp14:textId="77777777">
            <w:pPr>
              <w:rPr>
                <w:rFonts w:ascii="Calibri Light" w:hAnsi="Calibri Light" w:cs="Calibri Light"/>
                <w:color w:val="FF0000"/>
                <w:sz w:val="22"/>
                <w:szCs w:val="22"/>
              </w:rPr>
            </w:pPr>
            <w:r w:rsidRPr="005709D0">
              <w:rPr>
                <w:rFonts w:ascii="Calibri Light" w:hAnsi="Calibri Light" w:cs="Calibri Light"/>
                <w:color w:val="FF0000"/>
                <w:sz w:val="22"/>
                <w:szCs w:val="22"/>
              </w:rPr>
              <w:t xml:space="preserve">November </w:t>
            </w:r>
            <w:r w:rsidR="009961A2">
              <w:rPr>
                <w:rFonts w:ascii="Calibri Light" w:hAnsi="Calibri Light" w:cs="Calibri Light"/>
                <w:color w:val="FF0000"/>
                <w:sz w:val="22"/>
                <w:szCs w:val="22"/>
              </w:rPr>
              <w:t xml:space="preserve">8 </w:t>
            </w:r>
            <w:r w:rsidRPr="005709D0">
              <w:rPr>
                <w:rFonts w:ascii="Calibri Light" w:hAnsi="Calibri Light" w:cs="Calibri Light"/>
                <w:color w:val="FF0000"/>
                <w:sz w:val="22"/>
                <w:szCs w:val="22"/>
              </w:rPr>
              <w:t>to 1</w:t>
            </w:r>
            <w:r w:rsidR="00AA7343">
              <w:rPr>
                <w:rFonts w:ascii="Calibri Light" w:hAnsi="Calibri Light" w:cs="Calibri Light"/>
                <w:color w:val="FF0000"/>
                <w:sz w:val="22"/>
                <w:szCs w:val="22"/>
              </w:rPr>
              <w:t>1</w:t>
            </w:r>
          </w:p>
        </w:tc>
        <w:tc>
          <w:tcPr>
            <w:tcW w:w="5345" w:type="dxa"/>
            <w:shd w:val="clear" w:color="auto" w:fill="auto"/>
            <w:vAlign w:val="center"/>
          </w:tcPr>
          <w:p w:rsidRPr="00E31BEC" w:rsidR="00516DEA" w:rsidP="00B248F9" w:rsidRDefault="005709D0" w14:paraId="39B1EF49" wp14:textId="77777777">
            <w:pPr>
              <w:rPr>
                <w:rFonts w:ascii="Calibri Light" w:hAnsi="Calibri Light" w:cs="Calibri Light"/>
                <w:color w:val="000000"/>
                <w:sz w:val="22"/>
                <w:szCs w:val="22"/>
              </w:rPr>
            </w:pPr>
            <w:r w:rsidRPr="005709D0">
              <w:rPr>
                <w:rFonts w:ascii="Calibri Light" w:hAnsi="Calibri Light" w:cs="Calibri Light"/>
                <w:color w:val="FF0000"/>
                <w:sz w:val="22"/>
                <w:szCs w:val="22"/>
              </w:rPr>
              <w:t>Second Test</w:t>
            </w:r>
            <w:r>
              <w:rPr>
                <w:rFonts w:ascii="Calibri Light" w:hAnsi="Calibri Light" w:cs="Calibri Light"/>
                <w:color w:val="000000"/>
                <w:sz w:val="22"/>
                <w:szCs w:val="22"/>
              </w:rPr>
              <w:t xml:space="preserve"> &amp; Sociology of Deviance: Ch 7</w:t>
            </w:r>
          </w:p>
        </w:tc>
        <w:tc>
          <w:tcPr>
            <w:tcW w:w="1890" w:type="dxa"/>
            <w:shd w:val="clear" w:color="auto" w:fill="auto"/>
            <w:vAlign w:val="center"/>
          </w:tcPr>
          <w:p w:rsidRPr="005709D0" w:rsidR="00516DEA" w:rsidP="005709D0" w:rsidRDefault="005709D0" w14:paraId="6F064E09" wp14:textId="77777777">
            <w:pPr>
              <w:jc w:val="both"/>
              <w:rPr>
                <w:rFonts w:ascii="Calibri Light" w:hAnsi="Calibri Light" w:cs="Calibri Light"/>
                <w:color w:val="FF0000"/>
                <w:sz w:val="22"/>
                <w:szCs w:val="22"/>
              </w:rPr>
            </w:pPr>
            <w:r w:rsidRPr="005709D0">
              <w:rPr>
                <w:rFonts w:ascii="Calibri Light" w:hAnsi="Calibri Light" w:cs="Calibri Light"/>
                <w:color w:val="FF0000"/>
                <w:sz w:val="22"/>
                <w:szCs w:val="22"/>
              </w:rPr>
              <w:t>November 11 is the Remembrance Day Holiday</w:t>
            </w:r>
          </w:p>
        </w:tc>
      </w:tr>
      <w:tr xmlns:wp14="http://schemas.microsoft.com/office/word/2010/wordml" w:rsidRPr="00E31BEC" w:rsidR="00516DEA" w:rsidTr="00D51D34" w14:paraId="5AFE4FCC" wp14:textId="77777777">
        <w:trPr>
          <w:cantSplit/>
          <w:trHeight w:val="480"/>
        </w:trPr>
        <w:tc>
          <w:tcPr>
            <w:tcW w:w="2665" w:type="dxa"/>
            <w:shd w:val="clear" w:color="auto" w:fill="auto"/>
            <w:vAlign w:val="center"/>
          </w:tcPr>
          <w:p w:rsidRPr="00E31BEC" w:rsidR="00516DEA" w:rsidP="0021675F" w:rsidRDefault="005709D0" w14:paraId="330A6AD3" wp14:textId="77777777">
            <w:pPr>
              <w:rPr>
                <w:rFonts w:ascii="Calibri Light" w:hAnsi="Calibri Light" w:cs="Calibri Light"/>
                <w:color w:val="000000"/>
                <w:sz w:val="22"/>
                <w:szCs w:val="22"/>
              </w:rPr>
            </w:pPr>
            <w:r>
              <w:rPr>
                <w:rFonts w:ascii="Calibri Light" w:hAnsi="Calibri Light" w:cs="Calibri Light"/>
                <w:color w:val="000000"/>
                <w:sz w:val="22"/>
                <w:szCs w:val="22"/>
              </w:rPr>
              <w:t>November 1</w:t>
            </w:r>
            <w:r w:rsidR="009961A2">
              <w:rPr>
                <w:rFonts w:ascii="Calibri Light" w:hAnsi="Calibri Light" w:cs="Calibri Light"/>
                <w:color w:val="000000"/>
                <w:sz w:val="22"/>
                <w:szCs w:val="22"/>
              </w:rPr>
              <w:t>5</w:t>
            </w:r>
            <w:r>
              <w:rPr>
                <w:rFonts w:ascii="Calibri Light" w:hAnsi="Calibri Light" w:cs="Calibri Light"/>
                <w:color w:val="000000"/>
                <w:sz w:val="22"/>
                <w:szCs w:val="22"/>
              </w:rPr>
              <w:t xml:space="preserve"> to </w:t>
            </w:r>
            <w:r w:rsidR="009961A2">
              <w:rPr>
                <w:rFonts w:ascii="Calibri Light" w:hAnsi="Calibri Light" w:cs="Calibri Light"/>
                <w:color w:val="000000"/>
                <w:sz w:val="22"/>
                <w:szCs w:val="22"/>
              </w:rPr>
              <w:t>1</w:t>
            </w:r>
            <w:r w:rsidR="00AA7343">
              <w:rPr>
                <w:rFonts w:ascii="Calibri Light" w:hAnsi="Calibri Light" w:cs="Calibri Light"/>
                <w:color w:val="000000"/>
                <w:sz w:val="22"/>
                <w:szCs w:val="22"/>
              </w:rPr>
              <w:t>8</w:t>
            </w:r>
          </w:p>
        </w:tc>
        <w:tc>
          <w:tcPr>
            <w:tcW w:w="5345" w:type="dxa"/>
            <w:shd w:val="clear" w:color="auto" w:fill="auto"/>
            <w:vAlign w:val="center"/>
          </w:tcPr>
          <w:p w:rsidRPr="00E31BEC" w:rsidR="00516DEA" w:rsidP="00B248F9" w:rsidRDefault="005709D0" w14:paraId="0E7FD632" wp14:textId="77777777">
            <w:pPr>
              <w:rPr>
                <w:rFonts w:ascii="Calibri Light" w:hAnsi="Calibri Light" w:cs="Calibri Light"/>
                <w:color w:val="000000"/>
                <w:sz w:val="22"/>
                <w:szCs w:val="22"/>
              </w:rPr>
            </w:pPr>
            <w:r>
              <w:rPr>
                <w:rFonts w:ascii="Calibri Light" w:hAnsi="Calibri Light" w:cs="Calibri Light"/>
                <w:color w:val="000000"/>
                <w:sz w:val="22"/>
                <w:szCs w:val="22"/>
              </w:rPr>
              <w:t>Sociology of Deviance Continued: Ch 7</w:t>
            </w:r>
          </w:p>
        </w:tc>
        <w:tc>
          <w:tcPr>
            <w:tcW w:w="1890" w:type="dxa"/>
            <w:shd w:val="clear" w:color="auto" w:fill="auto"/>
            <w:vAlign w:val="center"/>
          </w:tcPr>
          <w:p w:rsidRPr="00E31BEC" w:rsidR="00516DEA" w:rsidP="0015689B" w:rsidRDefault="00406564" w14:paraId="48FDB810"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3"/>
                  <w:enabled/>
                  <w:calcOnExit w:val="0"/>
                  <w:textInput/>
                </w:ffData>
              </w:fldChar>
            </w:r>
            <w:bookmarkStart w:name="Text73" w:id="6"/>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6"/>
          </w:p>
        </w:tc>
      </w:tr>
      <w:tr xmlns:wp14="http://schemas.microsoft.com/office/word/2010/wordml" w:rsidRPr="00E31BEC" w:rsidR="00516DEA" w:rsidTr="00D51D34" w14:paraId="1FE32686" wp14:textId="77777777">
        <w:trPr>
          <w:cantSplit/>
          <w:trHeight w:val="480"/>
        </w:trPr>
        <w:tc>
          <w:tcPr>
            <w:tcW w:w="2665" w:type="dxa"/>
            <w:shd w:val="clear" w:color="auto" w:fill="auto"/>
            <w:vAlign w:val="center"/>
          </w:tcPr>
          <w:p w:rsidRPr="005709D0" w:rsidR="00516DEA" w:rsidP="0021675F" w:rsidRDefault="005709D0" w14:paraId="0046814A" wp14:textId="77777777">
            <w:pPr>
              <w:rPr>
                <w:rFonts w:ascii="Calibri Light" w:hAnsi="Calibri Light" w:cs="Calibri Light"/>
                <w:color w:val="CC00CC"/>
                <w:sz w:val="22"/>
                <w:szCs w:val="22"/>
              </w:rPr>
            </w:pPr>
            <w:r w:rsidRPr="005709D0">
              <w:rPr>
                <w:rFonts w:ascii="Calibri Light" w:hAnsi="Calibri Light" w:cs="Calibri Light"/>
                <w:color w:val="CC00CC"/>
                <w:sz w:val="22"/>
                <w:szCs w:val="22"/>
              </w:rPr>
              <w:t>November 2</w:t>
            </w:r>
            <w:r w:rsidR="009961A2">
              <w:rPr>
                <w:rFonts w:ascii="Calibri Light" w:hAnsi="Calibri Light" w:cs="Calibri Light"/>
                <w:color w:val="CC00CC"/>
                <w:sz w:val="22"/>
                <w:szCs w:val="22"/>
              </w:rPr>
              <w:t>2</w:t>
            </w:r>
            <w:r w:rsidRPr="005709D0">
              <w:rPr>
                <w:rFonts w:ascii="Calibri Light" w:hAnsi="Calibri Light" w:cs="Calibri Light"/>
                <w:color w:val="CC00CC"/>
                <w:sz w:val="22"/>
                <w:szCs w:val="22"/>
              </w:rPr>
              <w:t xml:space="preserve"> to 2</w:t>
            </w:r>
            <w:r w:rsidR="00AA7343">
              <w:rPr>
                <w:rFonts w:ascii="Calibri Light" w:hAnsi="Calibri Light" w:cs="Calibri Light"/>
                <w:color w:val="CC00CC"/>
                <w:sz w:val="22"/>
                <w:szCs w:val="22"/>
              </w:rPr>
              <w:t>5</w:t>
            </w:r>
          </w:p>
        </w:tc>
        <w:tc>
          <w:tcPr>
            <w:tcW w:w="5345" w:type="dxa"/>
            <w:shd w:val="clear" w:color="auto" w:fill="auto"/>
            <w:vAlign w:val="center"/>
          </w:tcPr>
          <w:p w:rsidRPr="00E31BEC" w:rsidR="00516DEA" w:rsidP="00B248F9" w:rsidRDefault="005709D0" w14:paraId="7843E01A" wp14:textId="77777777">
            <w:pPr>
              <w:rPr>
                <w:rFonts w:ascii="Calibri Light" w:hAnsi="Calibri Light" w:cs="Calibri Light"/>
                <w:color w:val="000000"/>
                <w:sz w:val="22"/>
                <w:szCs w:val="22"/>
              </w:rPr>
            </w:pPr>
            <w:r w:rsidRPr="005709D0">
              <w:rPr>
                <w:rFonts w:ascii="Calibri Light" w:hAnsi="Calibri Light" w:cs="Calibri Light"/>
                <w:color w:val="CC00CC"/>
                <w:sz w:val="22"/>
                <w:szCs w:val="22"/>
              </w:rPr>
              <w:t>Second Group Discussion</w:t>
            </w:r>
            <w:r w:rsidR="0006391C">
              <w:rPr>
                <w:rFonts w:ascii="Calibri Light" w:hAnsi="Calibri Light" w:cs="Calibri Light"/>
                <w:color w:val="CC00CC"/>
                <w:sz w:val="22"/>
                <w:szCs w:val="22"/>
              </w:rPr>
              <w:t>/In-Class Assignment</w:t>
            </w:r>
            <w:r>
              <w:rPr>
                <w:rFonts w:ascii="Calibri Light" w:hAnsi="Calibri Light" w:cs="Calibri Light"/>
                <w:color w:val="000000"/>
                <w:sz w:val="22"/>
                <w:szCs w:val="22"/>
              </w:rPr>
              <w:t xml:space="preserve"> &amp; Deviance Continued: Ch 7</w:t>
            </w:r>
          </w:p>
        </w:tc>
        <w:tc>
          <w:tcPr>
            <w:tcW w:w="1890" w:type="dxa"/>
            <w:shd w:val="clear" w:color="auto" w:fill="auto"/>
            <w:vAlign w:val="center"/>
          </w:tcPr>
          <w:p w:rsidRPr="00E31BEC" w:rsidR="00516DEA" w:rsidP="0015689B" w:rsidRDefault="00406564" w14:paraId="0F195667"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4"/>
                  <w:enabled/>
                  <w:calcOnExit w:val="0"/>
                  <w:textInput/>
                </w:ffData>
              </w:fldChar>
            </w:r>
            <w:bookmarkStart w:name="Text74" w:id="7"/>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7"/>
          </w:p>
        </w:tc>
      </w:tr>
      <w:tr xmlns:wp14="http://schemas.microsoft.com/office/word/2010/wordml" w:rsidRPr="00E31BEC" w:rsidR="00516DEA" w:rsidTr="005709D0" w14:paraId="087C6A6D" wp14:textId="77777777">
        <w:trPr>
          <w:cantSplit/>
          <w:trHeight w:val="480"/>
        </w:trPr>
        <w:tc>
          <w:tcPr>
            <w:tcW w:w="2665" w:type="dxa"/>
            <w:shd w:val="clear" w:color="auto" w:fill="auto"/>
            <w:vAlign w:val="center"/>
          </w:tcPr>
          <w:p w:rsidR="005709D0" w:rsidP="0021675F" w:rsidRDefault="005709D0" w14:paraId="3656B9AB" wp14:textId="77777777">
            <w:pPr>
              <w:rPr>
                <w:rFonts w:ascii="Calibri Light" w:hAnsi="Calibri Light" w:cs="Calibri Light"/>
                <w:color w:val="000000"/>
                <w:sz w:val="22"/>
                <w:szCs w:val="22"/>
              </w:rPr>
            </w:pPr>
          </w:p>
          <w:p w:rsidRPr="00E31BEC" w:rsidR="00516DEA" w:rsidP="0021675F" w:rsidRDefault="005709D0" w14:paraId="1ABBA202"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November 29 to December </w:t>
            </w:r>
            <w:r w:rsidR="00AA7343">
              <w:rPr>
                <w:rFonts w:ascii="Calibri Light" w:hAnsi="Calibri Light" w:cs="Calibri Light"/>
                <w:color w:val="000000"/>
                <w:sz w:val="22"/>
                <w:szCs w:val="22"/>
              </w:rPr>
              <w:t>2</w:t>
            </w:r>
          </w:p>
        </w:tc>
        <w:tc>
          <w:tcPr>
            <w:tcW w:w="5345" w:type="dxa"/>
            <w:shd w:val="clear" w:color="auto" w:fill="auto"/>
            <w:vAlign w:val="center"/>
          </w:tcPr>
          <w:p w:rsidRPr="00E31BEC" w:rsidR="00516DEA" w:rsidP="00B248F9" w:rsidRDefault="005709D0" w14:paraId="0FF3FCFB" wp14:textId="77777777">
            <w:pPr>
              <w:rPr>
                <w:rFonts w:ascii="Calibri Light" w:hAnsi="Calibri Light" w:cs="Calibri Light"/>
                <w:color w:val="000000"/>
                <w:sz w:val="22"/>
                <w:szCs w:val="22"/>
              </w:rPr>
            </w:pPr>
            <w:r>
              <w:rPr>
                <w:rFonts w:ascii="Calibri Light" w:hAnsi="Calibri Light" w:cs="Calibri Light"/>
                <w:color w:val="000000"/>
                <w:sz w:val="22"/>
                <w:szCs w:val="22"/>
              </w:rPr>
              <w:t>Global Population: Ch 8 (first part only) &amp; Optional  Bonus Assignment</w:t>
            </w:r>
            <w:r w:rsidR="00AA7343">
              <w:rPr>
                <w:rFonts w:ascii="Calibri Light" w:hAnsi="Calibri Light" w:cs="Calibri Light"/>
                <w:color w:val="000000"/>
                <w:sz w:val="22"/>
                <w:szCs w:val="22"/>
              </w:rPr>
              <w:t>s</w:t>
            </w:r>
          </w:p>
        </w:tc>
        <w:tc>
          <w:tcPr>
            <w:tcW w:w="1890" w:type="dxa"/>
            <w:shd w:val="clear" w:color="auto" w:fill="auto"/>
            <w:vAlign w:val="center"/>
          </w:tcPr>
          <w:p w:rsidRPr="00E31BEC" w:rsidR="00516DEA" w:rsidP="0015689B" w:rsidRDefault="00406564" w14:paraId="10ABD6CC"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5"/>
                  <w:enabled/>
                  <w:calcOnExit w:val="0"/>
                  <w:textInput/>
                </w:ffData>
              </w:fldChar>
            </w:r>
            <w:bookmarkStart w:name="Text75" w:id="8"/>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8"/>
          </w:p>
        </w:tc>
      </w:tr>
      <w:tr xmlns:wp14="http://schemas.microsoft.com/office/word/2010/wordml" w:rsidRPr="00E31BEC" w:rsidR="00516DEA" w:rsidTr="00D51D34" w14:paraId="61636CEF" wp14:textId="77777777">
        <w:trPr>
          <w:cantSplit/>
          <w:trHeight w:val="480"/>
        </w:trPr>
        <w:tc>
          <w:tcPr>
            <w:tcW w:w="2665" w:type="dxa"/>
            <w:shd w:val="clear" w:color="auto" w:fill="auto"/>
            <w:vAlign w:val="center"/>
          </w:tcPr>
          <w:p w:rsidRPr="005709D0" w:rsidR="00516DEA" w:rsidP="0021675F" w:rsidRDefault="005709D0" w14:paraId="52D39C6F" wp14:textId="77777777">
            <w:pPr>
              <w:rPr>
                <w:rFonts w:ascii="Calibri Light" w:hAnsi="Calibri Light" w:cs="Calibri Light"/>
                <w:color w:val="FF0000"/>
                <w:sz w:val="22"/>
                <w:szCs w:val="22"/>
              </w:rPr>
            </w:pPr>
            <w:r w:rsidRPr="005709D0">
              <w:rPr>
                <w:rFonts w:ascii="Calibri Light" w:hAnsi="Calibri Light" w:cs="Calibri Light"/>
                <w:color w:val="FF0000"/>
                <w:sz w:val="22"/>
                <w:szCs w:val="22"/>
              </w:rPr>
              <w:t xml:space="preserve">December 6 to </w:t>
            </w:r>
            <w:r w:rsidR="00AA7343">
              <w:rPr>
                <w:rFonts w:ascii="Calibri Light" w:hAnsi="Calibri Light" w:cs="Calibri Light"/>
                <w:color w:val="FF0000"/>
                <w:sz w:val="22"/>
                <w:szCs w:val="22"/>
              </w:rPr>
              <w:t>9</w:t>
            </w:r>
          </w:p>
        </w:tc>
        <w:tc>
          <w:tcPr>
            <w:tcW w:w="5345" w:type="dxa"/>
            <w:shd w:val="clear" w:color="auto" w:fill="auto"/>
            <w:vAlign w:val="center"/>
          </w:tcPr>
          <w:p w:rsidRPr="00E31BEC" w:rsidR="00516DEA" w:rsidP="00B248F9" w:rsidRDefault="005709D0" w14:paraId="530A20A1"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Review for Final Test &amp; </w:t>
            </w:r>
            <w:r w:rsidRPr="005709D0">
              <w:rPr>
                <w:rFonts w:ascii="Calibri Light" w:hAnsi="Calibri Light" w:cs="Calibri Light"/>
                <w:color w:val="FF0000"/>
                <w:sz w:val="22"/>
                <w:szCs w:val="22"/>
              </w:rPr>
              <w:t>Final Test</w:t>
            </w:r>
          </w:p>
        </w:tc>
        <w:tc>
          <w:tcPr>
            <w:tcW w:w="1890" w:type="dxa"/>
            <w:shd w:val="clear" w:color="auto" w:fill="auto"/>
            <w:vAlign w:val="center"/>
          </w:tcPr>
          <w:p w:rsidRPr="00E31BEC" w:rsidR="00516DEA" w:rsidP="0015689B" w:rsidRDefault="00406564" w14:paraId="6DF38903"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6"/>
                  <w:enabled/>
                  <w:calcOnExit w:val="0"/>
                  <w:textInput/>
                </w:ffData>
              </w:fldChar>
            </w:r>
            <w:bookmarkStart w:name="Text76" w:id="9"/>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9"/>
          </w:p>
        </w:tc>
      </w:tr>
      <w:tr xmlns:wp14="http://schemas.microsoft.com/office/word/2010/wordml" w:rsidRPr="00E31BEC" w:rsidR="00516DEA" w:rsidTr="00D51D34" w14:paraId="50B193A6" wp14:textId="77777777">
        <w:trPr>
          <w:cantSplit/>
          <w:trHeight w:val="480"/>
        </w:trPr>
        <w:tc>
          <w:tcPr>
            <w:tcW w:w="2665" w:type="dxa"/>
            <w:shd w:val="clear" w:color="auto" w:fill="auto"/>
            <w:vAlign w:val="center"/>
          </w:tcPr>
          <w:p w:rsidRPr="00E31BEC" w:rsidR="00516DEA" w:rsidP="0021675F" w:rsidRDefault="00406564" w14:paraId="6A124743" wp14:textId="77777777">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7"/>
                  <w:enabled/>
                  <w:calcOnExit w:val="0"/>
                  <w:textInput/>
                </w:ffData>
              </w:fldChar>
            </w:r>
            <w:bookmarkStart w:name="Text47" w:id="10"/>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0"/>
          </w:p>
        </w:tc>
        <w:tc>
          <w:tcPr>
            <w:tcW w:w="5345" w:type="dxa"/>
            <w:shd w:val="clear" w:color="auto" w:fill="auto"/>
            <w:vAlign w:val="center"/>
          </w:tcPr>
          <w:p w:rsidRPr="00E31BEC" w:rsidR="00516DEA" w:rsidP="00B248F9" w:rsidRDefault="00406564" w14:paraId="3409B64F" wp14:textId="77777777">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2"/>
                  <w:enabled/>
                  <w:calcOnExit w:val="0"/>
                  <w:textInput/>
                </w:ffData>
              </w:fldChar>
            </w:r>
            <w:bookmarkStart w:name="Text62" w:id="11"/>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1"/>
          </w:p>
        </w:tc>
        <w:tc>
          <w:tcPr>
            <w:tcW w:w="1890" w:type="dxa"/>
            <w:shd w:val="clear" w:color="auto" w:fill="auto"/>
            <w:vAlign w:val="center"/>
          </w:tcPr>
          <w:p w:rsidRPr="00E31BEC" w:rsidR="00516DEA" w:rsidP="0015689B" w:rsidRDefault="00406564" w14:paraId="3BA75556"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7"/>
                  <w:enabled/>
                  <w:calcOnExit w:val="0"/>
                  <w:textInput/>
                </w:ffData>
              </w:fldChar>
            </w:r>
            <w:bookmarkStart w:name="Text77" w:id="12"/>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2"/>
          </w:p>
        </w:tc>
      </w:tr>
    </w:tbl>
    <w:p xmlns:wp14="http://schemas.microsoft.com/office/word/2010/wordml" w:rsidR="001F4EE3" w:rsidP="00D23B37" w:rsidRDefault="001F4EE3" w14:paraId="45FB0818" wp14:textId="77777777">
      <w:pPr>
        <w:spacing w:line="276" w:lineRule="auto"/>
        <w:rPr>
          <w:sz w:val="22"/>
          <w:szCs w:val="22"/>
        </w:rPr>
      </w:pPr>
    </w:p>
    <w:p xmlns:wp14="http://schemas.microsoft.com/office/word/2010/wordml" w:rsidRPr="00A046C8" w:rsidR="00CA6C92" w:rsidP="00BD18AA" w:rsidRDefault="00CA6C92" w14:paraId="25115818" wp14:textId="77777777">
      <w:pPr>
        <w:spacing w:line="276" w:lineRule="auto"/>
        <w:ind w:left="-5" w:hanging="10"/>
        <w:rPr>
          <w:rFonts w:ascii="Calibri Light" w:hAnsi="Calibri Light" w:cs="Calibri Light"/>
          <w:color w:val="0563C1"/>
          <w:sz w:val="18"/>
          <w:szCs w:val="18"/>
          <w:u w:val="single"/>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w:history="1" r:id="rId15">
        <w:r w:rsidRPr="00BD18AA">
          <w:rPr>
            <w:rStyle w:val="Hyperlink"/>
            <w:rFonts w:eastAsia="Calibri" w:asciiTheme="majorHAnsi" w:hAnsiTheme="majorHAnsi" w:cstheme="majorHAnsi"/>
            <w:sz w:val="22"/>
          </w:rPr>
          <w:t>CAL exams page</w:t>
        </w:r>
      </w:hyperlink>
      <w:r w:rsidRPr="00A046C8">
        <w:rPr>
          <w:rFonts w:ascii="Calibri Light" w:hAnsi="Calibri Light" w:cs="Calibri Light"/>
          <w:bCs/>
          <w:sz w:val="22"/>
          <w:szCs w:val="18"/>
        </w:rPr>
        <w:t>.</w:t>
      </w:r>
      <w:hyperlink w:history="1" r:id="rId16">
        <w:r w:rsidRPr="00BD18AA">
          <w:rPr>
            <w:rStyle w:val="Hyperlink"/>
            <w:rFonts w:ascii="Calibri Light" w:hAnsi="Calibri Light" w:cs="Calibri Light"/>
            <w:sz w:val="18"/>
            <w:szCs w:val="18"/>
          </w:rPr>
          <w:t>http://camosun.ca/services/accessible-learning/exams.html</w:t>
        </w:r>
      </w:hyperlink>
    </w:p>
    <w:p xmlns:wp14="http://schemas.microsoft.com/office/word/2010/wordml" w:rsidR="00CA6C92" w:rsidP="00D23B37" w:rsidRDefault="00CA6C92" w14:paraId="049F31CB" wp14:textId="77777777">
      <w:pPr>
        <w:spacing w:line="276" w:lineRule="auto"/>
        <w:rPr>
          <w:sz w:val="22"/>
          <w:szCs w:val="22"/>
        </w:rPr>
      </w:pPr>
    </w:p>
    <w:p xmlns:wp14="http://schemas.microsoft.com/office/word/2010/wordml" w:rsidRPr="00E31BEC" w:rsidR="00CA6C92" w:rsidP="00CA6C92" w:rsidRDefault="00CA6C92" w14:paraId="6B0D0672"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xmlns:wp14="http://schemas.microsoft.com/office/word/2010/wordml" w:rsidRPr="00404184" w:rsidR="00CA6C92" w:rsidP="00CA6C92" w:rsidRDefault="00CA6C92" w14:paraId="53128261" wp14:textId="77777777">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tblPr>
      <w:tblGrid>
        <w:gridCol w:w="5294"/>
        <w:gridCol w:w="2718"/>
        <w:gridCol w:w="1890"/>
      </w:tblGrid>
      <w:tr xmlns:wp14="http://schemas.microsoft.com/office/word/2010/wordml" w:rsidRPr="00E31BEC" w:rsidR="00CA6C92" w:rsidTr="00C6711E" w14:paraId="6CD0FABA" wp14:textId="77777777">
        <w:trPr>
          <w:trHeight w:val="475"/>
          <w:tblHeader/>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5B6E3F" w:rsidRDefault="00CA6C92" w14:paraId="79B819BE" wp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5B6E3F" w:rsidRDefault="00CA6C92" w14:paraId="62486C05" wp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5B6E3F" w:rsidRDefault="00CA6C92" w14:paraId="4C7B1075" wp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xmlns:wp14="http://schemas.microsoft.com/office/word/2010/wordml" w:rsidRPr="00E31BEC" w:rsidR="00CA6C92" w:rsidTr="00C6711E" w14:paraId="0E42BA25"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E61687" w14:paraId="252B0454"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TEST#1 (Chapters 1, 2, 3)</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4101652C"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E61687" w:rsidRDefault="001265FC" w14:paraId="498DFBC8" wp14:textId="77777777">
            <w:pPr>
              <w:spacing w:line="276" w:lineRule="auto"/>
              <w:ind w:left="115"/>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30</w:t>
            </w:r>
            <w:r w:rsidRPr="005B6E3F" w:rsidR="00E61687">
              <w:rPr>
                <w:rFonts w:ascii="Calibri Light" w:hAnsi="Calibri Light" w:cs="Calibri Light"/>
                <w:b/>
                <w:color w:val="000000" w:themeColor="text1"/>
                <w:sz w:val="22"/>
                <w:szCs w:val="22"/>
              </w:rPr>
              <w:t>%</w:t>
            </w:r>
          </w:p>
        </w:tc>
      </w:tr>
      <w:tr xmlns:wp14="http://schemas.microsoft.com/office/word/2010/wordml" w:rsidRPr="00E31BEC" w:rsidR="00CA6C92" w:rsidTr="00C6711E" w14:paraId="108B5B45"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E61687" w14:paraId="4D40E6E2"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Test#2 (Chapters 4, 5, 6)</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4B99056E"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5B6E3F" w:rsidRDefault="00E61687" w14:paraId="4C664BD0" wp14:textId="77777777">
            <w:pPr>
              <w:spacing w:line="276" w:lineRule="auto"/>
              <w:ind w:left="115"/>
              <w:jc w:val="center"/>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30%</w:t>
            </w:r>
          </w:p>
        </w:tc>
      </w:tr>
      <w:tr xmlns:wp14="http://schemas.microsoft.com/office/word/2010/wordml" w:rsidRPr="00E31BEC" w:rsidR="00CA6C92" w:rsidTr="00C6711E" w14:paraId="3727AFFD"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E61687" w14:paraId="0C9F3E80"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 xml:space="preserve">Test#3 (Chapters  7, </w:t>
            </w:r>
            <w:r w:rsidR="001265FC">
              <w:rPr>
                <w:rFonts w:ascii="Calibri Light" w:hAnsi="Calibri Light" w:cs="Calibri Light"/>
                <w:b/>
                <w:color w:val="000000" w:themeColor="text1"/>
                <w:sz w:val="22"/>
                <w:szCs w:val="22"/>
              </w:rPr>
              <w:t xml:space="preserve">small </w:t>
            </w:r>
            <w:r w:rsidRPr="005B6E3F">
              <w:rPr>
                <w:rFonts w:ascii="Calibri Light" w:hAnsi="Calibri Light" w:cs="Calibri Light"/>
                <w:b/>
                <w:color w:val="000000" w:themeColor="text1"/>
                <w:sz w:val="22"/>
                <w:szCs w:val="22"/>
              </w:rPr>
              <w:t>part of Chapter 8)</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1299C43A"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5B6E3F" w:rsidRDefault="007F2FF6" w14:paraId="75974B23" wp14:textId="77777777">
            <w:pPr>
              <w:spacing w:line="276" w:lineRule="auto"/>
              <w:ind w:left="115"/>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12</w:t>
            </w:r>
            <w:r w:rsidRPr="005B6E3F" w:rsidR="00E61687">
              <w:rPr>
                <w:rFonts w:ascii="Calibri Light" w:hAnsi="Calibri Light" w:cs="Calibri Light"/>
                <w:b/>
                <w:color w:val="000000" w:themeColor="text1"/>
                <w:sz w:val="22"/>
                <w:szCs w:val="22"/>
              </w:rPr>
              <w:t>%</w:t>
            </w:r>
          </w:p>
        </w:tc>
      </w:tr>
      <w:tr xmlns:wp14="http://schemas.microsoft.com/office/word/2010/wordml" w:rsidRPr="00E31BEC" w:rsidR="00CA6C92" w:rsidTr="00C6711E" w14:paraId="47CB7E5F"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E61687" w14:paraId="35BFCEE1"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In-Class Video Assignment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4DDBEF00"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5B6E3F" w:rsidRDefault="00AA7343" w14:paraId="434B6B21" wp14:textId="77777777">
            <w:pPr>
              <w:spacing w:line="276" w:lineRule="auto"/>
              <w:ind w:left="115"/>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1</w:t>
            </w:r>
            <w:r w:rsidR="007F2FF6">
              <w:rPr>
                <w:rFonts w:ascii="Calibri Light" w:hAnsi="Calibri Light" w:cs="Calibri Light"/>
                <w:b/>
                <w:color w:val="000000" w:themeColor="text1"/>
                <w:sz w:val="22"/>
                <w:szCs w:val="22"/>
              </w:rPr>
              <w:t>0</w:t>
            </w:r>
            <w:r w:rsidRPr="005B6E3F" w:rsidR="00E61687">
              <w:rPr>
                <w:rFonts w:ascii="Calibri Light" w:hAnsi="Calibri Light" w:cs="Calibri Light"/>
                <w:b/>
                <w:color w:val="000000" w:themeColor="text1"/>
                <w:sz w:val="22"/>
                <w:szCs w:val="22"/>
              </w:rPr>
              <w:t>%</w:t>
            </w:r>
          </w:p>
        </w:tc>
      </w:tr>
      <w:tr xmlns:wp14="http://schemas.microsoft.com/office/word/2010/wordml" w:rsidRPr="00E31BEC" w:rsidR="00CA6C92" w:rsidTr="00C6711E" w14:paraId="5C566BDB"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5B6E3F" w14:paraId="0C4BE52C"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Two G</w:t>
            </w:r>
            <w:r w:rsidR="00244911">
              <w:rPr>
                <w:rFonts w:ascii="Calibri Light" w:hAnsi="Calibri Light" w:cs="Calibri Light"/>
                <w:b/>
                <w:color w:val="000000" w:themeColor="text1"/>
                <w:sz w:val="22"/>
                <w:szCs w:val="22"/>
              </w:rPr>
              <w:t>roup-Discussi</w:t>
            </w:r>
            <w:r w:rsidR="00A511E0">
              <w:rPr>
                <w:rFonts w:ascii="Calibri Light" w:hAnsi="Calibri Light" w:cs="Calibri Light"/>
                <w:b/>
                <w:color w:val="000000" w:themeColor="text1"/>
                <w:sz w:val="22"/>
                <w:szCs w:val="22"/>
              </w:rPr>
              <w:t>on Assignments (#1 =6% and #2 =6</w:t>
            </w:r>
            <w:r w:rsidR="00244911">
              <w:rPr>
                <w:rFonts w:ascii="Calibri Light" w:hAnsi="Calibri Light" w:cs="Calibri Light"/>
                <w:b/>
                <w:color w:val="000000" w:themeColor="text1"/>
                <w:sz w:val="22"/>
                <w:szCs w:val="22"/>
              </w:rPr>
              <w:t>%</w:t>
            </w:r>
            <w:r w:rsidRPr="005B6E3F">
              <w:rPr>
                <w:rFonts w:ascii="Calibri Light" w:hAnsi="Calibri Light" w:cs="Calibri Light"/>
                <w:b/>
                <w:color w:val="000000" w:themeColor="text1"/>
                <w:sz w:val="22"/>
                <w:szCs w:val="22"/>
              </w:rPr>
              <w: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3461D779"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5B6E3F" w:rsidRDefault="00A511E0" w14:paraId="45771F63" wp14:textId="77777777">
            <w:pPr>
              <w:spacing w:line="276" w:lineRule="auto"/>
              <w:ind w:left="115"/>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12</w:t>
            </w:r>
            <w:r w:rsidRPr="005B6E3F" w:rsidR="005B6E3F">
              <w:rPr>
                <w:rFonts w:ascii="Calibri Light" w:hAnsi="Calibri Light" w:cs="Calibri Light"/>
                <w:b/>
                <w:color w:val="000000" w:themeColor="text1"/>
                <w:sz w:val="22"/>
                <w:szCs w:val="22"/>
              </w:rPr>
              <w:t>%</w:t>
            </w:r>
          </w:p>
        </w:tc>
      </w:tr>
      <w:tr xmlns:wp14="http://schemas.microsoft.com/office/word/2010/wordml" w:rsidRPr="00E31BEC" w:rsidR="00CA6C92" w:rsidTr="00C6711E" w14:paraId="77A4A489"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7F2FF6" w:rsidR="00CA6C92" w:rsidP="005B6E3F" w:rsidRDefault="007F2FF6" w14:paraId="66CCD4F9" wp14:textId="77777777">
            <w:pPr>
              <w:spacing w:line="276" w:lineRule="auto"/>
              <w:ind w:left="200"/>
              <w:rPr>
                <w:rFonts w:ascii="Calibri Light" w:hAnsi="Calibri Light" w:cs="Calibri Light"/>
                <w:b/>
                <w:sz w:val="22"/>
                <w:szCs w:val="22"/>
              </w:rPr>
            </w:pPr>
            <w:r w:rsidRPr="007F2FF6">
              <w:rPr>
                <w:rFonts w:ascii="Calibri Light" w:hAnsi="Calibri Light" w:cs="Calibri Light"/>
                <w:b/>
                <w:sz w:val="22"/>
                <w:szCs w:val="22"/>
              </w:rPr>
              <w:t>IN-CLASS READING ASSIGNMENT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3CF2D8B6"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F2FF6" w:rsidR="00CA6C92" w:rsidP="005B6E3F" w:rsidRDefault="007F2FF6" w14:paraId="31E91FA6" wp14:textId="77777777">
            <w:pPr>
              <w:spacing w:line="276" w:lineRule="auto"/>
              <w:ind w:left="115"/>
              <w:jc w:val="center"/>
              <w:rPr>
                <w:rFonts w:ascii="Calibri Light" w:hAnsi="Calibri Light" w:cs="Calibri Light"/>
                <w:b/>
                <w:sz w:val="22"/>
                <w:szCs w:val="22"/>
              </w:rPr>
            </w:pPr>
            <w:r w:rsidRPr="007F2FF6">
              <w:rPr>
                <w:rFonts w:ascii="Calibri Light" w:hAnsi="Calibri Light" w:cs="Calibri Light"/>
                <w:b/>
                <w:sz w:val="22"/>
                <w:szCs w:val="22"/>
              </w:rPr>
              <w:t>6%</w:t>
            </w:r>
          </w:p>
        </w:tc>
      </w:tr>
      <w:tr xmlns:wp14="http://schemas.microsoft.com/office/word/2010/wordml" w:rsidRPr="00E31BEC" w:rsidR="007F2FF6" w:rsidTr="00C6711E" w14:paraId="0D996FFF"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7F2FF6" w:rsidP="005B6E3F" w:rsidRDefault="007F2FF6" w14:paraId="1947B43A" wp14:textId="77777777">
            <w:pPr>
              <w:spacing w:line="276" w:lineRule="auto"/>
              <w:ind w:left="200"/>
              <w:rPr>
                <w:rFonts w:ascii="Calibri Light" w:hAnsi="Calibri Light" w:cs="Calibri Light"/>
                <w:b/>
                <w:color w:val="7030A0"/>
                <w:sz w:val="22"/>
                <w:szCs w:val="22"/>
              </w:rPr>
            </w:pPr>
            <w:r w:rsidRPr="005B6E3F">
              <w:rPr>
                <w:rFonts w:ascii="Calibri Light" w:hAnsi="Calibri Light" w:cs="Calibri Light"/>
                <w:b/>
                <w:color w:val="7030A0"/>
                <w:sz w:val="22"/>
                <w:szCs w:val="22"/>
              </w:rPr>
              <w:t>Optional Bonus Assignment</w:t>
            </w:r>
            <w:r>
              <w:rPr>
                <w:rFonts w:ascii="Calibri Light" w:hAnsi="Calibri Light" w:cs="Calibri Light"/>
                <w:b/>
                <w:color w:val="7030A0"/>
                <w:sz w:val="22"/>
                <w:szCs w:val="22"/>
              </w:rPr>
              <w:t>s</w:t>
            </w:r>
            <w:r w:rsidRPr="005B6E3F">
              <w:rPr>
                <w:rFonts w:ascii="Calibri Light" w:hAnsi="Calibri Light" w:cs="Calibri Light"/>
                <w:b/>
                <w:color w:val="7030A0"/>
                <w:sz w:val="22"/>
                <w:szCs w:val="22"/>
              </w:rPr>
              <w:t xml:space="preserve"> (Tentative)</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7F2FF6" w:rsidP="005B6E3F" w:rsidRDefault="007F2FF6" w14:paraId="0FB78278"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7F2FF6" w:rsidP="005B6E3F" w:rsidRDefault="007F2FF6" w14:paraId="02D1A0E8" wp14:textId="77777777">
            <w:pPr>
              <w:spacing w:line="276" w:lineRule="auto"/>
              <w:ind w:left="115"/>
              <w:jc w:val="center"/>
              <w:rPr>
                <w:rFonts w:ascii="Calibri Light" w:hAnsi="Calibri Light" w:cs="Calibri Light"/>
                <w:b/>
                <w:color w:val="7030A0"/>
                <w:sz w:val="22"/>
                <w:szCs w:val="22"/>
              </w:rPr>
            </w:pPr>
            <w:r>
              <w:rPr>
                <w:rFonts w:ascii="Calibri Light" w:hAnsi="Calibri Light" w:cs="Calibri Light"/>
                <w:b/>
                <w:color w:val="7030A0"/>
                <w:sz w:val="22"/>
                <w:szCs w:val="22"/>
              </w:rPr>
              <w:t>2%</w:t>
            </w:r>
          </w:p>
        </w:tc>
      </w:tr>
      <w:tr xmlns:wp14="http://schemas.microsoft.com/office/word/2010/wordml" w:rsidRPr="00E31BEC" w:rsidR="00CA6C92" w:rsidTr="00C6711E" w14:paraId="5F57142C" wp14:textId="77777777">
        <w:trPr>
          <w:cantSplit/>
          <w:trHeight w:val="475"/>
        </w:trPr>
        <w:tc>
          <w:tcPr>
            <w:tcW w:w="5294" w:type="dxa"/>
            <w:tcBorders>
              <w:top w:val="single" w:color="7F7F7F" w:themeColor="text1" w:themeTint="80" w:sz="2" w:space="0"/>
              <w:left w:val="nil"/>
              <w:bottom w:val="nil"/>
              <w:right w:val="nil"/>
            </w:tcBorders>
            <w:vAlign w:val="center"/>
          </w:tcPr>
          <w:p w:rsidRPr="00E31BEC" w:rsidR="00CA6C92" w:rsidP="005B6E3F" w:rsidRDefault="00CA6C92" w14:paraId="1FC39945" wp14:textId="77777777">
            <w:pPr>
              <w:spacing w:line="276" w:lineRule="auto"/>
              <w:rPr>
                <w:rFonts w:ascii="Calibri Light" w:hAnsi="Calibri Light" w:cs="Calibri Light"/>
                <w:sz w:val="22"/>
                <w:szCs w:val="22"/>
              </w:rPr>
            </w:pPr>
          </w:p>
        </w:tc>
        <w:tc>
          <w:tcPr>
            <w:tcW w:w="2718" w:type="dxa"/>
            <w:tcBorders>
              <w:top w:val="single" w:color="7F7F7F" w:themeColor="text1" w:themeTint="80" w:sz="4" w:space="0"/>
              <w:left w:val="nil"/>
              <w:bottom w:val="nil"/>
              <w:right w:val="single" w:color="7F7F7F" w:themeColor="text1" w:themeTint="80" w:sz="2" w:space="0"/>
            </w:tcBorders>
            <w:vAlign w:val="center"/>
          </w:tcPr>
          <w:p w:rsidRPr="00E31BEC" w:rsidR="00CA6C92" w:rsidP="005B6E3F" w:rsidRDefault="00CA6C92" w14:paraId="4BF53985" wp14:textId="77777777">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5B6E3F" w:rsidRDefault="00CA6C92" w14:paraId="46643BD5" wp14:textId="77777777">
            <w:pPr>
              <w:spacing w:line="276" w:lineRule="auto"/>
              <w:ind w:left="115"/>
              <w:jc w:val="center"/>
              <w:rPr>
                <w:rFonts w:ascii="Calibri Light" w:hAnsi="Calibri Light" w:cs="Calibri Light"/>
                <w:sz w:val="22"/>
                <w:szCs w:val="22"/>
              </w:rPr>
            </w:pPr>
            <w:r w:rsidRPr="005B6E3F">
              <w:rPr>
                <w:rFonts w:ascii="Calibri Light" w:hAnsi="Calibri Light" w:cs="Calibri Light"/>
                <w:b/>
                <w:sz w:val="22"/>
                <w:szCs w:val="22"/>
              </w:rPr>
              <w:t>100%</w:t>
            </w:r>
            <w:r w:rsidR="005B6E3F">
              <w:rPr>
                <w:rFonts w:ascii="Calibri Light" w:hAnsi="Calibri Light" w:cs="Calibri Light"/>
                <w:sz w:val="22"/>
                <w:szCs w:val="22"/>
              </w:rPr>
              <w:t xml:space="preserve"> </w:t>
            </w:r>
            <w:r w:rsidRPr="005B6E3F" w:rsidR="005B6E3F">
              <w:rPr>
                <w:rFonts w:ascii="Calibri Light" w:hAnsi="Calibri Light" w:cs="Calibri Light"/>
                <w:b/>
                <w:color w:val="7030A0"/>
                <w:sz w:val="22"/>
                <w:szCs w:val="22"/>
              </w:rPr>
              <w:t>(102%)</w:t>
            </w:r>
          </w:p>
        </w:tc>
      </w:tr>
    </w:tbl>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083"/>
      </w:tblGrid>
      <w:tr xmlns:wp14="http://schemas.microsoft.com/office/word/2010/wordml" w:rsidR="007D12A2" w:rsidTr="005B6E3F" w14:paraId="32A3823C" wp14:textId="77777777">
        <w:tc>
          <w:tcPr>
            <w:tcW w:w="7083" w:type="dxa"/>
          </w:tcPr>
          <w:p w:rsidR="00614DE6" w:rsidP="005B6E3F" w:rsidRDefault="007D12A2" w14:paraId="4DE1105E" wp14:textId="7777777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17">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5B6E3F" w:rsidRDefault="00406564" w14:paraId="63F1F57E" wp14:textId="77777777">
            <w:pPr>
              <w:rPr>
                <w:rFonts w:ascii="Calibri Light" w:hAnsi="Calibri Light" w:cs="Calibri Light"/>
                <w:sz w:val="18"/>
                <w:szCs w:val="18"/>
              </w:rPr>
            </w:pPr>
            <w:hyperlink w:history="1" r:id="rId18">
              <w:r w:rsidRPr="00C6711E" w:rsidR="00C6711E">
                <w:rPr>
                  <w:rStyle w:val="Hyperlink"/>
                  <w:rFonts w:ascii="Calibri Light" w:hAnsi="Calibri Light" w:cs="Calibri Light"/>
                  <w:sz w:val="16"/>
                  <w:szCs w:val="18"/>
                </w:rPr>
                <w:t>http://camosun.ca/about/policies/education-academic/e-1-programming-and-instruction/e-1.14.pdf</w:t>
              </w:r>
            </w:hyperlink>
          </w:p>
        </w:tc>
      </w:tr>
    </w:tbl>
    <w:p xmlns:wp14="http://schemas.microsoft.com/office/word/2010/wordml" w:rsidR="00CA6C92" w:rsidP="00CA6C92" w:rsidRDefault="00CA6C92" w14:paraId="0562CB0E" wp14:textId="77777777">
      <w:pPr>
        <w:pStyle w:val="Heading1"/>
        <w:spacing w:line="276" w:lineRule="auto"/>
        <w:ind w:left="-5"/>
        <w:rPr>
          <w:rFonts w:ascii="Calibri Light" w:hAnsi="Calibri Light" w:cs="Calibri Light"/>
          <w:sz w:val="22"/>
          <w:szCs w:val="22"/>
        </w:rPr>
      </w:pPr>
    </w:p>
    <w:p xmlns:wp14="http://schemas.microsoft.com/office/word/2010/wordml" w:rsidR="00E61687" w:rsidP="00D23B37" w:rsidRDefault="00E61687" w14:paraId="34CE0A41" wp14:textId="77777777">
      <w:pPr>
        <w:spacing w:line="276" w:lineRule="auto"/>
        <w:rPr>
          <w:sz w:val="22"/>
          <w:szCs w:val="22"/>
        </w:rPr>
      </w:pPr>
    </w:p>
    <w:p xmlns:wp14="http://schemas.microsoft.com/office/word/2010/wordml" w:rsidR="005B6E3F" w:rsidP="00D23B37" w:rsidRDefault="005B6E3F" w14:paraId="62EBF3C5" wp14:textId="77777777">
      <w:pPr>
        <w:spacing w:line="276" w:lineRule="auto"/>
        <w:rPr>
          <w:sz w:val="22"/>
          <w:szCs w:val="22"/>
        </w:rPr>
      </w:pPr>
    </w:p>
    <w:p xmlns:wp14="http://schemas.microsoft.com/office/word/2010/wordml" w:rsidR="00A511E0" w:rsidP="00D23B37" w:rsidRDefault="00A511E0" w14:paraId="6D98A12B" wp14:textId="77777777">
      <w:pPr>
        <w:spacing w:line="276" w:lineRule="auto"/>
        <w:rPr>
          <w:sz w:val="22"/>
          <w:szCs w:val="22"/>
        </w:rPr>
      </w:pPr>
    </w:p>
    <w:p xmlns:wp14="http://schemas.microsoft.com/office/word/2010/wordml" w:rsidRPr="00E31BEC" w:rsidR="005B6E3F" w:rsidP="00D23B37" w:rsidRDefault="005B6E3F" w14:paraId="2946DB82" wp14:textId="77777777">
      <w:pPr>
        <w:spacing w:line="276" w:lineRule="auto"/>
        <w:rPr>
          <w:sz w:val="22"/>
          <w:szCs w:val="22"/>
        </w:rPr>
      </w:pPr>
    </w:p>
    <w:p xmlns:wp14="http://schemas.microsoft.com/office/word/2010/wordml" w:rsidR="009338C8" w:rsidP="009961A2" w:rsidRDefault="001252B5" w14:paraId="47BA932B"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xmlns:wp14="http://schemas.microsoft.com/office/word/2010/wordml" w:rsidR="009961A2" w:rsidP="005B6E3F" w:rsidRDefault="009961A2" w14:paraId="5997CC1D" wp14:textId="77777777">
      <w:pPr>
        <w:spacing w:line="240" w:lineRule="exact"/>
        <w:jc w:val="both"/>
        <w:rPr>
          <w:rFonts w:asciiTheme="majorHAnsi" w:hAnsiTheme="majorHAnsi"/>
          <w:b/>
          <w:bCs/>
          <w:sz w:val="22"/>
          <w:u w:val="single"/>
        </w:rPr>
      </w:pPr>
    </w:p>
    <w:p xmlns:wp14="http://schemas.microsoft.com/office/word/2010/wordml" w:rsidRPr="005B6E3F" w:rsidR="005B6E3F" w:rsidP="005B6E3F" w:rsidRDefault="005B6E3F" w14:paraId="78C4B445" wp14:textId="77777777">
      <w:pPr>
        <w:spacing w:line="240" w:lineRule="exact"/>
        <w:jc w:val="both"/>
        <w:rPr>
          <w:rFonts w:asciiTheme="majorHAnsi" w:hAnsiTheme="majorHAnsi"/>
          <w:b/>
          <w:bCs/>
          <w:sz w:val="22"/>
          <w:u w:val="single"/>
        </w:rPr>
      </w:pPr>
      <w:r w:rsidRPr="005B6E3F">
        <w:rPr>
          <w:rFonts w:asciiTheme="majorHAnsi" w:hAnsiTheme="majorHAnsi"/>
          <w:b/>
          <w:bCs/>
          <w:sz w:val="22"/>
          <w:u w:val="single"/>
        </w:rPr>
        <w:t>In Class Tests</w:t>
      </w:r>
    </w:p>
    <w:p xmlns:wp14="http://schemas.microsoft.com/office/word/2010/wordml" w:rsidRPr="005B6E3F" w:rsidR="005B6E3F" w:rsidP="005B6E3F" w:rsidRDefault="005B6E3F" w14:paraId="110FFD37" wp14:textId="77777777">
      <w:pPr>
        <w:spacing w:line="240" w:lineRule="exact"/>
        <w:jc w:val="both"/>
        <w:rPr>
          <w:rFonts w:asciiTheme="majorHAnsi" w:hAnsiTheme="majorHAnsi"/>
          <w:b/>
          <w:bCs/>
          <w:sz w:val="22"/>
          <w:u w:val="single"/>
        </w:rPr>
      </w:pPr>
    </w:p>
    <w:p xmlns:wp14="http://schemas.microsoft.com/office/word/2010/wordml" w:rsidRPr="005B6E3F" w:rsidR="005B6E3F" w:rsidP="005B6E3F" w:rsidRDefault="005B6E3F" w14:paraId="1C3C8483" wp14:textId="77777777">
      <w:pPr>
        <w:pStyle w:val="BodyText2"/>
        <w:spacing w:line="240" w:lineRule="exact"/>
        <w:rPr>
          <w:rFonts w:asciiTheme="majorHAnsi" w:hAnsiTheme="majorHAnsi"/>
          <w:bCs/>
          <w:iCs/>
          <w:sz w:val="22"/>
        </w:rPr>
      </w:pPr>
      <w:r w:rsidRPr="005B6E3F">
        <w:rPr>
          <w:rFonts w:asciiTheme="majorHAnsi" w:hAnsiTheme="majorHAnsi"/>
          <w:sz w:val="22"/>
        </w:rPr>
        <w:t xml:space="preserve">The tests will consist of approximately 40 multiple-choice questions and students will have 80 minutes to answer all forty questions. </w:t>
      </w:r>
      <w:r w:rsidRPr="009961A2">
        <w:rPr>
          <w:rFonts w:asciiTheme="majorHAnsi" w:hAnsiTheme="majorHAnsi"/>
          <w:bCs/>
          <w:sz w:val="22"/>
        </w:rPr>
        <w:t>It should be noted that the tests may have 1-5 bonus questions – also multiple choice – in addition to the 40 test questions</w:t>
      </w:r>
      <w:r w:rsidRPr="005B6E3F">
        <w:rPr>
          <w:rFonts w:asciiTheme="majorHAnsi" w:hAnsiTheme="majorHAnsi"/>
          <w:sz w:val="22"/>
        </w:rPr>
        <w:t xml:space="preserve">. The purpose of having the bonus questions is to give students an opportunity to score 100% or higher on a given test. </w:t>
      </w:r>
      <w:r w:rsidRPr="009961A2">
        <w:rPr>
          <w:rFonts w:asciiTheme="majorHAnsi" w:hAnsiTheme="majorHAnsi"/>
          <w:bCs/>
          <w:sz w:val="22"/>
        </w:rPr>
        <w:t>It should be emphasized that students do not need to do the bonus questions if they do not want to</w:t>
      </w:r>
      <w:r w:rsidRPr="005B6E3F">
        <w:rPr>
          <w:rFonts w:asciiTheme="majorHAnsi" w:hAnsiTheme="majorHAnsi"/>
          <w:sz w:val="22"/>
        </w:rPr>
        <w:t xml:space="preserve">. However, it is strongly encouraged that students at least attempt the bonus questions since they will not be penalized for answering a bonus question incorrectly. </w:t>
      </w:r>
      <w:r w:rsidRPr="005B6E3F">
        <w:rPr>
          <w:rFonts w:asciiTheme="majorHAnsi" w:hAnsiTheme="majorHAnsi"/>
          <w:bCs/>
          <w:iCs/>
          <w:sz w:val="22"/>
        </w:rPr>
        <w:t>The dates for all of the tests are as follows:</w:t>
      </w:r>
    </w:p>
    <w:p xmlns:wp14="http://schemas.microsoft.com/office/word/2010/wordml" w:rsidRPr="005B6E3F" w:rsidR="005B6E3F" w:rsidP="005B6E3F" w:rsidRDefault="005B6E3F" w14:paraId="6B699379" wp14:textId="77777777">
      <w:pPr>
        <w:pStyle w:val="BodyText2"/>
        <w:spacing w:line="240" w:lineRule="exact"/>
        <w:rPr>
          <w:rFonts w:asciiTheme="majorHAnsi" w:hAnsiTheme="majorHAnsi"/>
          <w:bCs/>
          <w:iCs/>
          <w:sz w:val="22"/>
        </w:rPr>
      </w:pPr>
    </w:p>
    <w:p xmlns:wp14="http://schemas.microsoft.com/office/word/2010/wordml" w:rsidR="009961A2" w:rsidP="005B6E3F" w:rsidRDefault="009961A2" w14:paraId="582A1666" wp14:textId="77777777">
      <w:pPr>
        <w:pStyle w:val="BodyText2"/>
        <w:spacing w:line="240" w:lineRule="exact"/>
        <w:rPr>
          <w:rFonts w:asciiTheme="majorHAnsi" w:hAnsiTheme="majorHAnsi"/>
          <w:b/>
          <w:bCs/>
          <w:iCs/>
          <w:color w:val="C00000"/>
          <w:sz w:val="22"/>
        </w:rPr>
      </w:pPr>
      <w:r>
        <w:rPr>
          <w:rFonts w:asciiTheme="majorHAnsi" w:hAnsiTheme="majorHAnsi"/>
          <w:b/>
          <w:bCs/>
          <w:iCs/>
          <w:color w:val="FF0000"/>
          <w:sz w:val="22"/>
        </w:rPr>
        <w:t xml:space="preserve"> </w:t>
      </w:r>
      <w:r w:rsidRPr="009961A2">
        <w:rPr>
          <w:rFonts w:asciiTheme="majorHAnsi" w:hAnsiTheme="majorHAnsi"/>
          <w:b/>
          <w:bCs/>
          <w:iCs/>
          <w:color w:val="C00000"/>
          <w:sz w:val="22"/>
        </w:rPr>
        <w:t>(Tuesday/Thursday</w:t>
      </w:r>
      <w:r w:rsidRPr="009961A2" w:rsidR="005B6E3F">
        <w:rPr>
          <w:rFonts w:asciiTheme="majorHAnsi" w:hAnsiTheme="majorHAnsi"/>
          <w:b/>
          <w:bCs/>
          <w:iCs/>
          <w:color w:val="C00000"/>
          <w:sz w:val="22"/>
        </w:rPr>
        <w:t xml:space="preserve"> CLASS</w:t>
      </w:r>
      <w:r w:rsidRPr="009961A2">
        <w:rPr>
          <w:rFonts w:asciiTheme="majorHAnsi" w:hAnsiTheme="majorHAnsi"/>
          <w:b/>
          <w:bCs/>
          <w:iCs/>
          <w:color w:val="C00000"/>
          <w:sz w:val="22"/>
        </w:rPr>
        <w:t>)</w:t>
      </w:r>
      <w:r>
        <w:rPr>
          <w:rFonts w:asciiTheme="majorHAnsi" w:hAnsiTheme="majorHAnsi"/>
          <w:b/>
          <w:bCs/>
          <w:iCs/>
          <w:color w:val="C00000"/>
          <w:sz w:val="22"/>
        </w:rPr>
        <w:t>:</w:t>
      </w:r>
    </w:p>
    <w:p xmlns:wp14="http://schemas.microsoft.com/office/word/2010/wordml" w:rsidR="009961A2" w:rsidP="005B6E3F" w:rsidRDefault="009961A2" w14:paraId="3FE9F23F" wp14:textId="77777777">
      <w:pPr>
        <w:pStyle w:val="BodyText2"/>
        <w:spacing w:line="240" w:lineRule="exact"/>
        <w:rPr>
          <w:rFonts w:asciiTheme="majorHAnsi" w:hAnsiTheme="majorHAnsi"/>
          <w:b/>
          <w:bCs/>
          <w:iCs/>
          <w:color w:val="C00000"/>
          <w:sz w:val="22"/>
        </w:rPr>
      </w:pPr>
    </w:p>
    <w:p xmlns:wp14="http://schemas.microsoft.com/office/word/2010/wordml" w:rsidRPr="009961A2" w:rsidR="005B6E3F" w:rsidP="005B6E3F" w:rsidRDefault="009961A2" w14:paraId="682A0D6F" wp14:textId="77777777">
      <w:pPr>
        <w:pStyle w:val="BodyText2"/>
        <w:spacing w:line="240" w:lineRule="exact"/>
        <w:rPr>
          <w:rFonts w:asciiTheme="majorHAnsi" w:hAnsiTheme="majorHAnsi"/>
          <w:b/>
          <w:bCs/>
          <w:iCs/>
          <w:color w:val="C00000"/>
          <w:sz w:val="22"/>
        </w:rPr>
      </w:pPr>
      <w:r w:rsidRPr="009961A2">
        <w:rPr>
          <w:rFonts w:asciiTheme="majorHAnsi" w:hAnsiTheme="majorHAnsi"/>
          <w:b/>
          <w:bCs/>
          <w:iCs/>
          <w:color w:val="C00000"/>
          <w:sz w:val="22"/>
        </w:rPr>
        <w:t xml:space="preserve"> TEST#1</w:t>
      </w:r>
      <w:r w:rsidR="00C52E6A">
        <w:rPr>
          <w:rFonts w:asciiTheme="majorHAnsi" w:hAnsiTheme="majorHAnsi"/>
          <w:b/>
          <w:bCs/>
          <w:iCs/>
          <w:color w:val="C00000"/>
          <w:sz w:val="22"/>
        </w:rPr>
        <w:t>:  Tuesday, October 11</w:t>
      </w:r>
    </w:p>
    <w:p xmlns:wp14="http://schemas.microsoft.com/office/word/2010/wordml" w:rsidRPr="009961A2" w:rsidR="005B6E3F" w:rsidP="005B6E3F" w:rsidRDefault="00C52E6A" w14:paraId="46C000C1" wp14:textId="77777777">
      <w:pPr>
        <w:pStyle w:val="BodyText2"/>
        <w:spacing w:line="240" w:lineRule="exact"/>
        <w:rPr>
          <w:rFonts w:asciiTheme="majorHAnsi" w:hAnsiTheme="majorHAnsi"/>
          <w:b/>
          <w:bCs/>
          <w:iCs/>
          <w:color w:val="C00000"/>
          <w:sz w:val="22"/>
        </w:rPr>
      </w:pPr>
      <w:r>
        <w:rPr>
          <w:rFonts w:asciiTheme="majorHAnsi" w:hAnsiTheme="majorHAnsi"/>
          <w:b/>
          <w:bCs/>
          <w:iCs/>
          <w:color w:val="C00000"/>
          <w:sz w:val="22"/>
        </w:rPr>
        <w:t xml:space="preserve"> TEST#2:  Tuesday, November 8</w:t>
      </w:r>
    </w:p>
    <w:p xmlns:wp14="http://schemas.microsoft.com/office/word/2010/wordml" w:rsidRPr="009961A2" w:rsidR="005B6E3F" w:rsidP="005B6E3F" w:rsidRDefault="00C52E6A" w14:paraId="769C00C3" wp14:textId="77777777">
      <w:pPr>
        <w:pStyle w:val="BodyText2"/>
        <w:spacing w:line="240" w:lineRule="exact"/>
        <w:rPr>
          <w:rFonts w:asciiTheme="majorHAnsi" w:hAnsiTheme="majorHAnsi"/>
          <w:b/>
          <w:bCs/>
          <w:iCs/>
          <w:color w:val="C00000"/>
          <w:sz w:val="22"/>
        </w:rPr>
      </w:pPr>
      <w:r>
        <w:rPr>
          <w:rFonts w:asciiTheme="majorHAnsi" w:hAnsiTheme="majorHAnsi"/>
          <w:b/>
          <w:bCs/>
          <w:iCs/>
          <w:color w:val="C00000"/>
          <w:sz w:val="22"/>
        </w:rPr>
        <w:t xml:space="preserve"> TEST#3:  Thursday, December 8</w:t>
      </w:r>
    </w:p>
    <w:p xmlns:wp14="http://schemas.microsoft.com/office/word/2010/wordml" w:rsidRPr="009961A2" w:rsidR="005B6E3F" w:rsidP="005B6E3F" w:rsidRDefault="005B6E3F" w14:paraId="1F72F646" wp14:textId="77777777">
      <w:pPr>
        <w:pStyle w:val="BodyText2"/>
        <w:spacing w:line="240" w:lineRule="exact"/>
        <w:rPr>
          <w:rFonts w:asciiTheme="majorHAnsi" w:hAnsiTheme="majorHAnsi"/>
          <w:b/>
          <w:bCs/>
          <w:iCs/>
          <w:color w:val="538135" w:themeColor="accent6" w:themeShade="BF"/>
          <w:sz w:val="22"/>
        </w:rPr>
      </w:pPr>
    </w:p>
    <w:p xmlns:wp14="http://schemas.microsoft.com/office/word/2010/wordml" w:rsidRPr="005B6E3F" w:rsidR="005B6E3F" w:rsidP="005B6E3F" w:rsidRDefault="005B6E3F" w14:paraId="08CE6F91" wp14:textId="77777777">
      <w:pPr>
        <w:pStyle w:val="BodyText2"/>
        <w:spacing w:line="240" w:lineRule="exact"/>
        <w:rPr>
          <w:rFonts w:asciiTheme="majorHAnsi" w:hAnsiTheme="majorHAnsi"/>
          <w:b/>
          <w:bCs/>
          <w:iCs/>
          <w:color w:val="009900"/>
          <w:sz w:val="22"/>
        </w:rPr>
      </w:pPr>
    </w:p>
    <w:p xmlns:wp14="http://schemas.microsoft.com/office/word/2010/wordml" w:rsidR="009961A2" w:rsidP="005B6E3F" w:rsidRDefault="009961A2" w14:paraId="39333091" wp14:textId="77777777">
      <w:pPr>
        <w:pStyle w:val="BodyText2"/>
        <w:spacing w:line="240" w:lineRule="exact"/>
        <w:rPr>
          <w:rFonts w:asciiTheme="majorHAnsi" w:hAnsiTheme="majorHAnsi"/>
          <w:b/>
          <w:bCs/>
          <w:iCs/>
          <w:color w:val="0000FF"/>
          <w:sz w:val="22"/>
        </w:rPr>
      </w:pPr>
      <w:r>
        <w:rPr>
          <w:rFonts w:asciiTheme="majorHAnsi" w:hAnsiTheme="majorHAnsi"/>
          <w:b/>
          <w:bCs/>
          <w:iCs/>
          <w:color w:val="0000FF"/>
          <w:sz w:val="22"/>
        </w:rPr>
        <w:t>(Wednesday/Friday</w:t>
      </w:r>
      <w:r w:rsidRPr="005B6E3F" w:rsidR="005B6E3F">
        <w:rPr>
          <w:rFonts w:asciiTheme="majorHAnsi" w:hAnsiTheme="majorHAnsi"/>
          <w:b/>
          <w:bCs/>
          <w:iCs/>
          <w:color w:val="0000FF"/>
          <w:sz w:val="22"/>
        </w:rPr>
        <w:t xml:space="preserve"> CLASS): </w:t>
      </w:r>
    </w:p>
    <w:p xmlns:wp14="http://schemas.microsoft.com/office/word/2010/wordml" w:rsidR="009961A2" w:rsidP="005B6E3F" w:rsidRDefault="009961A2" w14:paraId="61CDCEAD" wp14:textId="77777777">
      <w:pPr>
        <w:pStyle w:val="BodyText2"/>
        <w:spacing w:line="240" w:lineRule="exact"/>
        <w:rPr>
          <w:rFonts w:asciiTheme="majorHAnsi" w:hAnsiTheme="majorHAnsi"/>
          <w:b/>
          <w:bCs/>
          <w:iCs/>
          <w:color w:val="0000FF"/>
          <w:sz w:val="22"/>
        </w:rPr>
      </w:pPr>
    </w:p>
    <w:p xmlns:wp14="http://schemas.microsoft.com/office/word/2010/wordml" w:rsidRPr="005B6E3F" w:rsidR="005B6E3F" w:rsidP="005B6E3F" w:rsidRDefault="005B6E3F" w14:paraId="4D711820" wp14:textId="77777777">
      <w:pPr>
        <w:pStyle w:val="BodyText2"/>
        <w:spacing w:line="240" w:lineRule="exact"/>
        <w:rPr>
          <w:rFonts w:asciiTheme="majorHAnsi" w:hAnsiTheme="majorHAnsi"/>
          <w:b/>
          <w:bCs/>
          <w:iCs/>
          <w:color w:val="009900"/>
          <w:sz w:val="22"/>
        </w:rPr>
      </w:pPr>
      <w:r w:rsidRPr="005B6E3F">
        <w:rPr>
          <w:rFonts w:asciiTheme="majorHAnsi" w:hAnsiTheme="majorHAnsi"/>
          <w:b/>
          <w:bCs/>
          <w:iCs/>
          <w:color w:val="0000FF"/>
          <w:sz w:val="22"/>
        </w:rPr>
        <w:t xml:space="preserve">TEST#1: </w:t>
      </w:r>
      <w:r w:rsidR="009961A2">
        <w:rPr>
          <w:rFonts w:asciiTheme="majorHAnsi" w:hAnsiTheme="majorHAnsi"/>
          <w:b/>
          <w:bCs/>
          <w:iCs/>
          <w:color w:val="0000FF"/>
          <w:sz w:val="22"/>
        </w:rPr>
        <w:t xml:space="preserve">Wednesday, October </w:t>
      </w:r>
      <w:r w:rsidR="00C52E6A">
        <w:rPr>
          <w:rFonts w:asciiTheme="majorHAnsi" w:hAnsiTheme="majorHAnsi"/>
          <w:b/>
          <w:bCs/>
          <w:iCs/>
          <w:color w:val="0000FF"/>
          <w:sz w:val="22"/>
        </w:rPr>
        <w:t>12</w:t>
      </w:r>
    </w:p>
    <w:p xmlns:wp14="http://schemas.microsoft.com/office/word/2010/wordml" w:rsidRPr="005B6E3F" w:rsidR="005B6E3F" w:rsidP="005B6E3F" w:rsidRDefault="005B6E3F" w14:paraId="37919A69" wp14:textId="77777777">
      <w:pPr>
        <w:pStyle w:val="BodyText2"/>
        <w:spacing w:line="240" w:lineRule="exact"/>
        <w:rPr>
          <w:rFonts w:asciiTheme="majorHAnsi" w:hAnsiTheme="majorHAnsi"/>
          <w:b/>
          <w:bCs/>
          <w:iCs/>
          <w:color w:val="0000FF"/>
          <w:sz w:val="22"/>
        </w:rPr>
      </w:pPr>
      <w:r>
        <w:rPr>
          <w:rFonts w:asciiTheme="majorHAnsi" w:hAnsiTheme="majorHAnsi"/>
          <w:b/>
          <w:bCs/>
          <w:iCs/>
          <w:color w:val="0000FF"/>
          <w:sz w:val="22"/>
        </w:rPr>
        <w:t xml:space="preserve"> </w:t>
      </w:r>
      <w:r w:rsidR="00C52E6A">
        <w:rPr>
          <w:rFonts w:asciiTheme="majorHAnsi" w:hAnsiTheme="majorHAnsi"/>
          <w:b/>
          <w:bCs/>
          <w:iCs/>
          <w:color w:val="0000FF"/>
          <w:sz w:val="22"/>
        </w:rPr>
        <w:t>TEST#2: Wednesday, November 9</w:t>
      </w:r>
    </w:p>
    <w:p xmlns:wp14="http://schemas.microsoft.com/office/word/2010/wordml" w:rsidRPr="005B6E3F" w:rsidR="005B6E3F" w:rsidP="005B6E3F" w:rsidRDefault="005B6E3F" w14:paraId="0B9AEFBB" wp14:textId="77777777">
      <w:pPr>
        <w:pStyle w:val="BodyText2"/>
        <w:spacing w:line="240" w:lineRule="exact"/>
        <w:rPr>
          <w:rFonts w:asciiTheme="majorHAnsi" w:hAnsiTheme="majorHAnsi"/>
          <w:b/>
          <w:bCs/>
          <w:iCs/>
          <w:color w:val="0000FF"/>
          <w:sz w:val="22"/>
        </w:rPr>
      </w:pPr>
      <w:r>
        <w:rPr>
          <w:rFonts w:asciiTheme="majorHAnsi" w:hAnsiTheme="majorHAnsi"/>
          <w:b/>
          <w:bCs/>
          <w:iCs/>
          <w:color w:val="0000FF"/>
          <w:sz w:val="22"/>
        </w:rPr>
        <w:t xml:space="preserve"> </w:t>
      </w:r>
      <w:r w:rsidR="00C52E6A">
        <w:rPr>
          <w:rFonts w:asciiTheme="majorHAnsi" w:hAnsiTheme="majorHAnsi"/>
          <w:b/>
          <w:bCs/>
          <w:iCs/>
          <w:color w:val="0000FF"/>
          <w:sz w:val="22"/>
        </w:rPr>
        <w:t>TEST#3: Friday, December 9</w:t>
      </w:r>
    </w:p>
    <w:p xmlns:wp14="http://schemas.microsoft.com/office/word/2010/wordml" w:rsidRPr="005B6E3F" w:rsidR="005B6E3F" w:rsidP="005B6E3F" w:rsidRDefault="005B6E3F" w14:paraId="6BB9E253" wp14:textId="77777777">
      <w:pPr>
        <w:pStyle w:val="BodyText2"/>
        <w:spacing w:line="240" w:lineRule="exact"/>
        <w:rPr>
          <w:rFonts w:asciiTheme="majorHAnsi" w:hAnsiTheme="majorHAnsi"/>
          <w:bCs/>
          <w:iCs/>
          <w:sz w:val="22"/>
        </w:rPr>
      </w:pPr>
    </w:p>
    <w:p xmlns:wp14="http://schemas.microsoft.com/office/word/2010/wordml" w:rsidR="005B6E3F" w:rsidP="005B6E3F" w:rsidRDefault="005B6E3F" w14:paraId="60E2EAAD" wp14:textId="77777777">
      <w:pPr>
        <w:pStyle w:val="BodyText2"/>
        <w:spacing w:line="240" w:lineRule="exact"/>
        <w:rPr>
          <w:rFonts w:asciiTheme="majorHAnsi" w:hAnsiTheme="majorHAnsi"/>
          <w:b/>
          <w:i/>
          <w:color w:val="000000" w:themeColor="text1"/>
          <w:sz w:val="22"/>
        </w:rPr>
      </w:pPr>
      <w:r w:rsidRPr="005B6E3F">
        <w:rPr>
          <w:rFonts w:asciiTheme="majorHAnsi" w:hAnsiTheme="majorHAnsi"/>
          <w:color w:val="000000" w:themeColor="text1"/>
          <w:sz w:val="22"/>
        </w:rPr>
        <w:t>The class before every test will constitute an informal review class</w:t>
      </w:r>
      <w:r>
        <w:rPr>
          <w:rFonts w:asciiTheme="majorHAnsi" w:hAnsiTheme="majorHAnsi"/>
          <w:color w:val="000000" w:themeColor="text1"/>
          <w:sz w:val="22"/>
        </w:rPr>
        <w:t xml:space="preserve"> if time permits</w:t>
      </w:r>
      <w:r w:rsidRPr="005B6E3F">
        <w:rPr>
          <w:rFonts w:asciiTheme="majorHAnsi" w:hAnsiTheme="majorHAnsi"/>
          <w:color w:val="000000" w:themeColor="text1"/>
          <w:sz w:val="22"/>
        </w:rPr>
        <w:t>; in essence, a review class is like a tutorial session where students come to class with prepared questions on the lecture content they will be tested on</w:t>
      </w:r>
      <w:r w:rsidRPr="005B6E3F">
        <w:rPr>
          <w:rFonts w:asciiTheme="majorHAnsi" w:hAnsiTheme="majorHAnsi"/>
          <w:b/>
          <w:color w:val="000000" w:themeColor="text1"/>
          <w:sz w:val="22"/>
        </w:rPr>
        <w:t xml:space="preserve">. As such, </w:t>
      </w:r>
      <w:r w:rsidRPr="005B6E3F">
        <w:rPr>
          <w:rFonts w:asciiTheme="majorHAnsi" w:hAnsiTheme="majorHAnsi"/>
          <w:b/>
          <w:i/>
          <w:color w:val="000000" w:themeColor="text1"/>
          <w:sz w:val="22"/>
        </w:rPr>
        <w:t xml:space="preserve">the review classes are directed by students, and work best when students arrive with items to discuss. </w:t>
      </w:r>
    </w:p>
    <w:p xmlns:wp14="http://schemas.microsoft.com/office/word/2010/wordml" w:rsidR="00217A6C" w:rsidP="005B6E3F" w:rsidRDefault="00217A6C" w14:paraId="23DE523C" wp14:textId="77777777">
      <w:pPr>
        <w:pStyle w:val="BodyText2"/>
        <w:spacing w:line="240" w:lineRule="exact"/>
        <w:rPr>
          <w:rFonts w:asciiTheme="majorHAnsi" w:hAnsiTheme="majorHAnsi"/>
          <w:b/>
          <w:i/>
          <w:color w:val="000000" w:themeColor="text1"/>
          <w:sz w:val="22"/>
        </w:rPr>
      </w:pPr>
    </w:p>
    <w:p xmlns:wp14="http://schemas.microsoft.com/office/word/2010/wordml" w:rsidR="00F34854" w:rsidP="00217A6C" w:rsidRDefault="00F34854" w14:paraId="52E56223" wp14:textId="77777777">
      <w:pPr>
        <w:pStyle w:val="BodyText2"/>
        <w:spacing w:line="240" w:lineRule="exact"/>
        <w:rPr>
          <w:b/>
          <w:bCs/>
          <w:sz w:val="22"/>
          <w:u w:val="single"/>
        </w:rPr>
      </w:pPr>
    </w:p>
    <w:p xmlns:wp14="http://schemas.microsoft.com/office/word/2010/wordml" w:rsidR="00217A6C" w:rsidP="00217A6C" w:rsidRDefault="00C52E6A" w14:paraId="43C847A5" wp14:textId="77777777">
      <w:pPr>
        <w:pStyle w:val="BodyText2"/>
        <w:spacing w:line="240" w:lineRule="exact"/>
        <w:rPr>
          <w:b/>
          <w:bCs/>
          <w:sz w:val="22"/>
          <w:u w:val="single"/>
        </w:rPr>
      </w:pPr>
      <w:r>
        <w:rPr>
          <w:b/>
          <w:bCs/>
          <w:sz w:val="22"/>
          <w:u w:val="single"/>
        </w:rPr>
        <w:t>Group Discussions (12</w:t>
      </w:r>
      <w:r w:rsidR="00217A6C">
        <w:rPr>
          <w:b/>
          <w:bCs/>
          <w:sz w:val="22"/>
          <w:u w:val="single"/>
        </w:rPr>
        <w:t>%)</w:t>
      </w:r>
      <w:r w:rsidR="00217A6C">
        <w:rPr>
          <w:rStyle w:val="FootnoteReference"/>
          <w:b/>
          <w:bCs/>
          <w:sz w:val="22"/>
          <w:u w:val="single"/>
        </w:rPr>
        <w:footnoteReference w:id="3"/>
      </w:r>
    </w:p>
    <w:p xmlns:wp14="http://schemas.microsoft.com/office/word/2010/wordml" w:rsidRPr="00217A6C" w:rsidR="00217A6C" w:rsidP="00217A6C" w:rsidRDefault="00217A6C" w14:paraId="07547A01" wp14:textId="77777777">
      <w:pPr>
        <w:pStyle w:val="BodyText2"/>
        <w:spacing w:line="240" w:lineRule="exact"/>
        <w:rPr>
          <w:rFonts w:asciiTheme="majorHAnsi" w:hAnsiTheme="majorHAnsi"/>
          <w:b/>
          <w:bCs/>
          <w:sz w:val="22"/>
          <w:u w:val="single"/>
        </w:rPr>
      </w:pPr>
    </w:p>
    <w:p xmlns:wp14="http://schemas.microsoft.com/office/word/2010/wordml" w:rsidRPr="00217A6C" w:rsidR="00217A6C" w:rsidP="00217A6C" w:rsidRDefault="00217A6C" w14:paraId="114F5685" wp14:textId="77777777">
      <w:pPr>
        <w:pStyle w:val="BodyText2"/>
        <w:spacing w:line="240" w:lineRule="exact"/>
        <w:rPr>
          <w:rFonts w:asciiTheme="majorHAnsi" w:hAnsiTheme="majorHAnsi"/>
          <w:sz w:val="22"/>
        </w:rPr>
      </w:pPr>
      <w:r w:rsidRPr="00217A6C">
        <w:rPr>
          <w:rFonts w:asciiTheme="majorHAnsi" w:hAnsiTheme="majorHAnsi"/>
          <w:sz w:val="22"/>
        </w:rPr>
        <w:t xml:space="preserve">During the course of the term, two discussion groups will be held on the dates listed below depending on which class you are in. </w:t>
      </w:r>
    </w:p>
    <w:p xmlns:wp14="http://schemas.microsoft.com/office/word/2010/wordml" w:rsidRPr="00217A6C" w:rsidR="00217A6C" w:rsidP="00217A6C" w:rsidRDefault="00217A6C" w14:paraId="5043CB0F" wp14:textId="77777777">
      <w:pPr>
        <w:pStyle w:val="BodyText2"/>
        <w:spacing w:line="240" w:lineRule="exact"/>
        <w:rPr>
          <w:rFonts w:asciiTheme="majorHAnsi" w:hAnsiTheme="majorHAnsi"/>
          <w:sz w:val="22"/>
        </w:rPr>
      </w:pPr>
    </w:p>
    <w:p xmlns:wp14="http://schemas.microsoft.com/office/word/2010/wordml" w:rsidRPr="00411D17" w:rsidR="00217A6C" w:rsidP="00217A6C" w:rsidRDefault="00411D17" w14:paraId="633D6A05" wp14:textId="77777777">
      <w:pPr>
        <w:pStyle w:val="BodyText2"/>
        <w:spacing w:line="240" w:lineRule="exact"/>
        <w:rPr>
          <w:rFonts w:asciiTheme="majorHAnsi" w:hAnsiTheme="majorHAnsi"/>
          <w:b/>
          <w:color w:val="7030A0"/>
          <w:sz w:val="22"/>
        </w:rPr>
      </w:pPr>
      <w:r w:rsidRPr="00411D17">
        <w:rPr>
          <w:rFonts w:asciiTheme="majorHAnsi" w:hAnsiTheme="majorHAnsi"/>
          <w:b/>
          <w:color w:val="7030A0"/>
          <w:sz w:val="22"/>
        </w:rPr>
        <w:t>GROUP DISCUSSION#1 = T</w:t>
      </w:r>
      <w:r w:rsidR="00C52E6A">
        <w:rPr>
          <w:rFonts w:asciiTheme="majorHAnsi" w:hAnsiTheme="majorHAnsi"/>
          <w:b/>
          <w:color w:val="7030A0"/>
          <w:sz w:val="22"/>
        </w:rPr>
        <w:t>UE/TH Class: Tuesday, October 18</w:t>
      </w:r>
      <w:r w:rsidRPr="00411D17">
        <w:rPr>
          <w:rFonts w:asciiTheme="majorHAnsi" w:hAnsiTheme="majorHAnsi"/>
          <w:b/>
          <w:color w:val="7030A0"/>
          <w:sz w:val="22"/>
        </w:rPr>
        <w:t>; WED/</w:t>
      </w:r>
      <w:r w:rsidR="00C52E6A">
        <w:rPr>
          <w:rFonts w:asciiTheme="majorHAnsi" w:hAnsiTheme="majorHAnsi"/>
          <w:b/>
          <w:color w:val="7030A0"/>
          <w:sz w:val="22"/>
        </w:rPr>
        <w:t>FRI Class: Wednesday, October 19</w:t>
      </w:r>
      <w:r w:rsidRPr="00411D17" w:rsidR="00217A6C">
        <w:rPr>
          <w:rFonts w:asciiTheme="majorHAnsi" w:hAnsiTheme="majorHAnsi"/>
          <w:b/>
          <w:color w:val="7030A0"/>
          <w:sz w:val="22"/>
        </w:rPr>
        <w:t>.</w:t>
      </w:r>
    </w:p>
    <w:p xmlns:wp14="http://schemas.microsoft.com/office/word/2010/wordml" w:rsidRPr="00217A6C" w:rsidR="00217A6C" w:rsidP="00217A6C" w:rsidRDefault="00217A6C" w14:paraId="07459315" wp14:textId="77777777">
      <w:pPr>
        <w:pStyle w:val="BodyText2"/>
        <w:spacing w:line="240" w:lineRule="exact"/>
        <w:rPr>
          <w:rFonts w:asciiTheme="majorHAnsi" w:hAnsiTheme="majorHAnsi"/>
          <w:b/>
          <w:color w:val="000000" w:themeColor="text1"/>
          <w:sz w:val="22"/>
        </w:rPr>
      </w:pPr>
    </w:p>
    <w:p xmlns:wp14="http://schemas.microsoft.com/office/word/2010/wordml" w:rsidRPr="00411D17" w:rsidR="00217A6C" w:rsidP="00217A6C" w:rsidRDefault="00411D17" w14:paraId="79B67FA4" wp14:textId="77777777">
      <w:pPr>
        <w:pStyle w:val="BodyText2"/>
        <w:spacing w:line="240" w:lineRule="exact"/>
        <w:rPr>
          <w:rFonts w:asciiTheme="majorHAnsi" w:hAnsiTheme="majorHAnsi"/>
          <w:b/>
          <w:color w:val="385623" w:themeColor="accent6" w:themeShade="80"/>
          <w:sz w:val="22"/>
        </w:rPr>
      </w:pPr>
      <w:r w:rsidRPr="00411D17">
        <w:rPr>
          <w:rFonts w:asciiTheme="majorHAnsi" w:hAnsiTheme="majorHAnsi"/>
          <w:b/>
          <w:color w:val="385623" w:themeColor="accent6" w:themeShade="80"/>
          <w:sz w:val="22"/>
        </w:rPr>
        <w:t>GROUP DISCUSSION#2 = TUE/TH Class: Tuesday</w:t>
      </w:r>
      <w:r w:rsidRPr="00411D17" w:rsidR="00217A6C">
        <w:rPr>
          <w:rFonts w:asciiTheme="majorHAnsi" w:hAnsiTheme="majorHAnsi"/>
          <w:b/>
          <w:color w:val="385623" w:themeColor="accent6" w:themeShade="80"/>
          <w:sz w:val="22"/>
        </w:rPr>
        <w:t xml:space="preserve">, November </w:t>
      </w:r>
      <w:r w:rsidR="00C52E6A">
        <w:rPr>
          <w:rFonts w:asciiTheme="majorHAnsi" w:hAnsiTheme="majorHAnsi"/>
          <w:b/>
          <w:color w:val="385623" w:themeColor="accent6" w:themeShade="80"/>
          <w:sz w:val="22"/>
        </w:rPr>
        <w:t>22</w:t>
      </w:r>
      <w:r w:rsidRPr="00411D17">
        <w:rPr>
          <w:rFonts w:asciiTheme="majorHAnsi" w:hAnsiTheme="majorHAnsi"/>
          <w:b/>
          <w:color w:val="385623" w:themeColor="accent6" w:themeShade="80"/>
          <w:sz w:val="22"/>
        </w:rPr>
        <w:t>; WED/FRI Class: Wednesday</w:t>
      </w:r>
      <w:r w:rsidRPr="00411D17" w:rsidR="00217A6C">
        <w:rPr>
          <w:rFonts w:asciiTheme="majorHAnsi" w:hAnsiTheme="majorHAnsi"/>
          <w:b/>
          <w:color w:val="385623" w:themeColor="accent6" w:themeShade="80"/>
          <w:sz w:val="22"/>
        </w:rPr>
        <w:t>, N</w:t>
      </w:r>
      <w:r w:rsidR="00C52E6A">
        <w:rPr>
          <w:rFonts w:asciiTheme="majorHAnsi" w:hAnsiTheme="majorHAnsi"/>
          <w:b/>
          <w:color w:val="385623" w:themeColor="accent6" w:themeShade="80"/>
          <w:sz w:val="22"/>
        </w:rPr>
        <w:t>ovember 23</w:t>
      </w:r>
      <w:r w:rsidRPr="00411D17" w:rsidR="00217A6C">
        <w:rPr>
          <w:rFonts w:asciiTheme="majorHAnsi" w:hAnsiTheme="majorHAnsi"/>
          <w:b/>
          <w:color w:val="385623" w:themeColor="accent6" w:themeShade="80"/>
          <w:sz w:val="22"/>
        </w:rPr>
        <w:t>.</w:t>
      </w:r>
    </w:p>
    <w:p xmlns:wp14="http://schemas.microsoft.com/office/word/2010/wordml" w:rsidRPr="00217A6C" w:rsidR="00217A6C" w:rsidP="00217A6C" w:rsidRDefault="00217A6C" w14:paraId="6537F28F" wp14:textId="77777777">
      <w:pPr>
        <w:pStyle w:val="BodyText2"/>
        <w:spacing w:line="240" w:lineRule="exact"/>
        <w:rPr>
          <w:rFonts w:asciiTheme="majorHAnsi" w:hAnsiTheme="majorHAnsi"/>
          <w:b/>
          <w:i/>
          <w:sz w:val="22"/>
        </w:rPr>
      </w:pPr>
    </w:p>
    <w:p xmlns:wp14="http://schemas.microsoft.com/office/word/2010/wordml" w:rsidRPr="00217A6C" w:rsidR="00217A6C" w:rsidP="00217A6C" w:rsidRDefault="00217A6C" w14:paraId="6E801EF5" wp14:textId="77777777">
      <w:pPr>
        <w:pStyle w:val="BodyText2"/>
        <w:spacing w:line="240" w:lineRule="exact"/>
        <w:rPr>
          <w:rFonts w:asciiTheme="majorHAnsi" w:hAnsiTheme="majorHAnsi"/>
          <w:b/>
          <w:i/>
          <w:sz w:val="22"/>
        </w:rPr>
      </w:pPr>
      <w:r w:rsidRPr="00217A6C">
        <w:rPr>
          <w:rFonts w:asciiTheme="majorHAnsi" w:hAnsiTheme="majorHAnsi"/>
          <w:sz w:val="22"/>
        </w:rPr>
        <w:t xml:space="preserve"> These discussions will have slightly different instructions associated with them, but essentially, both of them require the student to read a specific article and prepare a brief analysis of that article. </w:t>
      </w:r>
      <w:r w:rsidRPr="00217A6C">
        <w:rPr>
          <w:rFonts w:asciiTheme="majorHAnsi" w:hAnsiTheme="majorHAnsi"/>
          <w:b/>
          <w:bCs/>
          <w:i/>
          <w:sz w:val="22"/>
        </w:rPr>
        <w:t>Both articles can be found on D2L</w:t>
      </w:r>
      <w:r w:rsidRPr="00217A6C">
        <w:rPr>
          <w:rFonts w:asciiTheme="majorHAnsi" w:hAnsiTheme="majorHAnsi"/>
          <w:b/>
          <w:i/>
          <w:sz w:val="22"/>
        </w:rPr>
        <w:t>.</w:t>
      </w:r>
    </w:p>
    <w:p xmlns:wp14="http://schemas.microsoft.com/office/word/2010/wordml" w:rsidRPr="00217A6C" w:rsidR="00217A6C" w:rsidP="00217A6C" w:rsidRDefault="00217A6C" w14:paraId="6DFB9E20" wp14:textId="77777777">
      <w:pPr>
        <w:pStyle w:val="BodyText2"/>
        <w:spacing w:line="240" w:lineRule="exact"/>
        <w:rPr>
          <w:rFonts w:asciiTheme="majorHAnsi" w:hAnsiTheme="majorHAnsi"/>
          <w:sz w:val="22"/>
        </w:rPr>
      </w:pPr>
    </w:p>
    <w:p xmlns:wp14="http://schemas.microsoft.com/office/word/2010/wordml" w:rsidRPr="00217A6C" w:rsidR="00217A6C" w:rsidP="00217A6C" w:rsidRDefault="00217A6C" w14:paraId="23B9C8CF" wp14:textId="77777777">
      <w:pPr>
        <w:pStyle w:val="BodyText2"/>
        <w:numPr>
          <w:ilvl w:val="0"/>
          <w:numId w:val="13"/>
        </w:numPr>
        <w:spacing w:line="240" w:lineRule="exact"/>
        <w:rPr>
          <w:rFonts w:asciiTheme="majorHAnsi" w:hAnsiTheme="majorHAnsi"/>
          <w:b/>
          <w:sz w:val="22"/>
        </w:rPr>
      </w:pPr>
      <w:r w:rsidRPr="00217A6C">
        <w:rPr>
          <w:rFonts w:asciiTheme="majorHAnsi" w:hAnsiTheme="majorHAnsi"/>
          <w:b/>
          <w:sz w:val="22"/>
        </w:rPr>
        <w:lastRenderedPageBreak/>
        <w:t>INSTRUCTION for DISCUSSION GROUP#1 (</w:t>
      </w:r>
      <w:r w:rsidR="00325250">
        <w:rPr>
          <w:rFonts w:asciiTheme="majorHAnsi" w:hAnsiTheme="majorHAnsi"/>
          <w:b/>
          <w:color w:val="FF0000"/>
          <w:sz w:val="22"/>
        </w:rPr>
        <w:t>BRING A TYPED COPY OF YOUR INDIVIDUAL WORK AT THE START OF CLASS AND HAND IT IN WITH YOUR GROUP WORK, OR E-MAIL YOUR COPY BEFORE THE START OF CLASS</w:t>
      </w:r>
      <w:r w:rsidRPr="00217A6C">
        <w:rPr>
          <w:rFonts w:asciiTheme="majorHAnsi" w:hAnsiTheme="majorHAnsi"/>
          <w:b/>
          <w:sz w:val="22"/>
        </w:rPr>
        <w:t>):</w:t>
      </w:r>
    </w:p>
    <w:p xmlns:wp14="http://schemas.microsoft.com/office/word/2010/wordml" w:rsidRPr="00217A6C" w:rsidR="00217A6C" w:rsidP="00217A6C" w:rsidRDefault="00217A6C" w14:paraId="70DF9E56" wp14:textId="77777777">
      <w:pPr>
        <w:pStyle w:val="BodyText2"/>
        <w:spacing w:line="240" w:lineRule="exact"/>
        <w:ind w:left="660"/>
        <w:rPr>
          <w:rFonts w:asciiTheme="majorHAnsi" w:hAnsiTheme="majorHAnsi"/>
          <w:b/>
          <w:sz w:val="22"/>
        </w:rPr>
      </w:pPr>
    </w:p>
    <w:p xmlns:wp14="http://schemas.microsoft.com/office/word/2010/wordml" w:rsidRPr="00217A6C" w:rsidR="00217A6C" w:rsidP="00217A6C" w:rsidRDefault="00217A6C" w14:paraId="3DC269B0" wp14:textId="77777777">
      <w:pPr>
        <w:pStyle w:val="BodyText2"/>
        <w:tabs>
          <w:tab w:val="left" w:pos="426"/>
        </w:tabs>
        <w:spacing w:line="240" w:lineRule="exact"/>
        <w:ind w:left="284" w:hanging="284"/>
        <w:rPr>
          <w:rFonts w:asciiTheme="majorHAnsi" w:hAnsiTheme="majorHAnsi"/>
          <w:sz w:val="22"/>
        </w:rPr>
      </w:pPr>
      <w:r w:rsidRPr="00217A6C">
        <w:rPr>
          <w:rFonts w:asciiTheme="majorHAnsi" w:hAnsiTheme="majorHAnsi"/>
          <w:b/>
          <w:i/>
          <w:sz w:val="22"/>
        </w:rPr>
        <w:t xml:space="preserve">      PART I</w:t>
      </w:r>
      <w:r w:rsidRPr="00217A6C">
        <w:rPr>
          <w:rFonts w:asciiTheme="majorHAnsi" w:hAnsiTheme="majorHAnsi"/>
          <w:b/>
          <w:sz w:val="22"/>
        </w:rPr>
        <w:t>:</w:t>
      </w:r>
      <w:r>
        <w:rPr>
          <w:rFonts w:asciiTheme="majorHAnsi" w:hAnsiTheme="majorHAnsi"/>
          <w:b/>
          <w:sz w:val="22"/>
        </w:rPr>
        <w:t xml:space="preserve"> </w:t>
      </w:r>
      <w:r w:rsidRPr="00217A6C">
        <w:rPr>
          <w:rFonts w:asciiTheme="majorHAnsi" w:hAnsiTheme="majorHAnsi"/>
          <w:sz w:val="22"/>
        </w:rPr>
        <w:t xml:space="preserve">Read the article and </w:t>
      </w:r>
      <w:r w:rsidRPr="00217A6C">
        <w:rPr>
          <w:rFonts w:asciiTheme="majorHAnsi" w:hAnsiTheme="majorHAnsi"/>
          <w:b/>
          <w:color w:val="FF0000"/>
          <w:sz w:val="22"/>
        </w:rPr>
        <w:t xml:space="preserve">clearly list </w:t>
      </w:r>
      <w:r w:rsidR="00325250">
        <w:rPr>
          <w:rFonts w:asciiTheme="majorHAnsi" w:hAnsiTheme="majorHAnsi"/>
          <w:b/>
          <w:color w:val="FF0000"/>
          <w:sz w:val="22"/>
        </w:rPr>
        <w:t xml:space="preserve">three </w:t>
      </w:r>
      <w:r w:rsidRPr="00217A6C">
        <w:rPr>
          <w:rFonts w:asciiTheme="majorHAnsi" w:hAnsiTheme="majorHAnsi"/>
          <w:b/>
          <w:color w:val="FF0000"/>
          <w:sz w:val="22"/>
        </w:rPr>
        <w:t>weaknesses of the article that come to mind in sentence form</w:t>
      </w:r>
      <w:r w:rsidRPr="00217A6C">
        <w:rPr>
          <w:rFonts w:asciiTheme="majorHAnsi" w:hAnsiTheme="majorHAnsi"/>
          <w:sz w:val="22"/>
        </w:rPr>
        <w:t>; by weaknesses, we are referring to shortcomings in the methodology used by the author, any biases on the part of the author, or any other element of the author’s research that you see as unclear, or problematic</w:t>
      </w:r>
      <w:r w:rsidRPr="00217A6C">
        <w:rPr>
          <w:rFonts w:asciiTheme="majorHAnsi" w:hAnsiTheme="majorHAnsi"/>
          <w:b/>
          <w:color w:val="002060"/>
          <w:sz w:val="22"/>
        </w:rPr>
        <w:t xml:space="preserve">. </w:t>
      </w:r>
      <w:r w:rsidRPr="00217A6C">
        <w:rPr>
          <w:rFonts w:asciiTheme="majorHAnsi" w:hAnsiTheme="majorHAnsi"/>
          <w:b/>
          <w:i/>
          <w:color w:val="FF0000"/>
          <w:sz w:val="22"/>
          <w:u w:val="single"/>
        </w:rPr>
        <w:t>Drawing in quotes from the article is a good way to bolster your arguments</w:t>
      </w:r>
      <w:r w:rsidRPr="00217A6C">
        <w:rPr>
          <w:rFonts w:asciiTheme="majorHAnsi" w:hAnsiTheme="majorHAnsi"/>
          <w:sz w:val="22"/>
        </w:rPr>
        <w:t>.</w:t>
      </w:r>
      <w:r w:rsidRPr="00217A6C">
        <w:rPr>
          <w:rFonts w:asciiTheme="majorHAnsi" w:hAnsiTheme="majorHAnsi"/>
          <w:b/>
          <w:i/>
          <w:sz w:val="22"/>
        </w:rPr>
        <w:t xml:space="preserve"> PART II</w:t>
      </w:r>
      <w:r w:rsidRPr="00217A6C">
        <w:rPr>
          <w:rFonts w:asciiTheme="majorHAnsi" w:hAnsiTheme="majorHAnsi"/>
          <w:b/>
          <w:sz w:val="22"/>
        </w:rPr>
        <w:t xml:space="preserve">: </w:t>
      </w:r>
      <w:r w:rsidRPr="00217A6C">
        <w:rPr>
          <w:rFonts w:asciiTheme="majorHAnsi" w:hAnsiTheme="majorHAnsi"/>
          <w:sz w:val="22"/>
        </w:rPr>
        <w:t xml:space="preserve">the final segment of the </w:t>
      </w:r>
      <w:r>
        <w:rPr>
          <w:rFonts w:asciiTheme="majorHAnsi" w:hAnsiTheme="majorHAnsi"/>
          <w:sz w:val="22"/>
        </w:rPr>
        <w:t>review requires you to make up one</w:t>
      </w:r>
      <w:r w:rsidRPr="00217A6C">
        <w:rPr>
          <w:rFonts w:asciiTheme="majorHAnsi" w:hAnsiTheme="majorHAnsi"/>
          <w:sz w:val="22"/>
        </w:rPr>
        <w:t xml:space="preserve"> critical thin</w:t>
      </w:r>
      <w:r>
        <w:rPr>
          <w:rFonts w:asciiTheme="majorHAnsi" w:hAnsiTheme="majorHAnsi"/>
          <w:sz w:val="22"/>
        </w:rPr>
        <w:t>king question similar to that</w:t>
      </w:r>
      <w:r w:rsidRPr="00217A6C">
        <w:rPr>
          <w:rFonts w:asciiTheme="majorHAnsi" w:hAnsiTheme="majorHAnsi"/>
          <w:sz w:val="22"/>
        </w:rPr>
        <w:t xml:space="preserve"> at the end of the article and to explain why you think your question is important</w:t>
      </w:r>
      <w:r w:rsidRPr="00217A6C">
        <w:rPr>
          <w:rFonts w:asciiTheme="majorHAnsi" w:hAnsiTheme="majorHAnsi"/>
          <w:color w:val="FF0000"/>
          <w:sz w:val="22"/>
        </w:rPr>
        <w:t xml:space="preserve">. </w:t>
      </w:r>
      <w:r w:rsidRPr="00217A6C">
        <w:rPr>
          <w:rFonts w:asciiTheme="majorHAnsi" w:hAnsiTheme="majorHAnsi"/>
          <w:b/>
          <w:i/>
          <w:color w:val="FF0000"/>
          <w:sz w:val="22"/>
        </w:rPr>
        <w:t>YOU DO NOT NEED TO ANSWER YOUR QUESTION</w:t>
      </w:r>
      <w:r w:rsidRPr="00217A6C">
        <w:rPr>
          <w:rFonts w:asciiTheme="majorHAnsi" w:hAnsiTheme="majorHAnsi"/>
          <w:b/>
          <w:color w:val="00B050"/>
          <w:sz w:val="22"/>
        </w:rPr>
        <w:t>.</w:t>
      </w:r>
      <w:r w:rsidRPr="00217A6C">
        <w:rPr>
          <w:rFonts w:asciiTheme="majorHAnsi" w:hAnsiTheme="majorHAnsi"/>
          <w:b/>
          <w:i/>
          <w:sz w:val="22"/>
        </w:rPr>
        <w:t>PART III</w:t>
      </w:r>
      <w:r w:rsidRPr="00217A6C">
        <w:rPr>
          <w:rFonts w:asciiTheme="majorHAnsi" w:hAnsiTheme="majorHAnsi"/>
          <w:b/>
          <w:sz w:val="22"/>
        </w:rPr>
        <w:t xml:space="preserve">: </w:t>
      </w:r>
      <w:r w:rsidRPr="00217A6C">
        <w:rPr>
          <w:rFonts w:asciiTheme="majorHAnsi" w:hAnsiTheme="majorHAnsi"/>
          <w:b/>
          <w:color w:val="0000FF"/>
          <w:sz w:val="22"/>
        </w:rPr>
        <w:t>the first two parts are done individually without any peer assistance</w:t>
      </w:r>
      <w:r w:rsidRPr="00217A6C">
        <w:rPr>
          <w:rFonts w:asciiTheme="majorHAnsi" w:hAnsiTheme="majorHAnsi"/>
          <w:sz w:val="22"/>
        </w:rPr>
        <w:t xml:space="preserve">. Afterwards, on the day of the group discussion, come to class with your individual </w:t>
      </w:r>
      <w:r w:rsidR="0006391C">
        <w:rPr>
          <w:rFonts w:asciiTheme="majorHAnsi" w:hAnsiTheme="majorHAnsi"/>
          <w:sz w:val="22"/>
        </w:rPr>
        <w:t>review, and get into groups of 3</w:t>
      </w:r>
      <w:r w:rsidRPr="00217A6C">
        <w:rPr>
          <w:rFonts w:asciiTheme="majorHAnsi" w:hAnsiTheme="majorHAnsi"/>
          <w:sz w:val="22"/>
        </w:rPr>
        <w:t xml:space="preserve"> to 6 people. The group should immediately select a recorder, who will write down what the group, as a whole, thinks </w:t>
      </w:r>
      <w:r w:rsidRPr="00217A6C">
        <w:rPr>
          <w:rFonts w:asciiTheme="majorHAnsi" w:hAnsiTheme="majorHAnsi"/>
          <w:b/>
          <w:i/>
          <w:sz w:val="22"/>
          <w:u w:val="single"/>
        </w:rPr>
        <w:t>are the</w:t>
      </w:r>
      <w:r>
        <w:rPr>
          <w:rFonts w:asciiTheme="majorHAnsi" w:hAnsiTheme="majorHAnsi"/>
          <w:b/>
          <w:i/>
          <w:sz w:val="22"/>
          <w:u w:val="single"/>
        </w:rPr>
        <w:t xml:space="preserve"> three </w:t>
      </w:r>
      <w:r w:rsidRPr="00217A6C">
        <w:rPr>
          <w:rFonts w:asciiTheme="majorHAnsi" w:hAnsiTheme="majorHAnsi"/>
          <w:b/>
          <w:i/>
          <w:sz w:val="22"/>
          <w:u w:val="single"/>
        </w:rPr>
        <w:t>best critiques of the article and the best critical thinking question, and why that question is important.</w:t>
      </w:r>
      <w:r w:rsidRPr="00217A6C">
        <w:rPr>
          <w:rFonts w:asciiTheme="majorHAnsi" w:hAnsiTheme="majorHAnsi"/>
          <w:sz w:val="22"/>
        </w:rPr>
        <w:t xml:space="preserve">. Use full sentences in your response, and AVOID making vague statements or incomplete ideas. For example: </w:t>
      </w:r>
      <w:r w:rsidRPr="00217A6C">
        <w:rPr>
          <w:rFonts w:asciiTheme="majorHAnsi" w:hAnsiTheme="majorHAnsi"/>
          <w:b/>
          <w:sz w:val="22"/>
          <w:u w:val="single"/>
        </w:rPr>
        <w:t>DON’T write statements like</w:t>
      </w:r>
      <w:r w:rsidRPr="00217A6C">
        <w:rPr>
          <w:rFonts w:asciiTheme="majorHAnsi" w:hAnsiTheme="majorHAnsi"/>
          <w:sz w:val="22"/>
        </w:rPr>
        <w:t xml:space="preserve">: “He wanted to be a biker – bias.” This criticism is not only vague, but doesn’t constitute a coherent sentence. </w:t>
      </w:r>
    </w:p>
    <w:p xmlns:wp14="http://schemas.microsoft.com/office/word/2010/wordml" w:rsidRPr="00217A6C" w:rsidR="00217A6C" w:rsidP="00217A6C" w:rsidRDefault="00217A6C" w14:paraId="32FF7AA2" wp14:textId="77777777">
      <w:pPr>
        <w:pStyle w:val="BodyText2"/>
        <w:tabs>
          <w:tab w:val="left" w:pos="142"/>
        </w:tabs>
        <w:spacing w:line="240" w:lineRule="exact"/>
        <w:ind w:left="284" w:hanging="284"/>
        <w:rPr>
          <w:rFonts w:asciiTheme="majorHAnsi" w:hAnsiTheme="majorHAnsi"/>
          <w:b/>
          <w:bCs/>
          <w:i/>
          <w:sz w:val="22"/>
        </w:rPr>
      </w:pPr>
      <w:r w:rsidRPr="00217A6C">
        <w:rPr>
          <w:rFonts w:asciiTheme="majorHAnsi" w:hAnsiTheme="majorHAnsi"/>
          <w:b/>
          <w:i/>
          <w:sz w:val="22"/>
        </w:rPr>
        <w:t xml:space="preserve">     As such</w:t>
      </w:r>
      <w:r w:rsidRPr="00217A6C">
        <w:rPr>
          <w:rFonts w:asciiTheme="majorHAnsi" w:hAnsiTheme="majorHAnsi"/>
          <w:sz w:val="22"/>
        </w:rPr>
        <w:t xml:space="preserve">, </w:t>
      </w:r>
      <w:r w:rsidRPr="00217A6C">
        <w:rPr>
          <w:rFonts w:asciiTheme="majorHAnsi" w:hAnsiTheme="majorHAnsi"/>
          <w:b/>
          <w:bCs/>
          <w:i/>
          <w:sz w:val="22"/>
        </w:rPr>
        <w:t>be explicitly clear with respect to your statements so the reader does not have to guess what you are trying to say; in other words, avoid vague statements.</w:t>
      </w:r>
    </w:p>
    <w:p xmlns:wp14="http://schemas.microsoft.com/office/word/2010/wordml" w:rsidRPr="00217A6C" w:rsidR="00217A6C" w:rsidP="00217A6C" w:rsidRDefault="00217A6C" w14:paraId="44E871BC" wp14:textId="77777777">
      <w:pPr>
        <w:pStyle w:val="BodyText2"/>
        <w:spacing w:line="240" w:lineRule="exact"/>
        <w:rPr>
          <w:rFonts w:asciiTheme="majorHAnsi" w:hAnsiTheme="majorHAnsi"/>
          <w:b/>
          <w:bCs/>
          <w:i/>
          <w:sz w:val="22"/>
        </w:rPr>
      </w:pPr>
    </w:p>
    <w:p xmlns:wp14="http://schemas.microsoft.com/office/word/2010/wordml" w:rsidRPr="00217A6C" w:rsidR="00217A6C" w:rsidP="00217A6C" w:rsidRDefault="00217A6C" w14:paraId="5F370588" wp14:textId="77777777">
      <w:pPr>
        <w:pStyle w:val="BodyText2"/>
        <w:spacing w:line="240" w:lineRule="exact"/>
        <w:rPr>
          <w:rFonts w:asciiTheme="majorHAnsi" w:hAnsiTheme="majorHAnsi"/>
          <w:b/>
          <w:bCs/>
          <w:i/>
          <w:color w:val="FF0000"/>
          <w:sz w:val="22"/>
        </w:rPr>
      </w:pPr>
      <w:r w:rsidRPr="00217A6C">
        <w:rPr>
          <w:rFonts w:asciiTheme="majorHAnsi" w:hAnsiTheme="majorHAnsi"/>
          <w:b/>
          <w:bCs/>
          <w:i/>
          <w:color w:val="FF0000"/>
          <w:sz w:val="22"/>
        </w:rPr>
        <w:t>The group work should NOT EXCEED two single-spaced pages. This does not mean you   have to write two pages; it simply means you should not write more than two pages.</w:t>
      </w:r>
    </w:p>
    <w:p xmlns:wp14="http://schemas.microsoft.com/office/word/2010/wordml" w:rsidRPr="00217A6C" w:rsidR="00217A6C" w:rsidP="00217A6C" w:rsidRDefault="00217A6C" w14:paraId="144A5D23" wp14:textId="77777777">
      <w:pPr>
        <w:pStyle w:val="BodyText2"/>
        <w:spacing w:line="240" w:lineRule="exact"/>
        <w:rPr>
          <w:rFonts w:asciiTheme="majorHAnsi" w:hAnsiTheme="majorHAnsi"/>
          <w:color w:val="000000" w:themeColor="text1"/>
          <w:sz w:val="22"/>
        </w:rPr>
      </w:pPr>
    </w:p>
    <w:p xmlns:wp14="http://schemas.microsoft.com/office/word/2010/wordml" w:rsidRPr="00217A6C" w:rsidR="00217A6C" w:rsidP="00217A6C" w:rsidRDefault="00217A6C" w14:paraId="654DDE62" wp14:textId="77777777">
      <w:pPr>
        <w:pStyle w:val="BodyText2"/>
        <w:spacing w:line="240" w:lineRule="exact"/>
        <w:rPr>
          <w:rFonts w:asciiTheme="majorHAnsi" w:hAnsiTheme="majorHAnsi"/>
          <w:b/>
          <w:color w:val="000000" w:themeColor="text1"/>
          <w:sz w:val="22"/>
        </w:rPr>
      </w:pPr>
      <w:r w:rsidRPr="00217A6C">
        <w:rPr>
          <w:rFonts w:asciiTheme="majorHAnsi" w:hAnsiTheme="majorHAnsi"/>
          <w:b/>
          <w:color w:val="000000" w:themeColor="text1"/>
          <w:sz w:val="22"/>
        </w:rPr>
        <w:t>Everyone in the group will receive the same grade.</w:t>
      </w:r>
    </w:p>
    <w:p xmlns:wp14="http://schemas.microsoft.com/office/word/2010/wordml" w:rsidRPr="00217A6C" w:rsidR="00217A6C" w:rsidP="00217A6C" w:rsidRDefault="00217A6C" w14:paraId="738610EB" wp14:textId="77777777">
      <w:pPr>
        <w:pStyle w:val="BodyText2"/>
        <w:spacing w:line="240" w:lineRule="exact"/>
        <w:rPr>
          <w:rFonts w:asciiTheme="majorHAnsi" w:hAnsiTheme="majorHAnsi"/>
          <w:b/>
          <w:color w:val="FF0000"/>
          <w:sz w:val="22"/>
        </w:rPr>
      </w:pPr>
    </w:p>
    <w:p xmlns:wp14="http://schemas.microsoft.com/office/word/2010/wordml" w:rsidRPr="00217A6C" w:rsidR="00217A6C" w:rsidP="00217A6C" w:rsidRDefault="00217A6C" w14:paraId="5E33E282" wp14:textId="77777777">
      <w:pPr>
        <w:pStyle w:val="BodyText2"/>
        <w:spacing w:line="240" w:lineRule="exact"/>
        <w:rPr>
          <w:rFonts w:asciiTheme="majorHAnsi" w:hAnsiTheme="majorHAnsi"/>
          <w:b/>
          <w:bCs/>
          <w:color w:val="FF0000"/>
          <w:sz w:val="22"/>
        </w:rPr>
      </w:pPr>
      <w:r w:rsidRPr="00217A6C">
        <w:rPr>
          <w:rFonts w:asciiTheme="majorHAnsi" w:hAnsiTheme="majorHAnsi"/>
          <w:b/>
          <w:color w:val="000000" w:themeColor="text1"/>
          <w:sz w:val="22"/>
        </w:rPr>
        <w:t xml:space="preserve"> VERY IMPORTANT NOTE: </w:t>
      </w:r>
      <w:r w:rsidRPr="00217A6C">
        <w:rPr>
          <w:rFonts w:asciiTheme="majorHAnsi" w:hAnsiTheme="majorHAnsi"/>
          <w:color w:val="000000" w:themeColor="text1"/>
          <w:sz w:val="22"/>
        </w:rPr>
        <w:t>Lastly, students must hand in a typed copy of their ind</w:t>
      </w:r>
      <w:r w:rsidR="00325250">
        <w:rPr>
          <w:rFonts w:asciiTheme="majorHAnsi" w:hAnsiTheme="majorHAnsi"/>
          <w:color w:val="000000" w:themeColor="text1"/>
          <w:sz w:val="22"/>
        </w:rPr>
        <w:t>ividual work along with the group work</w:t>
      </w:r>
      <w:r w:rsidRPr="00217A6C">
        <w:rPr>
          <w:rFonts w:asciiTheme="majorHAnsi" w:hAnsiTheme="majorHAnsi"/>
          <w:color w:val="000000" w:themeColor="text1"/>
          <w:sz w:val="22"/>
        </w:rPr>
        <w:t xml:space="preserve"> to prove that they read the article and came to the discussion group prepared. No grade will be given to the individual work, but it shows the Instructor who did the reading and who did not. </w:t>
      </w:r>
      <w:r w:rsidRPr="00217A6C">
        <w:rPr>
          <w:rFonts w:asciiTheme="majorHAnsi" w:hAnsiTheme="majorHAnsi"/>
          <w:bCs/>
          <w:color w:val="000000" w:themeColor="text1"/>
          <w:sz w:val="22"/>
        </w:rPr>
        <w:t xml:space="preserve">However, please be aware that </w:t>
      </w:r>
      <w:r w:rsidRPr="00217A6C">
        <w:rPr>
          <w:rFonts w:asciiTheme="majorHAnsi" w:hAnsiTheme="majorHAnsi"/>
          <w:color w:val="000000" w:themeColor="text1"/>
          <w:sz w:val="22"/>
        </w:rPr>
        <w:t>each individual work will be read by the Instructor, and if it appears that a student did not fully read the article and put little effort into their individual work, they will be assigned a penalty that can be as high as 20%.</w:t>
      </w:r>
      <w:r w:rsidRPr="00217A6C">
        <w:rPr>
          <w:rFonts w:asciiTheme="majorHAnsi" w:hAnsiTheme="majorHAnsi"/>
          <w:b/>
          <w:color w:val="FF0000"/>
          <w:sz w:val="22"/>
        </w:rPr>
        <w:t xml:space="preserve"> Lastly, if a </w:t>
      </w:r>
      <w:r w:rsidR="00325250">
        <w:rPr>
          <w:rFonts w:asciiTheme="majorHAnsi" w:hAnsiTheme="majorHAnsi"/>
          <w:b/>
          <w:color w:val="FF0000"/>
          <w:sz w:val="22"/>
        </w:rPr>
        <w:t>student does not hand in their</w:t>
      </w:r>
      <w:r w:rsidRPr="00217A6C">
        <w:rPr>
          <w:rFonts w:asciiTheme="majorHAnsi" w:hAnsiTheme="majorHAnsi"/>
          <w:b/>
          <w:color w:val="FF0000"/>
          <w:sz w:val="22"/>
        </w:rPr>
        <w:t xml:space="preserve"> typed ind</w:t>
      </w:r>
      <w:r w:rsidR="00325250">
        <w:rPr>
          <w:rFonts w:asciiTheme="majorHAnsi" w:hAnsiTheme="majorHAnsi"/>
          <w:b/>
          <w:color w:val="FF0000"/>
          <w:sz w:val="22"/>
        </w:rPr>
        <w:t>ividual work with the group work</w:t>
      </w:r>
      <w:r w:rsidRPr="00217A6C">
        <w:rPr>
          <w:rFonts w:asciiTheme="majorHAnsi" w:hAnsiTheme="majorHAnsi"/>
          <w:b/>
          <w:bCs/>
          <w:color w:val="FF0000"/>
          <w:sz w:val="22"/>
        </w:rPr>
        <w:t>, t</w:t>
      </w:r>
      <w:r w:rsidR="00325250">
        <w:rPr>
          <w:rFonts w:asciiTheme="majorHAnsi" w:hAnsiTheme="majorHAnsi"/>
          <w:b/>
          <w:bCs/>
          <w:color w:val="FF0000"/>
          <w:sz w:val="22"/>
        </w:rPr>
        <w:t>hey will receive a 40% penalty</w:t>
      </w:r>
      <w:r w:rsidRPr="00217A6C">
        <w:rPr>
          <w:rFonts w:asciiTheme="majorHAnsi" w:hAnsiTheme="majorHAnsi"/>
          <w:b/>
          <w:bCs/>
          <w:color w:val="FF0000"/>
          <w:sz w:val="22"/>
        </w:rPr>
        <w:t xml:space="preserve"> on the discussion assignment. THE INDIVIDUAL WORK MUST BE TYPED,</w:t>
      </w:r>
      <w:r w:rsidR="00C807A9">
        <w:rPr>
          <w:rFonts w:asciiTheme="majorHAnsi" w:hAnsiTheme="majorHAnsi"/>
          <w:b/>
          <w:bCs/>
          <w:color w:val="FF0000"/>
          <w:sz w:val="22"/>
        </w:rPr>
        <w:t xml:space="preserve"> or E-mailed before the start of class</w:t>
      </w:r>
      <w:r w:rsidR="00325250">
        <w:rPr>
          <w:rFonts w:asciiTheme="majorHAnsi" w:hAnsiTheme="majorHAnsi"/>
          <w:b/>
          <w:bCs/>
          <w:color w:val="FF0000"/>
          <w:sz w:val="22"/>
        </w:rPr>
        <w:t>,</w:t>
      </w:r>
      <w:r w:rsidRPr="00217A6C">
        <w:rPr>
          <w:rFonts w:asciiTheme="majorHAnsi" w:hAnsiTheme="majorHAnsi"/>
          <w:b/>
          <w:bCs/>
          <w:color w:val="FF0000"/>
          <w:sz w:val="22"/>
        </w:rPr>
        <w:t xml:space="preserve"> OTHERWISE IT WILL NOT BE ACCEPTED.</w:t>
      </w:r>
    </w:p>
    <w:p xmlns:wp14="http://schemas.microsoft.com/office/word/2010/wordml" w:rsidRPr="00217A6C" w:rsidR="00217A6C" w:rsidP="00217A6C" w:rsidRDefault="00217A6C" w14:paraId="637805D2" wp14:textId="77777777">
      <w:pPr>
        <w:pStyle w:val="BodyText2"/>
        <w:spacing w:line="240" w:lineRule="exact"/>
        <w:rPr>
          <w:rFonts w:asciiTheme="majorHAnsi" w:hAnsiTheme="majorHAnsi"/>
          <w:b/>
          <w:bCs/>
          <w:color w:val="FF0000"/>
          <w:sz w:val="22"/>
        </w:rPr>
      </w:pPr>
    </w:p>
    <w:p xmlns:wp14="http://schemas.microsoft.com/office/word/2010/wordml" w:rsidRPr="00217A6C" w:rsidR="00217A6C" w:rsidP="00217A6C" w:rsidRDefault="00217A6C" w14:paraId="307036E6" wp14:textId="77777777">
      <w:pPr>
        <w:pStyle w:val="BodyText2"/>
        <w:spacing w:line="240" w:lineRule="exact"/>
        <w:ind w:left="567"/>
        <w:rPr>
          <w:rFonts w:asciiTheme="majorHAnsi" w:hAnsiTheme="majorHAnsi"/>
          <w:b/>
          <w:bCs/>
          <w:color w:val="000000" w:themeColor="text1"/>
          <w:sz w:val="22"/>
        </w:rPr>
      </w:pPr>
      <w:r w:rsidRPr="00217A6C">
        <w:rPr>
          <w:rFonts w:asciiTheme="majorHAnsi" w:hAnsiTheme="majorHAnsi"/>
          <w:b/>
          <w:bCs/>
          <w:color w:val="000000" w:themeColor="text1"/>
          <w:sz w:val="22"/>
        </w:rPr>
        <w:t>Also, if a student shows up 30 minutes or more late to the group discussion without a legitimate excuse, they will not be allowed to join a group and will have to</w:t>
      </w:r>
      <w:r w:rsidR="00325250">
        <w:rPr>
          <w:rFonts w:asciiTheme="majorHAnsi" w:hAnsiTheme="majorHAnsi"/>
          <w:b/>
          <w:bCs/>
          <w:color w:val="000000" w:themeColor="text1"/>
          <w:sz w:val="22"/>
        </w:rPr>
        <w:t xml:space="preserve"> do the work alone and incur a 4</w:t>
      </w:r>
      <w:r w:rsidRPr="00217A6C">
        <w:rPr>
          <w:rFonts w:asciiTheme="majorHAnsi" w:hAnsiTheme="majorHAnsi"/>
          <w:b/>
          <w:bCs/>
          <w:color w:val="000000" w:themeColor="text1"/>
          <w:sz w:val="22"/>
        </w:rPr>
        <w:t>0% penalty.</w:t>
      </w:r>
    </w:p>
    <w:p xmlns:wp14="http://schemas.microsoft.com/office/word/2010/wordml" w:rsidRPr="00217A6C" w:rsidR="00217A6C" w:rsidP="00217A6C" w:rsidRDefault="00217A6C" w14:paraId="463F29E8" wp14:textId="77777777">
      <w:pPr>
        <w:pStyle w:val="BodyText2"/>
        <w:spacing w:line="240" w:lineRule="exact"/>
        <w:rPr>
          <w:rFonts w:asciiTheme="majorHAnsi" w:hAnsiTheme="majorHAnsi"/>
          <w:sz w:val="22"/>
        </w:rPr>
      </w:pPr>
    </w:p>
    <w:p xmlns:wp14="http://schemas.microsoft.com/office/word/2010/wordml" w:rsidRPr="00217A6C" w:rsidR="00217A6C" w:rsidP="00217A6C" w:rsidRDefault="00217A6C" w14:paraId="30164257" wp14:textId="77777777">
      <w:pPr>
        <w:pStyle w:val="BodyText2"/>
        <w:numPr>
          <w:ilvl w:val="0"/>
          <w:numId w:val="12"/>
        </w:numPr>
        <w:spacing w:line="240" w:lineRule="exact"/>
        <w:rPr>
          <w:rFonts w:asciiTheme="majorHAnsi" w:hAnsiTheme="majorHAnsi"/>
          <w:color w:val="FF0000"/>
          <w:sz w:val="22"/>
        </w:rPr>
      </w:pPr>
      <w:r w:rsidRPr="00217A6C">
        <w:rPr>
          <w:rFonts w:asciiTheme="majorHAnsi" w:hAnsiTheme="majorHAnsi"/>
          <w:b/>
          <w:sz w:val="22"/>
        </w:rPr>
        <w:t>INSTRUCTION for DISCUSSION GROUP#2</w:t>
      </w:r>
      <w:r>
        <w:rPr>
          <w:rFonts w:asciiTheme="majorHAnsi" w:hAnsiTheme="majorHAnsi"/>
          <w:b/>
          <w:sz w:val="22"/>
        </w:rPr>
        <w:t xml:space="preserve"> </w:t>
      </w:r>
      <w:r w:rsidR="00325250">
        <w:rPr>
          <w:rFonts w:asciiTheme="majorHAnsi" w:hAnsiTheme="majorHAnsi"/>
          <w:b/>
          <w:color w:val="FF0000"/>
          <w:sz w:val="22"/>
        </w:rPr>
        <w:t>(BRING A TYPED COPY OF YOUR INDIVIDUAL WORK AT THE START OF CLASS AND HAND IT IN WITH YOUR GROUP WORK, OR E-MAIL YOUR COPY BEFORE THE START OF CLASS</w:t>
      </w:r>
      <w:r w:rsidRPr="00217A6C">
        <w:rPr>
          <w:rFonts w:asciiTheme="majorHAnsi" w:hAnsiTheme="majorHAnsi"/>
          <w:b/>
          <w:color w:val="FF0000"/>
          <w:sz w:val="22"/>
        </w:rPr>
        <w:t>):</w:t>
      </w:r>
    </w:p>
    <w:p xmlns:wp14="http://schemas.microsoft.com/office/word/2010/wordml" w:rsidRPr="00217A6C" w:rsidR="00217A6C" w:rsidP="00217A6C" w:rsidRDefault="00217A6C" w14:paraId="3B7B4B86" wp14:textId="77777777">
      <w:pPr>
        <w:pStyle w:val="BodyText2"/>
        <w:spacing w:line="240" w:lineRule="exact"/>
        <w:ind w:left="660"/>
        <w:rPr>
          <w:rFonts w:asciiTheme="majorHAnsi" w:hAnsiTheme="majorHAnsi"/>
          <w:sz w:val="22"/>
        </w:rPr>
      </w:pPr>
    </w:p>
    <w:p xmlns:wp14="http://schemas.microsoft.com/office/word/2010/wordml" w:rsidRPr="00217A6C" w:rsidR="00217A6C" w:rsidP="00217A6C" w:rsidRDefault="00217A6C" w14:paraId="4E061CBE" wp14:textId="77777777">
      <w:pPr>
        <w:pStyle w:val="BodyText2"/>
        <w:spacing w:line="240" w:lineRule="exact"/>
        <w:ind w:left="660"/>
        <w:rPr>
          <w:rFonts w:asciiTheme="majorHAnsi" w:hAnsiTheme="majorHAnsi"/>
          <w:b/>
          <w:i/>
          <w:sz w:val="22"/>
        </w:rPr>
      </w:pPr>
      <w:r w:rsidRPr="00217A6C">
        <w:rPr>
          <w:rFonts w:asciiTheme="majorHAnsi" w:hAnsiTheme="majorHAnsi"/>
          <w:b/>
          <w:i/>
          <w:sz w:val="22"/>
        </w:rPr>
        <w:t>PART I:</w:t>
      </w:r>
      <w:r w:rsidRPr="00217A6C">
        <w:rPr>
          <w:rFonts w:asciiTheme="majorHAnsi" w:hAnsiTheme="majorHAnsi"/>
          <w:sz w:val="22"/>
        </w:rPr>
        <w:t xml:space="preserve"> Read the assigned reading on your own, </w:t>
      </w:r>
      <w:r w:rsidRPr="00217A6C">
        <w:rPr>
          <w:rFonts w:asciiTheme="majorHAnsi" w:hAnsiTheme="majorHAnsi"/>
          <w:b/>
          <w:i/>
          <w:sz w:val="22"/>
        </w:rPr>
        <w:t>which is a web article on D2L</w:t>
      </w:r>
      <w:r w:rsidRPr="00217A6C">
        <w:rPr>
          <w:rFonts w:asciiTheme="majorHAnsi" w:hAnsiTheme="majorHAnsi"/>
          <w:sz w:val="22"/>
        </w:rPr>
        <w:t xml:space="preserve">, and come up with two debate questions based on the content of said reading. A debate question is one that stimulates debate and does not simply ask an audience to give an information based response. So, a debate question must start with the following terms: </w:t>
      </w:r>
      <w:r w:rsidRPr="00217A6C">
        <w:rPr>
          <w:rFonts w:asciiTheme="majorHAnsi" w:hAnsiTheme="majorHAnsi"/>
          <w:b/>
          <w:sz w:val="22"/>
        </w:rPr>
        <w:t xml:space="preserve">SHOULD, DOES, WILL, </w:t>
      </w:r>
      <w:r>
        <w:rPr>
          <w:rFonts w:asciiTheme="majorHAnsi" w:hAnsiTheme="majorHAnsi"/>
          <w:b/>
          <w:sz w:val="22"/>
        </w:rPr>
        <w:t xml:space="preserve">IS, </w:t>
      </w:r>
      <w:r w:rsidRPr="00217A6C">
        <w:rPr>
          <w:rFonts w:asciiTheme="majorHAnsi" w:hAnsiTheme="majorHAnsi"/>
          <w:b/>
          <w:sz w:val="22"/>
        </w:rPr>
        <w:t xml:space="preserve">WOULD, </w:t>
      </w:r>
      <w:r>
        <w:rPr>
          <w:rFonts w:asciiTheme="majorHAnsi" w:hAnsiTheme="majorHAnsi"/>
          <w:b/>
          <w:sz w:val="22"/>
        </w:rPr>
        <w:t xml:space="preserve">or </w:t>
      </w:r>
      <w:r w:rsidRPr="00217A6C">
        <w:rPr>
          <w:rFonts w:asciiTheme="majorHAnsi" w:hAnsiTheme="majorHAnsi"/>
          <w:b/>
          <w:sz w:val="22"/>
        </w:rPr>
        <w:t>COULD</w:t>
      </w:r>
      <w:r>
        <w:rPr>
          <w:rFonts w:asciiTheme="majorHAnsi" w:hAnsiTheme="majorHAnsi"/>
          <w:sz w:val="22"/>
        </w:rPr>
        <w:t>.</w:t>
      </w:r>
      <w:r w:rsidRPr="00217A6C">
        <w:rPr>
          <w:rFonts w:asciiTheme="majorHAnsi" w:hAnsiTheme="majorHAnsi"/>
          <w:sz w:val="22"/>
        </w:rPr>
        <w:t xml:space="preserve"> You must avoid starting questions with </w:t>
      </w:r>
      <w:r w:rsidRPr="00217A6C">
        <w:rPr>
          <w:rFonts w:asciiTheme="majorHAnsi" w:hAnsiTheme="majorHAnsi"/>
          <w:b/>
          <w:sz w:val="22"/>
        </w:rPr>
        <w:t>WHY, HOW, WHAT, WHERE</w:t>
      </w:r>
      <w:r w:rsidRPr="00217A6C">
        <w:rPr>
          <w:rFonts w:asciiTheme="majorHAnsi" w:hAnsiTheme="majorHAnsi"/>
          <w:sz w:val="22"/>
        </w:rPr>
        <w:t xml:space="preserve"> as such questions are not trying to stimulate a debate on a given topic</w:t>
      </w:r>
      <w:r w:rsidRPr="00217A6C">
        <w:rPr>
          <w:rFonts w:asciiTheme="majorHAnsi" w:hAnsiTheme="majorHAnsi"/>
          <w:b/>
          <w:i/>
          <w:sz w:val="22"/>
        </w:rPr>
        <w:t xml:space="preserve">. </w:t>
      </w:r>
      <w:r w:rsidRPr="00217A6C">
        <w:rPr>
          <w:rFonts w:asciiTheme="majorHAnsi" w:hAnsiTheme="majorHAnsi"/>
          <w:sz w:val="22"/>
          <w:u w:val="single"/>
        </w:rPr>
        <w:t xml:space="preserve">Furthermore, don’t use </w:t>
      </w:r>
      <w:r w:rsidRPr="00217A6C">
        <w:rPr>
          <w:rFonts w:asciiTheme="majorHAnsi" w:hAnsiTheme="majorHAnsi"/>
          <w:b/>
          <w:sz w:val="22"/>
          <w:u w:val="single"/>
        </w:rPr>
        <w:t xml:space="preserve">OR </w:t>
      </w:r>
      <w:r w:rsidRPr="00217A6C">
        <w:rPr>
          <w:rFonts w:asciiTheme="majorHAnsi" w:hAnsiTheme="majorHAnsi"/>
          <w:sz w:val="22"/>
          <w:u w:val="single"/>
        </w:rPr>
        <w:t>in your questions, or terms such as</w:t>
      </w:r>
      <w:r w:rsidRPr="00217A6C">
        <w:rPr>
          <w:rFonts w:asciiTheme="majorHAnsi" w:hAnsiTheme="majorHAnsi"/>
          <w:b/>
          <w:i/>
          <w:sz w:val="22"/>
          <w:u w:val="single"/>
        </w:rPr>
        <w:t xml:space="preserve">, DO YOU THINK, </w:t>
      </w:r>
      <w:r w:rsidRPr="00217A6C">
        <w:rPr>
          <w:rFonts w:asciiTheme="majorHAnsi" w:hAnsiTheme="majorHAnsi"/>
          <w:sz w:val="22"/>
          <w:u w:val="single"/>
        </w:rPr>
        <w:t>as it makes the question less forceful.</w:t>
      </w:r>
      <w:r w:rsidR="00325250">
        <w:rPr>
          <w:rFonts w:asciiTheme="majorHAnsi" w:hAnsiTheme="majorHAnsi"/>
          <w:sz w:val="22"/>
          <w:u w:val="single"/>
        </w:rPr>
        <w:t xml:space="preserve"> You should also avoid asking two questions in one question.</w:t>
      </w:r>
      <w:r w:rsidRPr="00217A6C">
        <w:rPr>
          <w:rFonts w:asciiTheme="majorHAnsi" w:hAnsiTheme="majorHAnsi"/>
          <w:b/>
          <w:i/>
          <w:sz w:val="22"/>
        </w:rPr>
        <w:t xml:space="preserve"> PART II:</w:t>
      </w:r>
      <w:r w:rsidRPr="00217A6C">
        <w:rPr>
          <w:rFonts w:asciiTheme="majorHAnsi" w:hAnsiTheme="majorHAnsi"/>
          <w:sz w:val="22"/>
        </w:rPr>
        <w:t xml:space="preserve"> come to class with your two debate questions, get into groups of 4 to 6 people, and select a recorder, similar to the first discussion assignment. The recorder will write down what the group thinks are </w:t>
      </w:r>
      <w:r w:rsidRPr="00217A6C">
        <w:rPr>
          <w:rFonts w:asciiTheme="majorHAnsi" w:hAnsiTheme="majorHAnsi"/>
          <w:b/>
          <w:sz w:val="22"/>
        </w:rPr>
        <w:t>the two best debate questions</w:t>
      </w:r>
      <w:r w:rsidRPr="00217A6C">
        <w:rPr>
          <w:rFonts w:asciiTheme="majorHAnsi" w:hAnsiTheme="majorHAnsi"/>
          <w:sz w:val="22"/>
        </w:rPr>
        <w:t xml:space="preserve">; afterwards, the group will answer </w:t>
      </w:r>
      <w:r w:rsidRPr="00217A6C">
        <w:rPr>
          <w:rFonts w:asciiTheme="majorHAnsi" w:hAnsiTheme="majorHAnsi"/>
          <w:b/>
          <w:sz w:val="22"/>
        </w:rPr>
        <w:t xml:space="preserve">ONE </w:t>
      </w:r>
      <w:r w:rsidRPr="00217A6C">
        <w:rPr>
          <w:rFonts w:asciiTheme="majorHAnsi" w:hAnsiTheme="majorHAnsi"/>
          <w:sz w:val="22"/>
        </w:rPr>
        <w:t xml:space="preserve">of their two questions in detail; that is to say, </w:t>
      </w:r>
      <w:r w:rsidRPr="00217A6C">
        <w:rPr>
          <w:rFonts w:asciiTheme="majorHAnsi" w:hAnsiTheme="majorHAnsi"/>
          <w:b/>
          <w:sz w:val="22"/>
        </w:rPr>
        <w:t>don’t use point form – use sentences</w:t>
      </w:r>
      <w:r w:rsidRPr="00217A6C">
        <w:rPr>
          <w:rFonts w:asciiTheme="majorHAnsi" w:hAnsiTheme="majorHAnsi"/>
          <w:sz w:val="22"/>
        </w:rPr>
        <w:t xml:space="preserve"> to clearly articulate your ideas. </w:t>
      </w:r>
      <w:r w:rsidRPr="00217A6C">
        <w:rPr>
          <w:rFonts w:asciiTheme="majorHAnsi" w:hAnsiTheme="majorHAnsi"/>
          <w:b/>
          <w:color w:val="0066FF"/>
          <w:sz w:val="22"/>
        </w:rPr>
        <w:t>The group’s response to the one question that will be answered should start with a Yes or No</w:t>
      </w:r>
      <w:r w:rsidRPr="00217A6C">
        <w:rPr>
          <w:rFonts w:asciiTheme="majorHAnsi" w:hAnsiTheme="majorHAnsi"/>
          <w:sz w:val="22"/>
        </w:rPr>
        <w:t>.</w:t>
      </w:r>
      <w:r w:rsidRPr="00217A6C">
        <w:rPr>
          <w:rFonts w:asciiTheme="majorHAnsi" w:hAnsiTheme="majorHAnsi"/>
          <w:b/>
          <w:i/>
          <w:sz w:val="22"/>
        </w:rPr>
        <w:t xml:space="preserve"> Grading is as follows: 2 marks for each question, and 6 marks for the answer to one of the questions.</w:t>
      </w:r>
      <w:bookmarkStart w:name="_GoBack" w:id="13"/>
      <w:bookmarkEnd w:id="13"/>
    </w:p>
    <w:p xmlns:wp14="http://schemas.microsoft.com/office/word/2010/wordml" w:rsidRPr="00217A6C" w:rsidR="00217A6C" w:rsidP="00217A6C" w:rsidRDefault="00217A6C" w14:paraId="3A0FF5F2" wp14:textId="77777777">
      <w:pPr>
        <w:pStyle w:val="BodyText2"/>
        <w:spacing w:line="240" w:lineRule="exact"/>
        <w:ind w:left="660"/>
        <w:rPr>
          <w:rFonts w:asciiTheme="majorHAnsi" w:hAnsiTheme="majorHAnsi"/>
          <w:b/>
          <w:sz w:val="22"/>
        </w:rPr>
      </w:pPr>
    </w:p>
    <w:p xmlns:wp14="http://schemas.microsoft.com/office/word/2010/wordml" w:rsidRPr="00217A6C" w:rsidR="00217A6C" w:rsidP="00217A6C" w:rsidRDefault="00217A6C" w14:paraId="69D662BD" wp14:textId="77777777">
      <w:pPr>
        <w:pStyle w:val="BodyText2"/>
        <w:spacing w:line="240" w:lineRule="exact"/>
        <w:ind w:left="660"/>
        <w:rPr>
          <w:rFonts w:asciiTheme="majorHAnsi" w:hAnsiTheme="majorHAnsi"/>
          <w:color w:val="000000" w:themeColor="text1"/>
          <w:sz w:val="22"/>
        </w:rPr>
      </w:pPr>
      <w:r w:rsidRPr="00217A6C">
        <w:rPr>
          <w:rFonts w:asciiTheme="majorHAnsi" w:hAnsiTheme="majorHAnsi"/>
          <w:b/>
          <w:color w:val="0070C0"/>
          <w:sz w:val="22"/>
        </w:rPr>
        <w:lastRenderedPageBreak/>
        <w:t>NOTE</w:t>
      </w:r>
      <w:r w:rsidRPr="00217A6C">
        <w:rPr>
          <w:rFonts w:asciiTheme="majorHAnsi" w:hAnsiTheme="majorHAnsi"/>
          <w:color w:val="000000" w:themeColor="text1"/>
          <w:sz w:val="22"/>
        </w:rPr>
        <w:t>: If for some reason you are having trouble opening the article link on D2L, simply go to Google.com and type in the following</w:t>
      </w:r>
      <w:r w:rsidRPr="00217A6C">
        <w:rPr>
          <w:rFonts w:asciiTheme="majorHAnsi" w:hAnsiTheme="majorHAnsi"/>
          <w:b/>
          <w:sz w:val="22"/>
        </w:rPr>
        <w:t xml:space="preserve">: </w:t>
      </w:r>
      <w:r w:rsidRPr="00217A6C">
        <w:rPr>
          <w:rFonts w:asciiTheme="majorHAnsi" w:hAnsiTheme="majorHAnsi"/>
          <w:b/>
          <w:i/>
          <w:color w:val="CC00CC"/>
          <w:sz w:val="22"/>
        </w:rPr>
        <w:t>Is Technology Making Us Lonelier by Sherry Turkle</w:t>
      </w:r>
      <w:r w:rsidRPr="00217A6C">
        <w:rPr>
          <w:rFonts w:asciiTheme="majorHAnsi" w:hAnsiTheme="majorHAnsi"/>
          <w:b/>
          <w:sz w:val="22"/>
        </w:rPr>
        <w:t xml:space="preserve">, </w:t>
      </w:r>
      <w:r w:rsidRPr="00217A6C">
        <w:rPr>
          <w:rFonts w:asciiTheme="majorHAnsi" w:hAnsiTheme="majorHAnsi"/>
          <w:color w:val="000000" w:themeColor="text1"/>
          <w:sz w:val="22"/>
        </w:rPr>
        <w:t>and the first hit should be the Time Magazine article.</w:t>
      </w:r>
    </w:p>
    <w:p xmlns:wp14="http://schemas.microsoft.com/office/word/2010/wordml" w:rsidRPr="00217A6C" w:rsidR="00217A6C" w:rsidP="00217A6C" w:rsidRDefault="00217A6C" w14:paraId="5630AD66" wp14:textId="77777777">
      <w:pPr>
        <w:pStyle w:val="BodyText2"/>
        <w:spacing w:line="240" w:lineRule="exact"/>
        <w:ind w:left="660"/>
        <w:rPr>
          <w:rFonts w:asciiTheme="majorHAnsi" w:hAnsiTheme="majorHAnsi"/>
          <w:b/>
          <w:color w:val="FF0000"/>
          <w:sz w:val="22"/>
        </w:rPr>
      </w:pPr>
    </w:p>
    <w:p xmlns:wp14="http://schemas.microsoft.com/office/word/2010/wordml" w:rsidRPr="00217A6C" w:rsidR="00217A6C" w:rsidP="00217A6C" w:rsidRDefault="00217A6C" w14:paraId="1B08A170" wp14:textId="77777777">
      <w:pPr>
        <w:pStyle w:val="BodyText2"/>
        <w:spacing w:line="240" w:lineRule="exact"/>
        <w:ind w:left="709" w:hanging="709"/>
        <w:rPr>
          <w:rFonts w:asciiTheme="majorHAnsi" w:hAnsiTheme="majorHAnsi"/>
          <w:bCs/>
          <w:color w:val="000000" w:themeColor="text1"/>
          <w:sz w:val="22"/>
        </w:rPr>
      </w:pPr>
      <w:r>
        <w:rPr>
          <w:rFonts w:asciiTheme="majorHAnsi" w:hAnsiTheme="majorHAnsi"/>
          <w:b/>
          <w:color w:val="000000" w:themeColor="text1"/>
          <w:sz w:val="22"/>
        </w:rPr>
        <w:t xml:space="preserve">              </w:t>
      </w:r>
      <w:r w:rsidRPr="00217A6C">
        <w:rPr>
          <w:rFonts w:asciiTheme="majorHAnsi" w:hAnsiTheme="majorHAnsi"/>
          <w:b/>
          <w:color w:val="000000" w:themeColor="text1"/>
          <w:sz w:val="22"/>
        </w:rPr>
        <w:t>VERY IMPORTANT NOTE</w:t>
      </w:r>
      <w:r w:rsidRPr="00217A6C">
        <w:rPr>
          <w:rFonts w:asciiTheme="majorHAnsi" w:hAnsiTheme="majorHAnsi"/>
          <w:color w:val="000000" w:themeColor="text1"/>
          <w:sz w:val="22"/>
        </w:rPr>
        <w:t>: Lastly, students must hand in a typed copy of their ind</w:t>
      </w:r>
      <w:r w:rsidR="00C807A9">
        <w:rPr>
          <w:rFonts w:asciiTheme="majorHAnsi" w:hAnsiTheme="majorHAnsi"/>
          <w:color w:val="000000" w:themeColor="text1"/>
          <w:sz w:val="22"/>
        </w:rPr>
        <w:t>ividual work along with the group work, or should have e-mailed it before the start of class</w:t>
      </w:r>
      <w:r w:rsidRPr="00217A6C">
        <w:rPr>
          <w:rFonts w:asciiTheme="majorHAnsi" w:hAnsiTheme="majorHAnsi"/>
          <w:color w:val="000000" w:themeColor="text1"/>
          <w:sz w:val="22"/>
        </w:rPr>
        <w:t xml:space="preserve"> to prove that they read the article and came to the discussion group prepared. No grade will be given to the individual work, but it shows the Instructor who did the reading and who did not. If a </w:t>
      </w:r>
      <w:r w:rsidR="00C807A9">
        <w:rPr>
          <w:rFonts w:asciiTheme="majorHAnsi" w:hAnsiTheme="majorHAnsi"/>
          <w:color w:val="000000" w:themeColor="text1"/>
          <w:sz w:val="22"/>
        </w:rPr>
        <w:t>student does not hand in their</w:t>
      </w:r>
      <w:r w:rsidRPr="00217A6C">
        <w:rPr>
          <w:rFonts w:asciiTheme="majorHAnsi" w:hAnsiTheme="majorHAnsi"/>
          <w:color w:val="000000" w:themeColor="text1"/>
          <w:sz w:val="22"/>
        </w:rPr>
        <w:t xml:space="preserve"> typed individual work at the end of class</w:t>
      </w:r>
      <w:r w:rsidRPr="00217A6C">
        <w:rPr>
          <w:rFonts w:asciiTheme="majorHAnsi" w:hAnsiTheme="majorHAnsi"/>
          <w:bCs/>
          <w:color w:val="000000" w:themeColor="text1"/>
          <w:sz w:val="22"/>
        </w:rPr>
        <w:t>, t</w:t>
      </w:r>
      <w:r w:rsidR="00C807A9">
        <w:rPr>
          <w:rFonts w:asciiTheme="majorHAnsi" w:hAnsiTheme="majorHAnsi"/>
          <w:bCs/>
          <w:color w:val="000000" w:themeColor="text1"/>
          <w:sz w:val="22"/>
        </w:rPr>
        <w:t>hey will receive a 40% penalty</w:t>
      </w:r>
      <w:r w:rsidRPr="00217A6C">
        <w:rPr>
          <w:rFonts w:asciiTheme="majorHAnsi" w:hAnsiTheme="majorHAnsi"/>
          <w:bCs/>
          <w:color w:val="000000" w:themeColor="text1"/>
          <w:sz w:val="22"/>
        </w:rPr>
        <w:t xml:space="preserve"> on the discussion assignment. </w:t>
      </w:r>
    </w:p>
    <w:p xmlns:wp14="http://schemas.microsoft.com/office/word/2010/wordml" w:rsidRPr="00217A6C" w:rsidR="00217A6C" w:rsidP="00217A6C" w:rsidRDefault="00217A6C" w14:paraId="61829076" wp14:textId="77777777">
      <w:pPr>
        <w:pStyle w:val="BodyText2"/>
        <w:spacing w:line="240" w:lineRule="exact"/>
        <w:ind w:left="709" w:hanging="709"/>
        <w:rPr>
          <w:rFonts w:asciiTheme="majorHAnsi" w:hAnsiTheme="majorHAnsi"/>
          <w:bCs/>
          <w:color w:val="000000" w:themeColor="text1"/>
          <w:sz w:val="22"/>
        </w:rPr>
      </w:pPr>
    </w:p>
    <w:p xmlns:wp14="http://schemas.microsoft.com/office/word/2010/wordml" w:rsidRPr="00217A6C" w:rsidR="00217A6C" w:rsidP="00217A6C" w:rsidRDefault="00217A6C" w14:paraId="2BA226A1" wp14:textId="77777777">
      <w:pPr>
        <w:pStyle w:val="BodyText2"/>
        <w:spacing w:line="240" w:lineRule="exact"/>
        <w:ind w:left="709" w:hanging="709"/>
        <w:rPr>
          <w:rFonts w:asciiTheme="majorHAnsi" w:hAnsiTheme="majorHAnsi"/>
          <w:b/>
          <w:bCs/>
          <w:color w:val="0070C0"/>
          <w:sz w:val="22"/>
        </w:rPr>
      </w:pPr>
    </w:p>
    <w:p xmlns:wp14="http://schemas.microsoft.com/office/word/2010/wordml" w:rsidRPr="00217A6C" w:rsidR="00217A6C" w:rsidP="00217A6C" w:rsidRDefault="00217A6C" w14:paraId="1DD1CB6E" wp14:textId="77777777">
      <w:pPr>
        <w:pStyle w:val="BodyText2"/>
        <w:spacing w:line="240" w:lineRule="exact"/>
        <w:ind w:left="709" w:hanging="709"/>
        <w:rPr>
          <w:rFonts w:asciiTheme="majorHAnsi" w:hAnsiTheme="majorHAnsi"/>
          <w:b/>
          <w:bCs/>
          <w:color w:val="FF0000"/>
          <w:sz w:val="22"/>
        </w:rPr>
      </w:pPr>
      <w:r w:rsidRPr="00217A6C">
        <w:rPr>
          <w:rFonts w:asciiTheme="majorHAnsi" w:hAnsiTheme="majorHAnsi"/>
          <w:b/>
          <w:bCs/>
          <w:color w:val="FF0000"/>
          <w:sz w:val="22"/>
        </w:rPr>
        <w:t xml:space="preserve">            THE INDIVIDUAL WORK HANDED IN AT THE END OF CLASS MUST BE TYPED</w:t>
      </w:r>
      <w:r w:rsidR="00C807A9">
        <w:rPr>
          <w:rFonts w:asciiTheme="majorHAnsi" w:hAnsiTheme="majorHAnsi"/>
          <w:b/>
          <w:bCs/>
          <w:color w:val="FF0000"/>
          <w:sz w:val="22"/>
        </w:rPr>
        <w:t>, or E-mailed ahead of the class start time</w:t>
      </w:r>
      <w:r w:rsidRPr="00217A6C">
        <w:rPr>
          <w:rFonts w:asciiTheme="majorHAnsi" w:hAnsiTheme="majorHAnsi"/>
          <w:b/>
          <w:bCs/>
          <w:color w:val="FF0000"/>
          <w:sz w:val="22"/>
        </w:rPr>
        <w:t>; OTHERWISE IT WILL NOT BE ACCEPTED.</w:t>
      </w:r>
    </w:p>
    <w:p xmlns:wp14="http://schemas.microsoft.com/office/word/2010/wordml" w:rsidRPr="00217A6C" w:rsidR="00217A6C" w:rsidP="00217A6C" w:rsidRDefault="00217A6C" w14:paraId="17AD93B2" wp14:textId="77777777">
      <w:pPr>
        <w:pStyle w:val="BodyText2"/>
        <w:spacing w:line="240" w:lineRule="exact"/>
        <w:ind w:left="709" w:hanging="709"/>
        <w:rPr>
          <w:rFonts w:asciiTheme="majorHAnsi" w:hAnsiTheme="majorHAnsi"/>
          <w:b/>
          <w:bCs/>
          <w:color w:val="FF0000"/>
          <w:sz w:val="22"/>
        </w:rPr>
      </w:pPr>
    </w:p>
    <w:p xmlns:wp14="http://schemas.microsoft.com/office/word/2010/wordml" w:rsidRPr="00217A6C" w:rsidR="00217A6C" w:rsidP="00217A6C" w:rsidRDefault="00217A6C" w14:paraId="3A62F6C3" wp14:textId="77777777">
      <w:pPr>
        <w:pStyle w:val="BodyText2"/>
        <w:spacing w:line="240" w:lineRule="exact"/>
        <w:ind w:left="709"/>
        <w:rPr>
          <w:rFonts w:asciiTheme="majorHAnsi" w:hAnsiTheme="majorHAnsi"/>
          <w:b/>
          <w:bCs/>
          <w:i/>
          <w:color w:val="002060"/>
          <w:sz w:val="22"/>
        </w:rPr>
      </w:pPr>
      <w:r w:rsidRPr="00217A6C">
        <w:rPr>
          <w:rFonts w:asciiTheme="majorHAnsi" w:hAnsiTheme="majorHAnsi"/>
          <w:b/>
          <w:bCs/>
          <w:i/>
          <w:color w:val="002060"/>
          <w:sz w:val="22"/>
        </w:rPr>
        <w:t>The group work should NOT EXCEED two single-spaced pages. This does not mean you   have to write two pages; it simply means you should not write more than two pages.</w:t>
      </w:r>
    </w:p>
    <w:p xmlns:wp14="http://schemas.microsoft.com/office/word/2010/wordml" w:rsidRPr="00217A6C" w:rsidR="00217A6C" w:rsidP="00217A6C" w:rsidRDefault="00217A6C" w14:paraId="0DE4B5B7" wp14:textId="77777777">
      <w:pPr>
        <w:pStyle w:val="BodyText2"/>
        <w:spacing w:line="240" w:lineRule="exact"/>
        <w:ind w:left="709"/>
        <w:rPr>
          <w:rFonts w:asciiTheme="majorHAnsi" w:hAnsiTheme="majorHAnsi"/>
          <w:color w:val="000000" w:themeColor="text1"/>
          <w:sz w:val="22"/>
        </w:rPr>
      </w:pPr>
    </w:p>
    <w:p xmlns:wp14="http://schemas.microsoft.com/office/word/2010/wordml" w:rsidRPr="00217A6C" w:rsidR="00217A6C" w:rsidP="00217A6C" w:rsidRDefault="00217A6C" w14:paraId="734E8A46" wp14:textId="77777777">
      <w:pPr>
        <w:pStyle w:val="BodyText2"/>
        <w:spacing w:line="240" w:lineRule="exact"/>
        <w:rPr>
          <w:rFonts w:asciiTheme="majorHAnsi" w:hAnsiTheme="majorHAnsi"/>
          <w:color w:val="000000" w:themeColor="text1"/>
          <w:sz w:val="22"/>
        </w:rPr>
      </w:pPr>
      <w:r w:rsidRPr="00217A6C">
        <w:rPr>
          <w:rFonts w:asciiTheme="majorHAnsi" w:hAnsiTheme="majorHAnsi"/>
          <w:color w:val="000000" w:themeColor="text1"/>
          <w:sz w:val="22"/>
        </w:rPr>
        <w:t xml:space="preserve">Everyone in the group will receive the same grade. </w:t>
      </w:r>
      <w:r w:rsidRPr="00217A6C">
        <w:rPr>
          <w:rFonts w:asciiTheme="majorHAnsi" w:hAnsiTheme="majorHAnsi"/>
          <w:bCs/>
          <w:color w:val="000000" w:themeColor="text1"/>
          <w:sz w:val="22"/>
        </w:rPr>
        <w:t xml:space="preserve">Also, if a student shows up 30 minutes or more late to the group discussion without a legitimate excuse, they will not be allowed to join a group and will have to do the work alone </w:t>
      </w:r>
      <w:r w:rsidR="00C807A9">
        <w:rPr>
          <w:rFonts w:asciiTheme="majorHAnsi" w:hAnsiTheme="majorHAnsi"/>
          <w:b/>
          <w:bCs/>
          <w:color w:val="7030A0"/>
          <w:sz w:val="22"/>
        </w:rPr>
        <w:t>and incur a 4</w:t>
      </w:r>
      <w:r w:rsidRPr="00217A6C">
        <w:rPr>
          <w:rFonts w:asciiTheme="majorHAnsi" w:hAnsiTheme="majorHAnsi"/>
          <w:b/>
          <w:bCs/>
          <w:color w:val="7030A0"/>
          <w:sz w:val="22"/>
        </w:rPr>
        <w:t>0% penalty.</w:t>
      </w:r>
    </w:p>
    <w:p xmlns:wp14="http://schemas.microsoft.com/office/word/2010/wordml" w:rsidRPr="00217A6C" w:rsidR="00217A6C" w:rsidP="00217A6C" w:rsidRDefault="00217A6C" w14:paraId="66204FF1" wp14:textId="77777777">
      <w:pPr>
        <w:pStyle w:val="BodyText2"/>
        <w:spacing w:line="240" w:lineRule="exact"/>
        <w:ind w:left="709" w:hanging="709"/>
        <w:rPr>
          <w:rFonts w:asciiTheme="majorHAnsi" w:hAnsiTheme="majorHAnsi"/>
          <w:b/>
          <w:bCs/>
          <w:color w:val="000000" w:themeColor="text1"/>
          <w:sz w:val="22"/>
          <w:u w:val="single"/>
        </w:rPr>
      </w:pPr>
    </w:p>
    <w:p xmlns:wp14="http://schemas.microsoft.com/office/word/2010/wordml" w:rsidR="00070385" w:rsidP="00217A6C" w:rsidRDefault="00070385" w14:paraId="2DBF0D7D" wp14:textId="77777777">
      <w:pPr>
        <w:pStyle w:val="BodyText2"/>
        <w:spacing w:line="240" w:lineRule="exact"/>
        <w:ind w:left="709" w:hanging="709"/>
        <w:rPr>
          <w:rFonts w:asciiTheme="majorHAnsi" w:hAnsiTheme="majorHAnsi"/>
          <w:b/>
          <w:bCs/>
          <w:color w:val="000000" w:themeColor="text1"/>
          <w:sz w:val="22"/>
          <w:u w:val="single"/>
        </w:rPr>
      </w:pPr>
    </w:p>
    <w:p xmlns:wp14="http://schemas.microsoft.com/office/word/2010/wordml" w:rsidRPr="00217A6C" w:rsidR="00217A6C" w:rsidP="00217A6C" w:rsidRDefault="00C807A9" w14:paraId="684DBBFF" wp14:textId="77777777">
      <w:pPr>
        <w:pStyle w:val="BodyText2"/>
        <w:spacing w:line="240" w:lineRule="exact"/>
        <w:ind w:left="709" w:hanging="709"/>
        <w:rPr>
          <w:rFonts w:asciiTheme="majorHAnsi" w:hAnsiTheme="majorHAnsi"/>
          <w:b/>
          <w:bCs/>
          <w:color w:val="000000" w:themeColor="text1"/>
          <w:sz w:val="22"/>
          <w:u w:val="single"/>
        </w:rPr>
      </w:pPr>
      <w:r>
        <w:rPr>
          <w:rFonts w:asciiTheme="majorHAnsi" w:hAnsiTheme="majorHAnsi"/>
          <w:b/>
          <w:bCs/>
          <w:color w:val="000000" w:themeColor="text1"/>
          <w:sz w:val="22"/>
          <w:u w:val="single"/>
        </w:rPr>
        <w:t>In-Class Video Assignment (14</w:t>
      </w:r>
      <w:r w:rsidRPr="00217A6C" w:rsidR="00217A6C">
        <w:rPr>
          <w:rFonts w:asciiTheme="majorHAnsi" w:hAnsiTheme="majorHAnsi"/>
          <w:b/>
          <w:bCs/>
          <w:color w:val="000000" w:themeColor="text1"/>
          <w:sz w:val="22"/>
          <w:u w:val="single"/>
        </w:rPr>
        <w:t>%)</w:t>
      </w:r>
    </w:p>
    <w:p xmlns:wp14="http://schemas.microsoft.com/office/word/2010/wordml" w:rsidRPr="00217A6C" w:rsidR="00217A6C" w:rsidP="00217A6C" w:rsidRDefault="00217A6C" w14:paraId="6B62F1B3" wp14:textId="77777777">
      <w:pPr>
        <w:pStyle w:val="BodyText2"/>
        <w:spacing w:line="240" w:lineRule="exact"/>
        <w:ind w:left="709" w:hanging="709"/>
        <w:rPr>
          <w:rFonts w:asciiTheme="majorHAnsi" w:hAnsiTheme="majorHAnsi"/>
          <w:b/>
          <w:bCs/>
          <w:color w:val="000000" w:themeColor="text1"/>
          <w:sz w:val="22"/>
          <w:u w:val="single"/>
        </w:rPr>
      </w:pPr>
    </w:p>
    <w:p xmlns:wp14="http://schemas.microsoft.com/office/word/2010/wordml" w:rsidR="00217A6C" w:rsidP="00217A6C" w:rsidRDefault="00217A6C" w14:paraId="525BF7EF" wp14:textId="77777777">
      <w:pPr>
        <w:pStyle w:val="BodyText2"/>
        <w:spacing w:line="240" w:lineRule="exact"/>
        <w:ind w:left="426" w:hanging="426"/>
        <w:rPr>
          <w:rFonts w:asciiTheme="majorHAnsi" w:hAnsiTheme="majorHAnsi"/>
          <w:bCs/>
          <w:color w:val="000000" w:themeColor="text1"/>
          <w:sz w:val="22"/>
        </w:rPr>
      </w:pPr>
      <w:r>
        <w:rPr>
          <w:rFonts w:asciiTheme="majorHAnsi" w:hAnsiTheme="majorHAnsi"/>
          <w:bCs/>
          <w:sz w:val="22"/>
        </w:rPr>
        <w:t xml:space="preserve">             </w:t>
      </w:r>
      <w:r w:rsidRPr="00217A6C">
        <w:rPr>
          <w:rFonts w:asciiTheme="majorHAnsi" w:hAnsiTheme="majorHAnsi"/>
          <w:bCs/>
          <w:sz w:val="22"/>
        </w:rPr>
        <w:t xml:space="preserve"> On </w:t>
      </w:r>
      <w:r w:rsidR="00411D17">
        <w:rPr>
          <w:rFonts w:asciiTheme="majorHAnsi" w:hAnsiTheme="majorHAnsi"/>
          <w:b/>
          <w:bCs/>
          <w:color w:val="FF0000"/>
          <w:sz w:val="22"/>
        </w:rPr>
        <w:t>Tuesday</w:t>
      </w:r>
      <w:r w:rsidRPr="00217A6C">
        <w:rPr>
          <w:rFonts w:asciiTheme="majorHAnsi" w:hAnsiTheme="majorHAnsi"/>
          <w:bCs/>
          <w:sz w:val="22"/>
        </w:rPr>
        <w:t xml:space="preserve">, </w:t>
      </w:r>
      <w:r w:rsidR="007F2FF6">
        <w:rPr>
          <w:rFonts w:asciiTheme="majorHAnsi" w:hAnsiTheme="majorHAnsi"/>
          <w:b/>
          <w:bCs/>
          <w:color w:val="FF0000"/>
          <w:sz w:val="22"/>
        </w:rPr>
        <w:t>October 4</w:t>
      </w:r>
      <w:r w:rsidR="0006391C">
        <w:rPr>
          <w:rFonts w:asciiTheme="majorHAnsi" w:hAnsiTheme="majorHAnsi"/>
          <w:b/>
          <w:bCs/>
          <w:color w:val="FF0000"/>
          <w:sz w:val="22"/>
        </w:rPr>
        <w:t xml:space="preserve"> or Friday</w:t>
      </w:r>
      <w:r w:rsidRPr="00217A6C">
        <w:rPr>
          <w:rFonts w:asciiTheme="majorHAnsi" w:hAnsiTheme="majorHAnsi"/>
          <w:b/>
          <w:bCs/>
          <w:color w:val="FF0000"/>
          <w:sz w:val="22"/>
        </w:rPr>
        <w:t xml:space="preserve">, October </w:t>
      </w:r>
      <w:r w:rsidR="007F2FF6">
        <w:rPr>
          <w:rFonts w:asciiTheme="majorHAnsi" w:hAnsiTheme="majorHAnsi"/>
          <w:b/>
          <w:bCs/>
          <w:color w:val="FF0000"/>
          <w:sz w:val="22"/>
        </w:rPr>
        <w:t>7</w:t>
      </w:r>
      <w:r w:rsidR="00C807A9">
        <w:rPr>
          <w:rFonts w:asciiTheme="majorHAnsi" w:hAnsiTheme="majorHAnsi"/>
          <w:b/>
          <w:bCs/>
          <w:color w:val="FF0000"/>
          <w:sz w:val="22"/>
        </w:rPr>
        <w:t xml:space="preserve"> </w:t>
      </w:r>
      <w:r w:rsidRPr="00217A6C">
        <w:rPr>
          <w:rFonts w:cs="Times" w:asciiTheme="majorHAnsi" w:hAnsiTheme="majorHAnsi"/>
          <w:bCs/>
          <w:sz w:val="22"/>
        </w:rPr>
        <w:t>─</w:t>
      </w:r>
      <w:r w:rsidRPr="00217A6C">
        <w:rPr>
          <w:rFonts w:asciiTheme="majorHAnsi" w:hAnsiTheme="majorHAnsi"/>
          <w:bCs/>
          <w:sz w:val="22"/>
        </w:rPr>
        <w:t xml:space="preserve"> depending on your class</w:t>
      </w:r>
      <w:r w:rsidR="007F2FF6">
        <w:rPr>
          <w:rFonts w:asciiTheme="majorHAnsi" w:hAnsiTheme="majorHAnsi"/>
          <w:bCs/>
          <w:sz w:val="22"/>
        </w:rPr>
        <w:t xml:space="preserve"> section</w:t>
      </w:r>
      <w:r w:rsidRPr="00217A6C">
        <w:rPr>
          <w:rFonts w:asciiTheme="majorHAnsi" w:hAnsiTheme="majorHAnsi"/>
          <w:bCs/>
          <w:sz w:val="22"/>
        </w:rPr>
        <w:t xml:space="preserve"> </w:t>
      </w:r>
      <w:r w:rsidRPr="00217A6C">
        <w:rPr>
          <w:rFonts w:cs="Times" w:asciiTheme="majorHAnsi" w:hAnsiTheme="majorHAnsi"/>
          <w:bCs/>
          <w:sz w:val="22"/>
        </w:rPr>
        <w:t>─</w:t>
      </w:r>
      <w:r w:rsidRPr="00217A6C">
        <w:rPr>
          <w:rFonts w:asciiTheme="majorHAnsi" w:hAnsiTheme="majorHAnsi"/>
          <w:bCs/>
          <w:sz w:val="22"/>
        </w:rPr>
        <w:t xml:space="preserve"> a documentary video will be shown that highlights the critical topic of human socialization. Immediately after the video, students will be required to answer a question directly related to the issue of socialization and the case study presented in the documentary on their own. The response to this question must be in sentence form and clearly articulated; in other words, do not make vague or incomplete statements. The quality of the response is what is important, not how long the answer is</w:t>
      </w:r>
      <w:r w:rsidRPr="00411D17">
        <w:rPr>
          <w:rFonts w:asciiTheme="majorHAnsi" w:hAnsiTheme="majorHAnsi"/>
          <w:bCs/>
          <w:sz w:val="22"/>
        </w:rPr>
        <w:t xml:space="preserve">. </w:t>
      </w:r>
      <w:r w:rsidRPr="00411D17">
        <w:rPr>
          <w:rFonts w:asciiTheme="majorHAnsi" w:hAnsiTheme="majorHAnsi"/>
          <w:bCs/>
          <w:color w:val="000000" w:themeColor="text1"/>
          <w:sz w:val="22"/>
        </w:rPr>
        <w:t xml:space="preserve">In this respect, </w:t>
      </w:r>
      <w:r w:rsidRPr="00411D17">
        <w:rPr>
          <w:rFonts w:asciiTheme="majorHAnsi" w:hAnsiTheme="majorHAnsi"/>
          <w:b/>
          <w:bCs/>
          <w:color w:val="000000" w:themeColor="text1"/>
          <w:sz w:val="22"/>
        </w:rPr>
        <w:t>limit your answer to ONE page</w:t>
      </w:r>
      <w:r w:rsidRPr="00411D17">
        <w:rPr>
          <w:rFonts w:asciiTheme="majorHAnsi" w:hAnsiTheme="majorHAnsi"/>
          <w:bCs/>
          <w:color w:val="000000" w:themeColor="text1"/>
          <w:sz w:val="22"/>
        </w:rPr>
        <w:t xml:space="preserve">, </w:t>
      </w:r>
      <w:r w:rsidRPr="00411D17">
        <w:rPr>
          <w:rFonts w:asciiTheme="majorHAnsi" w:hAnsiTheme="majorHAnsi"/>
          <w:b/>
          <w:bCs/>
          <w:color w:val="000000" w:themeColor="text1"/>
          <w:sz w:val="22"/>
        </w:rPr>
        <w:t>single spaced</w:t>
      </w:r>
      <w:r w:rsidRPr="00411D17">
        <w:rPr>
          <w:rFonts w:asciiTheme="majorHAnsi" w:hAnsiTheme="majorHAnsi"/>
          <w:bCs/>
          <w:color w:val="000000" w:themeColor="text1"/>
          <w:sz w:val="22"/>
        </w:rPr>
        <w:t>. Once again, this does not mean you have to write one page, but try your best not to submit a response that is longer than one page.</w:t>
      </w:r>
    </w:p>
    <w:p xmlns:wp14="http://schemas.microsoft.com/office/word/2010/wordml" w:rsidR="007F2FF6" w:rsidP="00217A6C" w:rsidRDefault="007F2FF6" w14:paraId="02F2C34E"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007F2FF6" w:rsidP="00217A6C" w:rsidRDefault="007F2FF6" w14:paraId="680A4E5D"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Pr="00AA475A" w:rsidR="007F2FF6" w:rsidP="007F2FF6" w:rsidRDefault="007F2FF6" w14:paraId="738552B1" wp14:textId="77777777">
      <w:pPr>
        <w:pStyle w:val="BodyText2"/>
        <w:spacing w:line="240" w:lineRule="exact"/>
        <w:ind w:left="426" w:hanging="426"/>
        <w:rPr>
          <w:rFonts w:asciiTheme="majorHAnsi" w:hAnsiTheme="majorHAnsi"/>
          <w:b/>
          <w:bCs/>
          <w:color w:val="000000" w:themeColor="text1"/>
          <w:sz w:val="22"/>
          <w:u w:val="single"/>
        </w:rPr>
      </w:pPr>
      <w:r w:rsidRPr="00AA475A">
        <w:rPr>
          <w:rFonts w:asciiTheme="majorHAnsi" w:hAnsiTheme="majorHAnsi"/>
          <w:b/>
          <w:bCs/>
          <w:color w:val="000000" w:themeColor="text1"/>
          <w:sz w:val="22"/>
          <w:u w:val="single"/>
        </w:rPr>
        <w:t>In-Class Reading Assignment (6%)</w:t>
      </w:r>
    </w:p>
    <w:p xmlns:wp14="http://schemas.microsoft.com/office/word/2010/wordml" w:rsidR="007F2FF6" w:rsidP="007F2FF6" w:rsidRDefault="007F2FF6" w14:paraId="19219836"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Pr="00411D17" w:rsidR="007F2FF6" w:rsidP="007F2FF6" w:rsidRDefault="007F2FF6" w14:paraId="7506CEE7" wp14:textId="77777777">
      <w:pPr>
        <w:pStyle w:val="BodyText2"/>
        <w:spacing w:line="240" w:lineRule="exact"/>
        <w:ind w:left="426" w:hanging="426"/>
        <w:rPr>
          <w:rFonts w:asciiTheme="majorHAnsi" w:hAnsiTheme="majorHAnsi"/>
          <w:bCs/>
          <w:color w:val="000000" w:themeColor="text1"/>
          <w:sz w:val="22"/>
        </w:rPr>
      </w:pPr>
      <w:r>
        <w:rPr>
          <w:rFonts w:asciiTheme="majorHAnsi" w:hAnsiTheme="majorHAnsi"/>
          <w:bCs/>
          <w:color w:val="000000" w:themeColor="text1"/>
          <w:sz w:val="22"/>
        </w:rPr>
        <w:t xml:space="preserve">             On </w:t>
      </w:r>
      <w:r>
        <w:rPr>
          <w:rFonts w:asciiTheme="majorHAnsi" w:hAnsiTheme="majorHAnsi"/>
          <w:b/>
          <w:bCs/>
          <w:color w:val="FF0000"/>
          <w:sz w:val="22"/>
        </w:rPr>
        <w:t>Thursday</w:t>
      </w:r>
      <w:r w:rsidRPr="00A23516">
        <w:rPr>
          <w:rFonts w:asciiTheme="majorHAnsi" w:hAnsiTheme="majorHAnsi"/>
          <w:b/>
          <w:bCs/>
          <w:color w:val="FF0000"/>
          <w:sz w:val="22"/>
        </w:rPr>
        <w:t xml:space="preserve">, </w:t>
      </w:r>
      <w:r>
        <w:rPr>
          <w:rFonts w:asciiTheme="majorHAnsi" w:hAnsiTheme="majorHAnsi"/>
          <w:b/>
          <w:bCs/>
          <w:color w:val="FF0000"/>
          <w:sz w:val="22"/>
        </w:rPr>
        <w:t>November 24 or Friday, November 2</w:t>
      </w:r>
      <w:r w:rsidR="0065643E">
        <w:rPr>
          <w:rFonts w:asciiTheme="majorHAnsi" w:hAnsiTheme="majorHAnsi"/>
          <w:b/>
          <w:bCs/>
          <w:color w:val="FF0000"/>
          <w:sz w:val="22"/>
        </w:rPr>
        <w:t>5</w:t>
      </w:r>
      <w:r>
        <w:rPr>
          <w:rFonts w:asciiTheme="majorHAnsi" w:hAnsiTheme="majorHAnsi"/>
          <w:b/>
          <w:bCs/>
          <w:color w:val="FF0000"/>
          <w:sz w:val="22"/>
        </w:rPr>
        <w:t xml:space="preserve"> </w:t>
      </w:r>
      <w:r>
        <w:rPr>
          <w:rFonts w:asciiTheme="majorHAnsi" w:hAnsiTheme="majorHAnsi"/>
          <w:b/>
          <w:bCs/>
          <w:sz w:val="22"/>
        </w:rPr>
        <w:t xml:space="preserve">─ </w:t>
      </w:r>
      <w:r w:rsidRPr="007F2FF6">
        <w:rPr>
          <w:rFonts w:asciiTheme="majorHAnsi" w:hAnsiTheme="majorHAnsi"/>
          <w:bCs/>
          <w:sz w:val="22"/>
        </w:rPr>
        <w:t>depending on your class</w:t>
      </w:r>
      <w:r>
        <w:rPr>
          <w:rFonts w:asciiTheme="majorHAnsi" w:hAnsiTheme="majorHAnsi"/>
          <w:b/>
          <w:bCs/>
          <w:sz w:val="22"/>
        </w:rPr>
        <w:t xml:space="preserve"> </w:t>
      </w:r>
      <w:r w:rsidRPr="007F2FF6">
        <w:rPr>
          <w:rFonts w:asciiTheme="majorHAnsi" w:hAnsiTheme="majorHAnsi"/>
          <w:bCs/>
          <w:sz w:val="22"/>
        </w:rPr>
        <w:t>section</w:t>
      </w:r>
      <w:r>
        <w:rPr>
          <w:rFonts w:asciiTheme="majorHAnsi" w:hAnsiTheme="majorHAnsi"/>
          <w:b/>
          <w:bCs/>
          <w:sz w:val="22"/>
        </w:rPr>
        <w:t xml:space="preserve"> ─</w:t>
      </w:r>
      <w:r>
        <w:rPr>
          <w:rFonts w:asciiTheme="majorHAnsi" w:hAnsiTheme="majorHAnsi"/>
          <w:bCs/>
          <w:color w:val="000000" w:themeColor="text1"/>
          <w:sz w:val="22"/>
        </w:rPr>
        <w:t>, a short article will be handed out in class for students to read. The article will deal with issues that is covered in Chapter 7 of the text on criminal deviance. After reading the article, students will then answer a number of questions related to the article, and hand in their work at the end of the class.</w:t>
      </w:r>
    </w:p>
    <w:p xmlns:wp14="http://schemas.microsoft.com/office/word/2010/wordml" w:rsidR="007F2FF6" w:rsidP="00217A6C" w:rsidRDefault="007F2FF6" w14:paraId="296FEF7D"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Pr="00217A6C" w:rsidR="00217A6C" w:rsidP="00217A6C" w:rsidRDefault="00217A6C" w14:paraId="7194DBDC" wp14:textId="77777777">
      <w:pPr>
        <w:pStyle w:val="BodyText2"/>
        <w:spacing w:line="240" w:lineRule="exact"/>
        <w:ind w:left="426" w:hanging="426"/>
        <w:rPr>
          <w:rFonts w:asciiTheme="majorHAnsi" w:hAnsiTheme="majorHAnsi"/>
          <w:b/>
          <w:bCs/>
          <w:color w:val="FF0000"/>
          <w:sz w:val="22"/>
        </w:rPr>
      </w:pPr>
    </w:p>
    <w:p xmlns:wp14="http://schemas.microsoft.com/office/word/2010/wordml" w:rsidRPr="00217A6C" w:rsidR="00217A6C" w:rsidP="00217A6C" w:rsidRDefault="00070385" w14:paraId="3FC74446" wp14:textId="77777777">
      <w:pPr>
        <w:pStyle w:val="BodyText2"/>
        <w:spacing w:line="240" w:lineRule="exact"/>
        <w:ind w:left="426" w:hanging="426"/>
        <w:rPr>
          <w:rFonts w:asciiTheme="majorHAnsi" w:hAnsiTheme="majorHAnsi"/>
          <w:b/>
          <w:bCs/>
          <w:color w:val="000000" w:themeColor="text1"/>
          <w:sz w:val="22"/>
          <w:u w:val="single"/>
        </w:rPr>
      </w:pPr>
      <w:r>
        <w:rPr>
          <w:rFonts w:asciiTheme="majorHAnsi" w:hAnsiTheme="majorHAnsi"/>
          <w:b/>
          <w:bCs/>
          <w:color w:val="000000" w:themeColor="text1"/>
          <w:sz w:val="22"/>
          <w:u w:val="single"/>
        </w:rPr>
        <w:t xml:space="preserve">Two </w:t>
      </w:r>
      <w:r w:rsidRPr="00217A6C" w:rsidR="00217A6C">
        <w:rPr>
          <w:rFonts w:asciiTheme="majorHAnsi" w:hAnsiTheme="majorHAnsi"/>
          <w:b/>
          <w:bCs/>
          <w:color w:val="000000" w:themeColor="text1"/>
          <w:sz w:val="22"/>
          <w:u w:val="single"/>
        </w:rPr>
        <w:t xml:space="preserve">Optional </w:t>
      </w:r>
      <w:r w:rsidR="00217A6C">
        <w:rPr>
          <w:rFonts w:asciiTheme="majorHAnsi" w:hAnsiTheme="majorHAnsi"/>
          <w:b/>
          <w:bCs/>
          <w:color w:val="000000" w:themeColor="text1"/>
          <w:sz w:val="22"/>
          <w:u w:val="single"/>
        </w:rPr>
        <w:t>Bonus Assignment</w:t>
      </w:r>
      <w:r>
        <w:rPr>
          <w:rFonts w:asciiTheme="majorHAnsi" w:hAnsiTheme="majorHAnsi"/>
          <w:b/>
          <w:bCs/>
          <w:color w:val="000000" w:themeColor="text1"/>
          <w:sz w:val="22"/>
          <w:u w:val="single"/>
        </w:rPr>
        <w:t>s</w:t>
      </w:r>
      <w:r w:rsidR="00217A6C">
        <w:rPr>
          <w:rFonts w:asciiTheme="majorHAnsi" w:hAnsiTheme="majorHAnsi"/>
          <w:b/>
          <w:bCs/>
          <w:color w:val="000000" w:themeColor="text1"/>
          <w:sz w:val="22"/>
          <w:u w:val="single"/>
        </w:rPr>
        <w:t xml:space="preserve"> - 2% (</w:t>
      </w:r>
      <w:r>
        <w:rPr>
          <w:rFonts w:asciiTheme="majorHAnsi" w:hAnsiTheme="majorHAnsi"/>
          <w:b/>
          <w:bCs/>
          <w:color w:val="000000" w:themeColor="text1"/>
          <w:sz w:val="22"/>
          <w:u w:val="single"/>
        </w:rPr>
        <w:t>2 x 1% each)</w:t>
      </w:r>
    </w:p>
    <w:p xmlns:wp14="http://schemas.microsoft.com/office/word/2010/wordml" w:rsidRPr="00217A6C" w:rsidR="00217A6C" w:rsidP="00217A6C" w:rsidRDefault="00217A6C" w14:paraId="769D0D3C" wp14:textId="77777777">
      <w:pPr>
        <w:pStyle w:val="BodyText2"/>
        <w:spacing w:line="240" w:lineRule="exact"/>
        <w:ind w:left="426" w:hanging="426"/>
        <w:rPr>
          <w:rFonts w:asciiTheme="majorHAnsi" w:hAnsiTheme="majorHAnsi"/>
          <w:b/>
          <w:bCs/>
          <w:color w:val="000000" w:themeColor="text1"/>
          <w:sz w:val="22"/>
          <w:u w:val="single"/>
        </w:rPr>
      </w:pPr>
    </w:p>
    <w:p xmlns:wp14="http://schemas.microsoft.com/office/word/2010/wordml" w:rsidR="00217A6C" w:rsidP="00217A6C" w:rsidRDefault="00217A6C" w14:paraId="261D7EEE" wp14:textId="77777777">
      <w:pPr>
        <w:pStyle w:val="BodyText2"/>
        <w:spacing w:line="240" w:lineRule="exact"/>
        <w:ind w:left="426" w:hanging="426"/>
        <w:rPr>
          <w:rFonts w:asciiTheme="majorHAnsi" w:hAnsiTheme="majorHAnsi"/>
          <w:bCs/>
          <w:color w:val="000000" w:themeColor="text1"/>
          <w:sz w:val="22"/>
        </w:rPr>
      </w:pPr>
      <w:r>
        <w:rPr>
          <w:rFonts w:asciiTheme="majorHAnsi" w:hAnsiTheme="majorHAnsi"/>
          <w:bCs/>
          <w:color w:val="000000" w:themeColor="text1"/>
          <w:sz w:val="22"/>
        </w:rPr>
        <w:t xml:space="preserve">              </w:t>
      </w:r>
      <w:r w:rsidRPr="00217A6C">
        <w:rPr>
          <w:rFonts w:asciiTheme="majorHAnsi" w:hAnsiTheme="majorHAnsi"/>
          <w:bCs/>
          <w:color w:val="000000" w:themeColor="text1"/>
          <w:sz w:val="22"/>
        </w:rPr>
        <w:t xml:space="preserve">On </w:t>
      </w:r>
      <w:r w:rsidR="00411D17">
        <w:rPr>
          <w:rFonts w:asciiTheme="majorHAnsi" w:hAnsiTheme="majorHAnsi"/>
          <w:b/>
          <w:bCs/>
          <w:color w:val="FF0000"/>
          <w:sz w:val="22"/>
        </w:rPr>
        <w:t xml:space="preserve">Tuesday, </w:t>
      </w:r>
      <w:r w:rsidR="0006391C">
        <w:rPr>
          <w:rFonts w:asciiTheme="majorHAnsi" w:hAnsiTheme="majorHAnsi"/>
          <w:b/>
          <w:bCs/>
          <w:color w:val="FF0000"/>
          <w:sz w:val="22"/>
        </w:rPr>
        <w:t>November 29</w:t>
      </w:r>
      <w:r w:rsidR="00F34854">
        <w:rPr>
          <w:rFonts w:asciiTheme="majorHAnsi" w:hAnsiTheme="majorHAnsi"/>
          <w:b/>
          <w:bCs/>
          <w:color w:val="FF0000"/>
          <w:sz w:val="22"/>
        </w:rPr>
        <w:t xml:space="preserve"> </w:t>
      </w:r>
      <w:r w:rsidR="00070385">
        <w:rPr>
          <w:rFonts w:asciiTheme="majorHAnsi" w:hAnsiTheme="majorHAnsi"/>
          <w:b/>
          <w:bCs/>
          <w:color w:val="FF0000"/>
          <w:sz w:val="22"/>
        </w:rPr>
        <w:t xml:space="preserve">and Thursday, December 1, </w:t>
      </w:r>
      <w:r w:rsidR="00F34854">
        <w:rPr>
          <w:rFonts w:asciiTheme="majorHAnsi" w:hAnsiTheme="majorHAnsi"/>
          <w:b/>
          <w:bCs/>
          <w:color w:val="FF0000"/>
          <w:sz w:val="22"/>
        </w:rPr>
        <w:t>or Wednesday</w:t>
      </w:r>
      <w:r w:rsidR="00070385">
        <w:rPr>
          <w:rFonts w:asciiTheme="majorHAnsi" w:hAnsiTheme="majorHAnsi"/>
          <w:b/>
          <w:bCs/>
          <w:color w:val="FF0000"/>
          <w:sz w:val="22"/>
        </w:rPr>
        <w:t xml:space="preserve">, November 30 and Friday, December 2 </w:t>
      </w:r>
      <w:r w:rsidR="00F34854">
        <w:rPr>
          <w:rFonts w:asciiTheme="majorHAnsi" w:hAnsiTheme="majorHAnsi"/>
          <w:b/>
          <w:bCs/>
          <w:color w:val="FF0000"/>
          <w:sz w:val="22"/>
        </w:rPr>
        <w:t xml:space="preserve"> </w:t>
      </w:r>
      <w:r w:rsidRPr="00217A6C">
        <w:rPr>
          <w:rFonts w:cs="Times" w:asciiTheme="majorHAnsi" w:hAnsiTheme="majorHAnsi"/>
          <w:bCs/>
          <w:color w:val="000000" w:themeColor="text1"/>
          <w:sz w:val="22"/>
        </w:rPr>
        <w:t>─</w:t>
      </w:r>
      <w:r w:rsidRPr="00217A6C">
        <w:rPr>
          <w:rFonts w:asciiTheme="majorHAnsi" w:hAnsiTheme="majorHAnsi"/>
          <w:bCs/>
          <w:color w:val="000000" w:themeColor="text1"/>
          <w:sz w:val="22"/>
        </w:rPr>
        <w:t xml:space="preserve"> depending on your class</w:t>
      </w:r>
      <w:r w:rsidR="0065643E">
        <w:rPr>
          <w:rFonts w:asciiTheme="majorHAnsi" w:hAnsiTheme="majorHAnsi"/>
          <w:bCs/>
          <w:color w:val="000000" w:themeColor="text1"/>
          <w:sz w:val="22"/>
        </w:rPr>
        <w:t xml:space="preserve"> section</w:t>
      </w:r>
      <w:r w:rsidRPr="00217A6C">
        <w:rPr>
          <w:rFonts w:asciiTheme="majorHAnsi" w:hAnsiTheme="majorHAnsi"/>
          <w:bCs/>
          <w:color w:val="000000" w:themeColor="text1"/>
          <w:sz w:val="22"/>
        </w:rPr>
        <w:t xml:space="preserve"> </w:t>
      </w:r>
      <w:r w:rsidRPr="00217A6C">
        <w:rPr>
          <w:rFonts w:cs="Times" w:asciiTheme="majorHAnsi" w:hAnsiTheme="majorHAnsi"/>
          <w:bCs/>
          <w:color w:val="000000" w:themeColor="text1"/>
          <w:sz w:val="22"/>
        </w:rPr>
        <w:t>─</w:t>
      </w:r>
      <w:r w:rsidRPr="00217A6C">
        <w:rPr>
          <w:rFonts w:asciiTheme="majorHAnsi" w:hAnsiTheme="majorHAnsi"/>
          <w:bCs/>
          <w:color w:val="000000" w:themeColor="text1"/>
          <w:sz w:val="22"/>
        </w:rPr>
        <w:t xml:space="preserve"> students wi</w:t>
      </w:r>
      <w:r w:rsidR="00070385">
        <w:rPr>
          <w:rFonts w:asciiTheme="majorHAnsi" w:hAnsiTheme="majorHAnsi"/>
          <w:bCs/>
          <w:color w:val="000000" w:themeColor="text1"/>
          <w:sz w:val="22"/>
        </w:rPr>
        <w:t>ll have an opportunity to earn</w:t>
      </w:r>
      <w:r w:rsidRPr="00217A6C">
        <w:rPr>
          <w:rFonts w:asciiTheme="majorHAnsi" w:hAnsiTheme="majorHAnsi"/>
          <w:bCs/>
          <w:color w:val="000000" w:themeColor="text1"/>
          <w:sz w:val="22"/>
        </w:rPr>
        <w:t xml:space="preserve"> bonus mark</w:t>
      </w:r>
      <w:r w:rsidR="00070385">
        <w:rPr>
          <w:rFonts w:asciiTheme="majorHAnsi" w:hAnsiTheme="majorHAnsi"/>
          <w:bCs/>
          <w:color w:val="000000" w:themeColor="text1"/>
          <w:sz w:val="22"/>
        </w:rPr>
        <w:t xml:space="preserve">s totaling up to 2% </w:t>
      </w:r>
      <w:r w:rsidRPr="00217A6C">
        <w:rPr>
          <w:rFonts w:asciiTheme="majorHAnsi" w:hAnsiTheme="majorHAnsi"/>
          <w:bCs/>
          <w:color w:val="000000" w:themeColor="text1"/>
          <w:sz w:val="22"/>
        </w:rPr>
        <w:t xml:space="preserve"> that will be added to their final grade upon completion of the course</w:t>
      </w:r>
      <w:r w:rsidRPr="00217A6C">
        <w:rPr>
          <w:rFonts w:asciiTheme="majorHAnsi" w:hAnsiTheme="majorHAnsi"/>
          <w:b/>
          <w:bCs/>
          <w:color w:val="FF0000"/>
          <w:sz w:val="22"/>
        </w:rPr>
        <w:t xml:space="preserve">. Since this component is purely optional, students can elect not to complete the exercise associated with the bonus mark. </w:t>
      </w:r>
      <w:r w:rsidRPr="00217A6C">
        <w:rPr>
          <w:rFonts w:asciiTheme="majorHAnsi" w:hAnsiTheme="majorHAnsi"/>
          <w:bCs/>
          <w:color w:val="000000" w:themeColor="text1"/>
          <w:sz w:val="22"/>
        </w:rPr>
        <w:t>The exercise itself re</w:t>
      </w:r>
      <w:r w:rsidR="00070385">
        <w:rPr>
          <w:rFonts w:asciiTheme="majorHAnsi" w:hAnsiTheme="majorHAnsi"/>
          <w:bCs/>
          <w:color w:val="000000" w:themeColor="text1"/>
          <w:sz w:val="22"/>
        </w:rPr>
        <w:t>quires students to watch selective parts of two Hollywood movies that deal with social issues</w:t>
      </w:r>
      <w:r w:rsidRPr="00217A6C">
        <w:rPr>
          <w:rFonts w:asciiTheme="majorHAnsi" w:hAnsiTheme="majorHAnsi"/>
          <w:bCs/>
          <w:color w:val="000000" w:themeColor="text1"/>
          <w:sz w:val="22"/>
        </w:rPr>
        <w:t xml:space="preserve"> and then to answer one question associated with the video</w:t>
      </w:r>
      <w:r w:rsidR="00070385">
        <w:rPr>
          <w:rFonts w:asciiTheme="majorHAnsi" w:hAnsiTheme="majorHAnsi"/>
          <w:bCs/>
          <w:color w:val="000000" w:themeColor="text1"/>
          <w:sz w:val="22"/>
        </w:rPr>
        <w:t>s</w:t>
      </w:r>
      <w:r w:rsidRPr="00217A6C">
        <w:rPr>
          <w:rFonts w:asciiTheme="majorHAnsi" w:hAnsiTheme="majorHAnsi"/>
          <w:bCs/>
          <w:color w:val="000000" w:themeColor="text1"/>
          <w:sz w:val="22"/>
        </w:rPr>
        <w:t>. Unlike the previous in-class video assignment, this one will not be graded. As long as students provide a reasonable response, they will automatically earn the bonus mark. However, if the response shows a serious lack of effor</w:t>
      </w:r>
      <w:r w:rsidR="0006391C">
        <w:rPr>
          <w:rFonts w:asciiTheme="majorHAnsi" w:hAnsiTheme="majorHAnsi"/>
          <w:bCs/>
          <w:color w:val="000000" w:themeColor="text1"/>
          <w:sz w:val="22"/>
        </w:rPr>
        <w:t>t, it will not earn the full one</w:t>
      </w:r>
      <w:r w:rsidRPr="00217A6C">
        <w:rPr>
          <w:rFonts w:asciiTheme="majorHAnsi" w:hAnsiTheme="majorHAnsi"/>
          <w:bCs/>
          <w:color w:val="000000" w:themeColor="text1"/>
          <w:sz w:val="22"/>
        </w:rPr>
        <w:t xml:space="preserve"> </w:t>
      </w:r>
      <w:r w:rsidR="0006391C">
        <w:rPr>
          <w:rFonts w:asciiTheme="majorHAnsi" w:hAnsiTheme="majorHAnsi"/>
          <w:bCs/>
          <w:color w:val="000000" w:themeColor="text1"/>
          <w:sz w:val="22"/>
        </w:rPr>
        <w:t>percent</w:t>
      </w:r>
      <w:r w:rsidRPr="00217A6C">
        <w:rPr>
          <w:rFonts w:asciiTheme="majorHAnsi" w:hAnsiTheme="majorHAnsi"/>
          <w:bCs/>
          <w:color w:val="000000" w:themeColor="text1"/>
          <w:sz w:val="22"/>
        </w:rPr>
        <w:t>. Students who miss this assignment can receive the bonus mark provided the</w:t>
      </w:r>
      <w:r w:rsidR="00B87871">
        <w:rPr>
          <w:rFonts w:asciiTheme="majorHAnsi" w:hAnsiTheme="majorHAnsi"/>
          <w:bCs/>
          <w:color w:val="000000" w:themeColor="text1"/>
          <w:sz w:val="22"/>
        </w:rPr>
        <w:t xml:space="preserve">y have a legitimate </w:t>
      </w:r>
      <w:r w:rsidRPr="00217A6C">
        <w:rPr>
          <w:rFonts w:asciiTheme="majorHAnsi" w:hAnsiTheme="majorHAnsi"/>
          <w:bCs/>
          <w:color w:val="000000" w:themeColor="text1"/>
          <w:sz w:val="22"/>
        </w:rPr>
        <w:t>reason.</w:t>
      </w:r>
    </w:p>
    <w:p xmlns:wp14="http://schemas.microsoft.com/office/word/2010/wordml" w:rsidR="00B87871" w:rsidP="00217A6C" w:rsidRDefault="00B87871" w14:paraId="54CD245A"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00B87871" w:rsidP="00217A6C" w:rsidRDefault="00B87871" w14:paraId="1231BE67"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Pr="00B87871" w:rsidR="00B87871" w:rsidP="00B87871" w:rsidRDefault="00B87871" w14:paraId="2B16F1D7" wp14:textId="77777777">
      <w:pPr>
        <w:pStyle w:val="BodyText2"/>
        <w:spacing w:line="240" w:lineRule="exact"/>
        <w:rPr>
          <w:rFonts w:asciiTheme="majorHAnsi" w:hAnsiTheme="majorHAnsi"/>
          <w:b/>
          <w:sz w:val="22"/>
          <w:u w:val="single"/>
        </w:rPr>
      </w:pPr>
      <w:r w:rsidRPr="00B87871">
        <w:rPr>
          <w:rFonts w:asciiTheme="majorHAnsi" w:hAnsiTheme="majorHAnsi"/>
          <w:b/>
          <w:sz w:val="22"/>
          <w:u w:val="single"/>
        </w:rPr>
        <w:lastRenderedPageBreak/>
        <w:t>Missed Tests and/or Assignments</w:t>
      </w:r>
    </w:p>
    <w:p xmlns:wp14="http://schemas.microsoft.com/office/word/2010/wordml" w:rsidRPr="00B87871" w:rsidR="00B87871" w:rsidP="00B87871" w:rsidRDefault="00B87871" w14:paraId="36FEB5B0" wp14:textId="77777777">
      <w:pPr>
        <w:pStyle w:val="BodyText2"/>
        <w:spacing w:line="240" w:lineRule="exact"/>
        <w:rPr>
          <w:rFonts w:asciiTheme="majorHAnsi" w:hAnsiTheme="majorHAnsi"/>
          <w:b/>
          <w:sz w:val="22"/>
          <w:u w:val="single"/>
        </w:rPr>
      </w:pPr>
    </w:p>
    <w:p xmlns:wp14="http://schemas.microsoft.com/office/word/2010/wordml" w:rsidRPr="00B87871" w:rsidR="00B87871" w:rsidP="00B87871" w:rsidRDefault="00B87871" w14:paraId="30D7AA69" wp14:textId="77777777">
      <w:pPr>
        <w:pStyle w:val="BodyText2"/>
        <w:spacing w:line="240" w:lineRule="exact"/>
        <w:rPr>
          <w:rFonts w:asciiTheme="majorHAnsi" w:hAnsiTheme="majorHAnsi"/>
          <w:b/>
          <w:bCs/>
          <w:sz w:val="22"/>
          <w:u w:val="single"/>
        </w:rPr>
      </w:pPr>
    </w:p>
    <w:p xmlns:wp14="http://schemas.microsoft.com/office/word/2010/wordml" w:rsidRPr="00B87871" w:rsidR="00B87871" w:rsidP="00B87871" w:rsidRDefault="00406564" w14:paraId="7B206A74" wp14:textId="77777777">
      <w:pPr>
        <w:pStyle w:val="BodyText2"/>
        <w:spacing w:line="240" w:lineRule="exact"/>
        <w:rPr>
          <w:rFonts w:asciiTheme="majorHAnsi" w:hAnsiTheme="majorHAnsi"/>
          <w:b/>
          <w:bCs/>
          <w:sz w:val="22"/>
        </w:rPr>
      </w:pPr>
      <w:r w:rsidRPr="00406564">
        <w:rPr>
          <w:rFonts w:asciiTheme="majorHAnsi" w:hAnsiTheme="majorHAnsi"/>
          <w:b/>
          <w:bCs/>
          <w:noProof/>
          <w:sz w:val="22"/>
          <w:lang w:eastAsia="zh-TW"/>
        </w:rPr>
        <w:pict w14:anchorId="661AFA64">
          <v:shape id="_x0000_s1028" style="position:absolute;left:0;text-align:left;margin-left:-1.5pt;margin-top:2.05pt;width:449.25pt;height:205.5pt;z-index:251660289;mso-width-relative:margin;mso-height-relative:margin" type="#_x0000_t202">
            <v:shadow type="perspective" opacity=".5" offset="-6pt,-6pt" origin=".5,.5" matrix="1.25,,,1.25"/>
            <o:extrusion v:ext="view" on="t" viewpointorigin="-.5" viewpoint="-34.72222mm" skewangle="-45" lightposition="-50000" lightposition2="50000"/>
            <v:textbox>
              <w:txbxContent>
                <w:p w:rsidR="00070385" w:rsidP="00B87871" w:rsidRDefault="00070385" w14:paraId="7196D064" wp14:textId="77777777"/>
                <w:p w:rsidRPr="00B87871" w:rsidR="00070385" w:rsidP="00B87871" w:rsidRDefault="00070385" w14:paraId="03A76045" wp14:textId="77777777">
                  <w:pPr>
                    <w:rPr>
                      <w:rFonts w:asciiTheme="majorHAnsi" w:hAnsiTheme="majorHAnsi"/>
                      <w:b/>
                      <w:i/>
                      <w:color w:val="3333FF"/>
                    </w:rPr>
                  </w:pPr>
                  <w:r w:rsidRPr="00B87871">
                    <w:rPr>
                      <w:rFonts w:asciiTheme="majorHAnsi" w:hAnsiTheme="majorHAnsi"/>
                      <w:b/>
                      <w:i/>
                      <w:color w:val="3333FF"/>
                    </w:rPr>
                    <w:t>IF STUDENTS MISS TESTS OR ASSIGNMENTS, OR GROUP DISCUSSIONS, IT IS THEIR RESPONSIBILITY TO CONTACT THE INSTRUCTOR WITHIN FIVE SCHOOL DAYS WITH RESPECT TO THEIR ABSENCE. IN ORDER TO MAKE-UP THE MISSED COURSE COMPONENT, STUDENT</w:t>
                  </w:r>
                  <w:r>
                    <w:rPr>
                      <w:rFonts w:asciiTheme="majorHAnsi" w:hAnsiTheme="majorHAnsi"/>
                      <w:b/>
                      <w:i/>
                      <w:color w:val="3333FF"/>
                    </w:rPr>
                    <w:t xml:space="preserve">S NEED TO PROVIDE A </w:t>
                  </w:r>
                  <w:r w:rsidRPr="00B87871">
                    <w:rPr>
                      <w:rFonts w:asciiTheme="majorHAnsi" w:hAnsiTheme="majorHAnsi"/>
                      <w:b/>
                      <w:i/>
                      <w:color w:val="3333FF"/>
                    </w:rPr>
                    <w:t>LEGITIMATE REASON, OTHERWISE THEY WILL RECEIVE A GRADE OF ZERO ON THE MISSED COMPONENT. IN ADDITION, STUDENTS WHO WAIT UNTIL THE TERM IS OVER TO DISCUSS WHY THEY MISSED HANDING IN ASSIGNMENTS, WRITING TESTS, OR TAKING PART IN GROUP DISCUSSIONS, WILL NOT BE ACCOMODATED.</w:t>
                  </w:r>
                </w:p>
              </w:txbxContent>
            </v:textbox>
          </v:shape>
        </w:pict>
      </w:r>
    </w:p>
    <w:p xmlns:wp14="http://schemas.microsoft.com/office/word/2010/wordml" w:rsidRPr="00B87871" w:rsidR="00B87871" w:rsidP="00B87871" w:rsidRDefault="00B87871" w14:paraId="34FF1C98"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6D072C0D"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48A21919"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6BD18F9B"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238601FE"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0F3CABC7"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5B08B5D1"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16DEB4AB"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0AD9C6F4"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4B1F511A"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65F9C3DC"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5023141B"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1F3B1409"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562C75D1"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664355AD"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1A965116"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7DF4E37C" wp14:textId="77777777">
      <w:pPr>
        <w:pStyle w:val="BodyText2"/>
        <w:spacing w:line="240" w:lineRule="exact"/>
        <w:rPr>
          <w:rFonts w:asciiTheme="majorHAnsi" w:hAnsiTheme="majorHAnsi"/>
          <w:b/>
          <w:bCs/>
          <w:sz w:val="22"/>
        </w:rPr>
      </w:pPr>
    </w:p>
    <w:p xmlns:wp14="http://schemas.microsoft.com/office/word/2010/wordml" w:rsidR="00B87871" w:rsidP="00B87871" w:rsidRDefault="00B87871" w14:paraId="44FB30F8" wp14:textId="77777777">
      <w:pPr>
        <w:pStyle w:val="BodyText2"/>
        <w:spacing w:line="240" w:lineRule="exact"/>
        <w:rPr>
          <w:rFonts w:asciiTheme="majorHAnsi" w:hAnsiTheme="majorHAnsi"/>
          <w:sz w:val="22"/>
        </w:rPr>
      </w:pPr>
    </w:p>
    <w:p xmlns:wp14="http://schemas.microsoft.com/office/word/2010/wordml" w:rsidR="00B87871" w:rsidP="00B87871" w:rsidRDefault="00B87871" w14:paraId="1DA6542E" wp14:textId="77777777">
      <w:pPr>
        <w:pStyle w:val="BodyText2"/>
        <w:spacing w:line="240" w:lineRule="exact"/>
        <w:rPr>
          <w:rFonts w:asciiTheme="majorHAnsi" w:hAnsiTheme="majorHAnsi"/>
          <w:sz w:val="22"/>
        </w:rPr>
      </w:pPr>
    </w:p>
    <w:p xmlns:wp14="http://schemas.microsoft.com/office/word/2010/wordml" w:rsidR="00B87871" w:rsidP="00B87871" w:rsidRDefault="00B87871" w14:paraId="4A6C362E" wp14:textId="77777777">
      <w:pPr>
        <w:spacing w:line="240" w:lineRule="exact"/>
        <w:ind w:left="720" w:hanging="720"/>
        <w:jc w:val="both"/>
        <w:rPr>
          <w:b/>
          <w:sz w:val="22"/>
          <w:u w:val="single"/>
        </w:rPr>
      </w:pPr>
      <w:r>
        <w:rPr>
          <w:b/>
          <w:sz w:val="22"/>
          <w:u w:val="single"/>
        </w:rPr>
        <w:t>Digital-Recording in the Classroom</w:t>
      </w:r>
    </w:p>
    <w:p xmlns:wp14="http://schemas.microsoft.com/office/word/2010/wordml" w:rsidR="00B87871" w:rsidP="00B87871" w:rsidRDefault="00B87871" w14:paraId="3041E394" wp14:textId="77777777">
      <w:pPr>
        <w:ind w:left="720" w:hanging="720"/>
        <w:jc w:val="both"/>
        <w:rPr>
          <w:rFonts w:ascii="Times" w:hAnsi="Times"/>
          <w:sz w:val="22"/>
        </w:rPr>
      </w:pPr>
    </w:p>
    <w:p xmlns:wp14="http://schemas.microsoft.com/office/word/2010/wordml" w:rsidRPr="00AE50D3" w:rsidR="00B87871" w:rsidP="00B87871" w:rsidRDefault="00B87871" w14:paraId="3C0C2752" wp14:textId="77777777">
      <w:pPr>
        <w:spacing w:line="240" w:lineRule="exact"/>
        <w:jc w:val="both"/>
        <w:rPr>
          <w:rFonts w:asciiTheme="majorHAnsi" w:hAnsiTheme="majorHAnsi"/>
          <w:i/>
          <w:color w:val="000000" w:themeColor="text1"/>
          <w:sz w:val="22"/>
        </w:rPr>
      </w:pPr>
      <w:r>
        <w:rPr>
          <w:rFonts w:ascii="Times" w:hAnsi="Times"/>
          <w:sz w:val="22"/>
        </w:rPr>
        <w:t xml:space="preserve">     </w:t>
      </w:r>
      <w:r w:rsidRPr="00B87871">
        <w:rPr>
          <w:rFonts w:asciiTheme="majorHAnsi" w:hAnsiTheme="majorHAnsi"/>
          <w:sz w:val="22"/>
        </w:rPr>
        <w:t>In order to ensure free and open discussion of ideas by the students</w:t>
      </w:r>
      <w:r w:rsidRPr="00B87871">
        <w:rPr>
          <w:rFonts w:asciiTheme="majorHAnsi" w:hAnsiTheme="majorHAnsi"/>
          <w:b/>
          <w:i/>
          <w:sz w:val="22"/>
        </w:rPr>
        <w:t>, digital recording of any kind is not permitted in class.</w:t>
      </w:r>
      <w:r w:rsidRPr="00B87871">
        <w:rPr>
          <w:rFonts w:asciiTheme="majorHAnsi" w:hAnsiTheme="majorHAnsi"/>
          <w:sz w:val="22"/>
        </w:rPr>
        <w:t xml:space="preserve">  Exceptions, however, will be made for students who are visually impaired or are unable to write due to physical disability</w:t>
      </w:r>
      <w:r w:rsidRPr="00B87871">
        <w:rPr>
          <w:rFonts w:asciiTheme="majorHAnsi" w:hAnsiTheme="majorHAnsi"/>
          <w:color w:val="000000" w:themeColor="text1"/>
          <w:sz w:val="22"/>
        </w:rPr>
        <w:t xml:space="preserve">. Furthermore, please keep cell-phones out of sight. </w:t>
      </w:r>
      <w:r w:rsidRPr="00AE50D3">
        <w:rPr>
          <w:rFonts w:asciiTheme="majorHAnsi" w:hAnsiTheme="majorHAnsi"/>
          <w:color w:val="000000" w:themeColor="text1"/>
          <w:sz w:val="22"/>
        </w:rPr>
        <w:t xml:space="preserve">Students who are seen constantly using their cell phone in class will be asked to stop. If they do not comply, they will be asked to leave the class. </w:t>
      </w:r>
      <w:r w:rsidRPr="00AE50D3">
        <w:rPr>
          <w:rFonts w:asciiTheme="majorHAnsi" w:hAnsiTheme="majorHAnsi"/>
          <w:i/>
          <w:color w:val="000000" w:themeColor="text1"/>
          <w:sz w:val="22"/>
        </w:rPr>
        <w:t>Lastly, laptops are only permitted if they are being used to take notes or access D2L. If it appears that students are not using laptops in a constructive manner, they will not be permitted to bring laptops to class.</w:t>
      </w:r>
    </w:p>
    <w:p xmlns:wp14="http://schemas.microsoft.com/office/word/2010/wordml" w:rsidRPr="00B87871" w:rsidR="00B87871" w:rsidP="00B87871" w:rsidRDefault="00B87871" w14:paraId="722B00AE" wp14:textId="77777777">
      <w:pPr>
        <w:pStyle w:val="BodyText2"/>
        <w:spacing w:line="240" w:lineRule="exact"/>
        <w:rPr>
          <w:rFonts w:asciiTheme="majorHAnsi" w:hAnsiTheme="majorHAnsi"/>
          <w:sz w:val="22"/>
        </w:rPr>
      </w:pPr>
    </w:p>
    <w:p xmlns:wp14="http://schemas.microsoft.com/office/word/2010/wordml" w:rsidR="009338C8" w:rsidP="009338C8" w:rsidRDefault="009338C8" w14:paraId="42C6D796" wp14:textId="77777777"/>
    <w:p xmlns:wp14="http://schemas.microsoft.com/office/word/2010/wordml" w:rsidRPr="003F28A9" w:rsidR="002D779E" w:rsidP="00404184" w:rsidRDefault="002D779E" w14:paraId="6ED1F857"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xmlns:wp14="http://schemas.microsoft.com/office/word/2010/wordml" w:rsidR="00404184" w:rsidP="00404184" w:rsidRDefault="00404184" w14:paraId="6E1831B3" wp14:textId="77777777"/>
    <w:p xmlns:wp14="http://schemas.microsoft.com/office/word/2010/wordml" w:rsidR="00B87871" w:rsidP="00404184" w:rsidRDefault="00B87871" w14:paraId="6F18C173" wp14:textId="77777777">
      <w:r>
        <w:t>Sociology is in the Department of Social Sciences</w:t>
      </w:r>
    </w:p>
    <w:p xmlns:wp14="http://schemas.microsoft.com/office/word/2010/wordml" w:rsidR="00B87871" w:rsidP="00404184" w:rsidRDefault="00B87871" w14:paraId="7D679334" wp14:textId="77777777">
      <w:r>
        <w:t>Chair: Dr. Peter Ove</w:t>
      </w:r>
    </w:p>
    <w:p xmlns:wp14="http://schemas.microsoft.com/office/word/2010/wordml" w:rsidR="00B87871" w:rsidP="00404184" w:rsidRDefault="00B87871" w14:paraId="54E11D2A" wp14:textId="77777777"/>
    <w:p xmlns:wp14="http://schemas.microsoft.com/office/word/2010/wordml" w:rsidRPr="003F28A9" w:rsidR="009338C8" w:rsidP="009338C8" w:rsidRDefault="009338C8" w14:paraId="42064427"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xmlns:wp14="http://schemas.microsoft.com/office/word/2010/wordml" w:rsidRPr="003F28A9" w:rsidR="009338C8" w:rsidP="009338C8" w:rsidRDefault="009338C8" w14:paraId="0CD9B012" wp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xmlns:wp14="http://schemas.microsoft.com/office/word/2010/wordml" w:rsidR="00826E1F" w:rsidP="00404184" w:rsidRDefault="00826E1F" w14:paraId="31126E5D" wp14:textId="77777777">
      <w:pPr>
        <w:pStyle w:val="Heading1"/>
        <w:spacing w:line="276" w:lineRule="auto"/>
        <w:ind w:left="-5"/>
        <w:rPr>
          <w:rFonts w:ascii="Calibri Light" w:hAnsi="Calibri Light" w:cs="Calibri Light"/>
          <w:sz w:val="22"/>
          <w:szCs w:val="22"/>
        </w:rPr>
      </w:pPr>
    </w:p>
    <w:p xmlns:wp14="http://schemas.microsoft.com/office/word/2010/wordml" w:rsidRPr="003F28A9" w:rsidR="008A07FF" w:rsidP="00404184" w:rsidRDefault="008A07FF" w14:paraId="4C019C9E"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xmlns:wp14="http://schemas.microsoft.com/office/word/2010/wordml" w:rsidR="00BF24F7" w:rsidP="00404184" w:rsidRDefault="00277930" w14:paraId="583F206F" wp14:textId="77777777">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a number of services to help you succeed in and out of the classroom. For a detailed overview of the supports and services visit </w:t>
      </w:r>
      <w:hyperlink w:history="1" r:id="rId19">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xmlns:wp14="http://schemas.microsoft.com/office/word/2010/wordml" w:rsidR="0023087B" w:rsidP="0023087B" w:rsidRDefault="0023087B" w14:paraId="2DE403A5" wp14:textId="77777777">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tblPr>
      <w:tblGrid>
        <w:gridCol w:w="3528"/>
        <w:gridCol w:w="4748"/>
      </w:tblGrid>
      <w:tr xmlns:wp14="http://schemas.microsoft.com/office/word/2010/wordml" w:rsidRPr="003069FB" w:rsidR="00BF24F7" w:rsidTr="00263027" w14:paraId="3D0E7DCC" wp14:textId="77777777">
        <w:trPr>
          <w:trHeight w:val="480"/>
        </w:trPr>
        <w:tc>
          <w:tcPr>
            <w:tcW w:w="3528" w:type="dxa"/>
            <w:shd w:val="clear" w:color="auto" w:fill="auto"/>
            <w:vAlign w:val="center"/>
            <w:hideMark/>
          </w:tcPr>
          <w:p w:rsidRPr="00DE7F7E" w:rsidR="00BF24F7" w:rsidP="00B248F9" w:rsidRDefault="00BF24F7" w14:paraId="7DDA2AED"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Academic Advising</w:t>
            </w:r>
          </w:p>
        </w:tc>
        <w:tc>
          <w:tcPr>
            <w:tcW w:w="4748" w:type="dxa"/>
            <w:shd w:val="clear" w:color="auto" w:fill="auto"/>
            <w:vAlign w:val="center"/>
            <w:hideMark/>
          </w:tcPr>
          <w:p w:rsidRPr="00DE7F7E" w:rsidR="00BF24F7" w:rsidP="00B248F9" w:rsidRDefault="00406564" w14:paraId="2529CC4C" wp14:textId="77777777">
            <w:pPr>
              <w:rPr>
                <w:rFonts w:ascii="Calibri Light" w:hAnsi="Calibri Light" w:cs="Calibri Light"/>
                <w:color w:val="0563C1"/>
                <w:sz w:val="18"/>
                <w:szCs w:val="18"/>
                <w:u w:val="single"/>
              </w:rPr>
            </w:pPr>
            <w:hyperlink w:history="1" r:id="rId20">
              <w:r w:rsidR="009F1EE6">
                <w:rPr>
                  <w:rFonts w:ascii="Calibri Light" w:hAnsi="Calibri Light" w:cs="Calibri Light"/>
                  <w:color w:val="0563C1"/>
                  <w:sz w:val="18"/>
                  <w:szCs w:val="18"/>
                  <w:u w:val="single"/>
                </w:rPr>
                <w:t>http://camosun.ca/advising</w:t>
              </w:r>
            </w:hyperlink>
          </w:p>
        </w:tc>
      </w:tr>
      <w:tr xmlns:wp14="http://schemas.microsoft.com/office/word/2010/wordml" w:rsidRPr="003069FB" w:rsidR="00BF24F7" w:rsidTr="00263027" w14:paraId="47F452A8" wp14:textId="77777777">
        <w:trPr>
          <w:trHeight w:val="480"/>
        </w:trPr>
        <w:tc>
          <w:tcPr>
            <w:tcW w:w="3528" w:type="dxa"/>
            <w:shd w:val="clear" w:color="auto" w:fill="auto"/>
            <w:vAlign w:val="center"/>
            <w:hideMark/>
          </w:tcPr>
          <w:p w:rsidRPr="00DE7F7E" w:rsidR="00BF24F7" w:rsidP="00B248F9" w:rsidRDefault="00BF24F7" w14:paraId="1AB87468"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Accessible Learning</w:t>
            </w:r>
          </w:p>
        </w:tc>
        <w:tc>
          <w:tcPr>
            <w:tcW w:w="4748" w:type="dxa"/>
            <w:shd w:val="clear" w:color="auto" w:fill="auto"/>
            <w:vAlign w:val="center"/>
            <w:hideMark/>
          </w:tcPr>
          <w:p w:rsidRPr="00DE7F7E" w:rsidR="00BF24F7" w:rsidP="00B248F9" w:rsidRDefault="00406564" w14:paraId="51B6529C" wp14:textId="77777777">
            <w:pPr>
              <w:rPr>
                <w:rFonts w:ascii="Calibri Light" w:hAnsi="Calibri Light" w:cs="Calibri Light"/>
                <w:color w:val="0563C1"/>
                <w:sz w:val="18"/>
                <w:szCs w:val="18"/>
                <w:u w:val="single"/>
              </w:rPr>
            </w:pPr>
            <w:hyperlink w:history="1" r:id="rId21">
              <w:r w:rsidR="000C7DFE">
                <w:rPr>
                  <w:rFonts w:ascii="Calibri Light" w:hAnsi="Calibri Light" w:cs="Calibri Light"/>
                  <w:color w:val="0563C1"/>
                  <w:sz w:val="18"/>
                  <w:szCs w:val="18"/>
                  <w:u w:val="single"/>
                </w:rPr>
                <w:t>http://camosun.ca/accessible-learning</w:t>
              </w:r>
            </w:hyperlink>
          </w:p>
        </w:tc>
      </w:tr>
      <w:tr xmlns:wp14="http://schemas.microsoft.com/office/word/2010/wordml" w:rsidRPr="003069FB" w:rsidR="00BF24F7" w:rsidTr="00263027" w14:paraId="6266A30E" wp14:textId="77777777">
        <w:trPr>
          <w:trHeight w:val="480"/>
        </w:trPr>
        <w:tc>
          <w:tcPr>
            <w:tcW w:w="3528" w:type="dxa"/>
            <w:shd w:val="clear" w:color="auto" w:fill="auto"/>
            <w:vAlign w:val="center"/>
            <w:hideMark/>
          </w:tcPr>
          <w:p w:rsidRPr="00DE7F7E" w:rsidR="00BF24F7" w:rsidP="00B248F9" w:rsidRDefault="00BF24F7" w14:paraId="0ABA403C"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Counselling</w:t>
            </w:r>
          </w:p>
        </w:tc>
        <w:tc>
          <w:tcPr>
            <w:tcW w:w="4748" w:type="dxa"/>
            <w:shd w:val="clear" w:color="auto" w:fill="auto"/>
            <w:vAlign w:val="center"/>
            <w:hideMark/>
          </w:tcPr>
          <w:p w:rsidRPr="00DE7F7E" w:rsidR="00BF24F7" w:rsidP="00B248F9" w:rsidRDefault="00406564" w14:paraId="169C4A04" wp14:textId="77777777">
            <w:pPr>
              <w:rPr>
                <w:rFonts w:ascii="Calibri Light" w:hAnsi="Calibri Light" w:cs="Calibri Light"/>
                <w:color w:val="0563C1"/>
                <w:sz w:val="18"/>
                <w:szCs w:val="18"/>
                <w:u w:val="single"/>
              </w:rPr>
            </w:pPr>
            <w:hyperlink w:history="1" r:id="rId22">
              <w:r w:rsidR="000C7DFE">
                <w:rPr>
                  <w:rFonts w:ascii="Calibri Light" w:hAnsi="Calibri Light" w:cs="Calibri Light"/>
                  <w:color w:val="0563C1"/>
                  <w:sz w:val="18"/>
                  <w:szCs w:val="18"/>
                  <w:u w:val="single"/>
                </w:rPr>
                <w:t>http://camosun.ca/counselling</w:t>
              </w:r>
            </w:hyperlink>
          </w:p>
        </w:tc>
      </w:tr>
      <w:tr xmlns:wp14="http://schemas.microsoft.com/office/word/2010/wordml" w:rsidRPr="003069FB" w:rsidR="000C7DFE" w:rsidTr="000C7DFE" w14:paraId="60E90025" wp14:textId="77777777">
        <w:trPr>
          <w:trHeight w:val="480"/>
        </w:trPr>
        <w:tc>
          <w:tcPr>
            <w:tcW w:w="3528" w:type="dxa"/>
            <w:shd w:val="clear" w:color="auto" w:fill="auto"/>
            <w:vAlign w:val="center"/>
          </w:tcPr>
          <w:p w:rsidRPr="00DE7F7E" w:rsidR="000C7DFE" w:rsidP="000C7DFE" w:rsidRDefault="000C7DFE" w14:paraId="4EEF1AEC" wp14:textId="77777777">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0C7DFE" w:rsidP="000C7DFE" w:rsidRDefault="00406564" w14:paraId="4965BD7E" wp14:textId="77777777">
            <w:pPr>
              <w:rPr>
                <w:rFonts w:ascii="Calibri Light" w:hAnsi="Calibri Light" w:cs="Calibri Light"/>
                <w:color w:val="0563C1"/>
                <w:sz w:val="18"/>
                <w:szCs w:val="18"/>
                <w:u w:val="single"/>
              </w:rPr>
            </w:pPr>
            <w:hyperlink w:history="1" r:id="rId23">
              <w:r w:rsidR="000C7DFE">
                <w:rPr>
                  <w:rFonts w:ascii="Calibri Light" w:hAnsi="Calibri Light" w:cs="Calibri Light"/>
                  <w:color w:val="0563C1"/>
                  <w:sz w:val="18"/>
                  <w:szCs w:val="18"/>
                  <w:u w:val="single"/>
                </w:rPr>
                <w:t>http://camosun.ca/coop</w:t>
              </w:r>
            </w:hyperlink>
          </w:p>
        </w:tc>
      </w:tr>
      <w:tr xmlns:wp14="http://schemas.microsoft.com/office/word/2010/wordml" w:rsidRPr="003069FB" w:rsidR="000C7DFE" w:rsidTr="00263027" w14:paraId="065E4564" wp14:textId="77777777">
        <w:trPr>
          <w:trHeight w:val="480"/>
        </w:trPr>
        <w:tc>
          <w:tcPr>
            <w:tcW w:w="3528" w:type="dxa"/>
            <w:shd w:val="clear" w:color="auto" w:fill="auto"/>
            <w:vAlign w:val="center"/>
            <w:hideMark/>
          </w:tcPr>
          <w:p w:rsidRPr="00DE7F7E" w:rsidR="000C7DFE" w:rsidP="000C7DFE" w:rsidRDefault="000C7DFE" w14:paraId="2144C6F6"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Financial Aid and Awards</w:t>
            </w:r>
          </w:p>
        </w:tc>
        <w:tc>
          <w:tcPr>
            <w:tcW w:w="4748" w:type="dxa"/>
            <w:shd w:val="clear" w:color="auto" w:fill="auto"/>
            <w:vAlign w:val="center"/>
            <w:hideMark/>
          </w:tcPr>
          <w:p w:rsidRPr="00DE7F7E" w:rsidR="000C7DFE" w:rsidP="000C7DFE" w:rsidRDefault="00406564" w14:paraId="2ED36540" wp14:textId="77777777">
            <w:pPr>
              <w:rPr>
                <w:rFonts w:ascii="Calibri Light" w:hAnsi="Calibri Light" w:cs="Calibri Light"/>
                <w:color w:val="0563C1"/>
                <w:sz w:val="18"/>
                <w:szCs w:val="18"/>
                <w:u w:val="single"/>
              </w:rPr>
            </w:pPr>
            <w:hyperlink w:history="1" r:id="rId24">
              <w:r w:rsidR="000C7DFE">
                <w:rPr>
                  <w:rFonts w:ascii="Calibri Light" w:hAnsi="Calibri Light" w:cs="Calibri Light"/>
                  <w:color w:val="0563C1"/>
                  <w:sz w:val="18"/>
                  <w:szCs w:val="18"/>
                  <w:u w:val="single"/>
                </w:rPr>
                <w:t>http://camosun.ca/financialaid</w:t>
              </w:r>
            </w:hyperlink>
          </w:p>
        </w:tc>
      </w:tr>
      <w:tr xmlns:wp14="http://schemas.microsoft.com/office/word/2010/wordml" w:rsidRPr="003069FB" w:rsidR="000C7DFE" w:rsidTr="00263027" w14:paraId="562B1F2E" wp14:textId="77777777">
        <w:trPr>
          <w:trHeight w:val="480"/>
        </w:trPr>
        <w:tc>
          <w:tcPr>
            <w:tcW w:w="3528" w:type="dxa"/>
            <w:shd w:val="clear" w:color="auto" w:fill="auto"/>
            <w:vAlign w:val="center"/>
            <w:hideMark/>
          </w:tcPr>
          <w:p w:rsidRPr="00DE7F7E" w:rsidR="000C7DFE" w:rsidP="000C7DFE" w:rsidRDefault="000C7DFE" w14:paraId="15137FA8"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Help Centres (Math/English/Science)</w:t>
            </w:r>
          </w:p>
        </w:tc>
        <w:tc>
          <w:tcPr>
            <w:tcW w:w="4748" w:type="dxa"/>
            <w:shd w:val="clear" w:color="auto" w:fill="auto"/>
            <w:vAlign w:val="center"/>
            <w:hideMark/>
          </w:tcPr>
          <w:p w:rsidRPr="00DE7F7E" w:rsidR="000C7DFE" w:rsidP="000C7DFE" w:rsidRDefault="00406564" w14:paraId="6D147398" wp14:textId="77777777">
            <w:pPr>
              <w:rPr>
                <w:rFonts w:ascii="Calibri Light" w:hAnsi="Calibri Light" w:cs="Calibri Light"/>
                <w:color w:val="0563C1"/>
                <w:sz w:val="18"/>
                <w:szCs w:val="18"/>
                <w:u w:val="single"/>
              </w:rPr>
            </w:pPr>
            <w:hyperlink w:history="1" r:id="rId25">
              <w:r w:rsidR="000C7DFE">
                <w:rPr>
                  <w:rFonts w:ascii="Calibri Light" w:hAnsi="Calibri Light" w:cs="Calibri Light"/>
                  <w:color w:val="0563C1"/>
                  <w:sz w:val="18"/>
                  <w:szCs w:val="18"/>
                  <w:u w:val="single"/>
                </w:rPr>
                <w:t>http://camosun.ca/help-centres</w:t>
              </w:r>
            </w:hyperlink>
          </w:p>
        </w:tc>
      </w:tr>
      <w:tr xmlns:wp14="http://schemas.microsoft.com/office/word/2010/wordml" w:rsidRPr="003069FB" w:rsidR="000C7DFE" w:rsidTr="00263027" w14:paraId="32CF0355" wp14:textId="77777777">
        <w:trPr>
          <w:trHeight w:val="480"/>
        </w:trPr>
        <w:tc>
          <w:tcPr>
            <w:tcW w:w="3528" w:type="dxa"/>
            <w:shd w:val="clear" w:color="auto" w:fill="auto"/>
            <w:vAlign w:val="center"/>
            <w:hideMark/>
          </w:tcPr>
          <w:p w:rsidRPr="00DE7F7E" w:rsidR="000C7DFE" w:rsidP="000C7DFE" w:rsidRDefault="000C7DFE" w14:paraId="22184D69"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Indigenous Student Support</w:t>
            </w:r>
          </w:p>
        </w:tc>
        <w:tc>
          <w:tcPr>
            <w:tcW w:w="4748" w:type="dxa"/>
            <w:shd w:val="clear" w:color="auto" w:fill="auto"/>
            <w:vAlign w:val="center"/>
            <w:hideMark/>
          </w:tcPr>
          <w:p w:rsidRPr="00DE7F7E" w:rsidR="000C7DFE" w:rsidP="000C7DFE" w:rsidRDefault="00406564" w14:paraId="06925B46" wp14:textId="77777777">
            <w:pPr>
              <w:rPr>
                <w:rFonts w:ascii="Calibri Light" w:hAnsi="Calibri Light" w:cs="Calibri Light"/>
                <w:color w:val="0563C1"/>
                <w:sz w:val="18"/>
                <w:szCs w:val="18"/>
                <w:u w:val="single"/>
              </w:rPr>
            </w:pPr>
            <w:hyperlink w:history="1" r:id="rId26">
              <w:r w:rsidR="000C7DFE">
                <w:rPr>
                  <w:rFonts w:ascii="Calibri Light" w:hAnsi="Calibri Light" w:cs="Calibri Light"/>
                  <w:color w:val="0563C1"/>
                  <w:sz w:val="18"/>
                  <w:szCs w:val="18"/>
                  <w:u w:val="single"/>
                </w:rPr>
                <w:t>http://camosun.ca/indigenous</w:t>
              </w:r>
            </w:hyperlink>
          </w:p>
        </w:tc>
      </w:tr>
      <w:tr xmlns:wp14="http://schemas.microsoft.com/office/word/2010/wordml" w:rsidRPr="003069FB" w:rsidR="000C7DFE" w:rsidTr="00263027" w14:paraId="6AF09A15" wp14:textId="77777777">
        <w:trPr>
          <w:trHeight w:val="480"/>
        </w:trPr>
        <w:tc>
          <w:tcPr>
            <w:tcW w:w="3528" w:type="dxa"/>
            <w:shd w:val="clear" w:color="auto" w:fill="auto"/>
            <w:vAlign w:val="center"/>
            <w:hideMark/>
          </w:tcPr>
          <w:p w:rsidRPr="00DE7F7E" w:rsidR="000C7DFE" w:rsidP="000C7DFE" w:rsidRDefault="000C7DFE" w14:paraId="6D59CD5D"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406564" w14:paraId="6F9A2584" wp14:textId="77777777">
            <w:pPr>
              <w:rPr>
                <w:rFonts w:ascii="Calibri Light" w:hAnsi="Calibri Light" w:cs="Calibri Light"/>
                <w:color w:val="0563C1"/>
                <w:sz w:val="18"/>
                <w:szCs w:val="18"/>
                <w:u w:val="single"/>
              </w:rPr>
            </w:pPr>
            <w:hyperlink w:history="1" r:id="rId27">
              <w:r w:rsidRPr="00DE7F7E" w:rsidR="000C7DFE">
                <w:rPr>
                  <w:rFonts w:ascii="Calibri Light" w:hAnsi="Calibri Light" w:cs="Calibri Light"/>
                  <w:color w:val="0563C1"/>
                  <w:sz w:val="18"/>
                  <w:szCs w:val="18"/>
                  <w:u w:val="single"/>
                </w:rPr>
                <w:t>http://camosun.ca/international/</w:t>
              </w:r>
            </w:hyperlink>
          </w:p>
        </w:tc>
      </w:tr>
      <w:tr xmlns:wp14="http://schemas.microsoft.com/office/word/2010/wordml" w:rsidRPr="003069FB" w:rsidR="000C7DFE" w:rsidTr="00263027" w14:paraId="0371ACE5" wp14:textId="77777777">
        <w:trPr>
          <w:trHeight w:val="480"/>
        </w:trPr>
        <w:tc>
          <w:tcPr>
            <w:tcW w:w="3528" w:type="dxa"/>
            <w:shd w:val="clear" w:color="auto" w:fill="auto"/>
            <w:vAlign w:val="center"/>
            <w:hideMark/>
          </w:tcPr>
          <w:p w:rsidRPr="00DE7F7E" w:rsidR="000C7DFE" w:rsidP="000C7DFE" w:rsidRDefault="000C7DFE" w14:paraId="362DB7F4"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Learning Skills</w:t>
            </w:r>
          </w:p>
        </w:tc>
        <w:tc>
          <w:tcPr>
            <w:tcW w:w="4748" w:type="dxa"/>
            <w:shd w:val="clear" w:color="auto" w:fill="auto"/>
            <w:vAlign w:val="center"/>
            <w:hideMark/>
          </w:tcPr>
          <w:p w:rsidRPr="00DE7F7E" w:rsidR="000C7DFE" w:rsidP="000C7DFE" w:rsidRDefault="00406564" w14:paraId="12FDFDC4" wp14:textId="77777777">
            <w:pPr>
              <w:rPr>
                <w:rFonts w:ascii="Calibri Light" w:hAnsi="Calibri Light" w:cs="Calibri Light"/>
                <w:color w:val="0563C1"/>
                <w:sz w:val="18"/>
                <w:szCs w:val="18"/>
                <w:u w:val="single"/>
              </w:rPr>
            </w:pPr>
            <w:hyperlink w:history="1" r:id="rId28">
              <w:r w:rsidR="000C7DFE">
                <w:rPr>
                  <w:rFonts w:ascii="Calibri Light" w:hAnsi="Calibri Light" w:cs="Calibri Light"/>
                  <w:color w:val="0563C1"/>
                  <w:sz w:val="18"/>
                  <w:szCs w:val="18"/>
                  <w:u w:val="single"/>
                </w:rPr>
                <w:t>http://camosun.ca/learningskills</w:t>
              </w:r>
            </w:hyperlink>
          </w:p>
        </w:tc>
      </w:tr>
      <w:tr xmlns:wp14="http://schemas.microsoft.com/office/word/2010/wordml" w:rsidRPr="003069FB" w:rsidR="000C7DFE" w:rsidTr="00263027" w14:paraId="476BFB36" wp14:textId="77777777">
        <w:trPr>
          <w:trHeight w:val="480"/>
        </w:trPr>
        <w:tc>
          <w:tcPr>
            <w:tcW w:w="3528" w:type="dxa"/>
            <w:shd w:val="clear" w:color="auto" w:fill="auto"/>
            <w:vAlign w:val="center"/>
            <w:hideMark/>
          </w:tcPr>
          <w:p w:rsidRPr="00DE7F7E" w:rsidR="000C7DFE" w:rsidP="000C7DFE" w:rsidRDefault="000C7DFE" w14:paraId="44D691F2"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Library</w:t>
            </w:r>
          </w:p>
        </w:tc>
        <w:tc>
          <w:tcPr>
            <w:tcW w:w="4748" w:type="dxa"/>
            <w:shd w:val="clear" w:color="auto" w:fill="auto"/>
            <w:vAlign w:val="center"/>
            <w:hideMark/>
          </w:tcPr>
          <w:p w:rsidRPr="00DE7F7E" w:rsidR="000C7DFE" w:rsidP="000C7DFE" w:rsidRDefault="00406564" w14:paraId="4B62AF78" wp14:textId="77777777">
            <w:pPr>
              <w:rPr>
                <w:rFonts w:ascii="Calibri Light" w:hAnsi="Calibri Light" w:cs="Calibri Light"/>
                <w:color w:val="0563C1"/>
                <w:sz w:val="18"/>
                <w:szCs w:val="18"/>
                <w:u w:val="single"/>
              </w:rPr>
            </w:pPr>
            <w:hyperlink w:history="1" r:id="rId29">
              <w:r w:rsidRPr="00DE7F7E" w:rsidR="000C7DFE">
                <w:rPr>
                  <w:rFonts w:ascii="Calibri Light" w:hAnsi="Calibri Light" w:cs="Calibri Light"/>
                  <w:color w:val="0563C1"/>
                  <w:sz w:val="18"/>
                  <w:szCs w:val="18"/>
                  <w:u w:val="single"/>
                </w:rPr>
                <w:t>http://camosun.ca/services/library/</w:t>
              </w:r>
            </w:hyperlink>
          </w:p>
        </w:tc>
      </w:tr>
      <w:tr xmlns:wp14="http://schemas.microsoft.com/office/word/2010/wordml" w:rsidRPr="003069FB" w:rsidR="000C7DFE" w:rsidTr="00263027" w14:paraId="36416EAC" wp14:textId="77777777">
        <w:trPr>
          <w:trHeight w:val="480"/>
        </w:trPr>
        <w:tc>
          <w:tcPr>
            <w:tcW w:w="3528" w:type="dxa"/>
            <w:shd w:val="clear" w:color="auto" w:fill="auto"/>
            <w:vAlign w:val="center"/>
            <w:hideMark/>
          </w:tcPr>
          <w:p w:rsidRPr="00DE7F7E" w:rsidR="000C7DFE" w:rsidP="000C7DFE" w:rsidRDefault="000C7DFE" w14:paraId="02328241"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Office of Student Support</w:t>
            </w:r>
          </w:p>
        </w:tc>
        <w:tc>
          <w:tcPr>
            <w:tcW w:w="4748" w:type="dxa"/>
            <w:shd w:val="clear" w:color="auto" w:fill="auto"/>
            <w:vAlign w:val="center"/>
            <w:hideMark/>
          </w:tcPr>
          <w:p w:rsidRPr="00DE7F7E" w:rsidR="000C7DFE" w:rsidP="000C7DFE" w:rsidRDefault="00406564" w14:paraId="421E9E99" wp14:textId="77777777">
            <w:pPr>
              <w:rPr>
                <w:rFonts w:ascii="Calibri Light" w:hAnsi="Calibri Light" w:cs="Calibri Light"/>
                <w:color w:val="0563C1"/>
                <w:sz w:val="18"/>
                <w:szCs w:val="18"/>
                <w:u w:val="single"/>
              </w:rPr>
            </w:pPr>
            <w:hyperlink w:history="1" r:id="rId30">
              <w:r w:rsidR="00B23BF8">
                <w:rPr>
                  <w:rFonts w:ascii="Calibri Light" w:hAnsi="Calibri Light" w:cs="Calibri Light"/>
                  <w:color w:val="0563C1"/>
                  <w:sz w:val="18"/>
                  <w:szCs w:val="18"/>
                  <w:u w:val="single"/>
                </w:rPr>
                <w:t>http://camosun.ca/oss</w:t>
              </w:r>
            </w:hyperlink>
          </w:p>
        </w:tc>
      </w:tr>
      <w:tr xmlns:wp14="http://schemas.microsoft.com/office/word/2010/wordml" w:rsidRPr="003069FB" w:rsidR="000C7DFE" w:rsidTr="00263027" w14:paraId="2BA1E933" wp14:textId="77777777">
        <w:trPr>
          <w:trHeight w:val="480"/>
        </w:trPr>
        <w:tc>
          <w:tcPr>
            <w:tcW w:w="3528" w:type="dxa"/>
            <w:shd w:val="clear" w:color="auto" w:fill="auto"/>
            <w:vAlign w:val="center"/>
            <w:hideMark/>
          </w:tcPr>
          <w:p w:rsidRPr="00DE7F7E" w:rsidR="000C7DFE" w:rsidP="000C7DFE" w:rsidRDefault="000C7DFE" w14:paraId="2E7349A7"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Ombuds</w:t>
            </w:r>
            <w:r w:rsidR="00B23BF8">
              <w:rPr>
                <w:rFonts w:ascii="Calibri Light" w:hAnsi="Calibri Light" w:cs="Calibri Light"/>
                <w:color w:val="000000"/>
                <w:sz w:val="18"/>
                <w:szCs w:val="18"/>
              </w:rPr>
              <w:t>person</w:t>
            </w:r>
          </w:p>
        </w:tc>
        <w:tc>
          <w:tcPr>
            <w:tcW w:w="4748" w:type="dxa"/>
            <w:shd w:val="clear" w:color="auto" w:fill="auto"/>
            <w:vAlign w:val="center"/>
            <w:hideMark/>
          </w:tcPr>
          <w:p w:rsidRPr="00DE7F7E" w:rsidR="000C7DFE" w:rsidP="000C7DFE" w:rsidRDefault="00406564" w14:paraId="1F418D18" wp14:textId="77777777">
            <w:pPr>
              <w:rPr>
                <w:rFonts w:ascii="Calibri Light" w:hAnsi="Calibri Light" w:cs="Calibri Light"/>
                <w:color w:val="0563C1"/>
                <w:sz w:val="18"/>
                <w:szCs w:val="18"/>
                <w:u w:val="single"/>
              </w:rPr>
            </w:pPr>
            <w:hyperlink w:history="1" r:id="rId31">
              <w:r w:rsidR="00B23BF8">
                <w:rPr>
                  <w:rFonts w:ascii="Calibri Light" w:hAnsi="Calibri Light" w:cs="Calibri Light"/>
                  <w:color w:val="0563C1"/>
                  <w:sz w:val="18"/>
                  <w:szCs w:val="18"/>
                  <w:u w:val="single"/>
                </w:rPr>
                <w:t>http://camosun.ca/ombuds</w:t>
              </w:r>
            </w:hyperlink>
          </w:p>
        </w:tc>
      </w:tr>
      <w:tr xmlns:wp14="http://schemas.microsoft.com/office/word/2010/wordml" w:rsidRPr="003069FB" w:rsidR="000C7DFE" w:rsidTr="00263027" w14:paraId="2C2D5469" wp14:textId="77777777">
        <w:trPr>
          <w:trHeight w:val="480"/>
        </w:trPr>
        <w:tc>
          <w:tcPr>
            <w:tcW w:w="3528" w:type="dxa"/>
            <w:shd w:val="clear" w:color="auto" w:fill="auto"/>
            <w:vAlign w:val="center"/>
            <w:hideMark/>
          </w:tcPr>
          <w:p w:rsidRPr="00DE7F7E" w:rsidR="000C7DFE" w:rsidP="000C7DFE" w:rsidRDefault="000C7DFE" w14:paraId="56061D1A"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Registration</w:t>
            </w:r>
          </w:p>
        </w:tc>
        <w:tc>
          <w:tcPr>
            <w:tcW w:w="4748" w:type="dxa"/>
            <w:shd w:val="clear" w:color="auto" w:fill="auto"/>
            <w:vAlign w:val="center"/>
            <w:hideMark/>
          </w:tcPr>
          <w:p w:rsidRPr="00DE7F7E" w:rsidR="000C7DFE" w:rsidP="000C7DFE" w:rsidRDefault="00406564" w14:paraId="1B056569" wp14:textId="77777777">
            <w:pPr>
              <w:rPr>
                <w:rFonts w:ascii="Calibri Light" w:hAnsi="Calibri Light" w:cs="Calibri Light"/>
                <w:color w:val="0563C1"/>
                <w:sz w:val="18"/>
                <w:szCs w:val="18"/>
                <w:u w:val="single"/>
              </w:rPr>
            </w:pPr>
            <w:hyperlink w:history="1" r:id="rId32">
              <w:r w:rsidR="00B23BF8">
                <w:rPr>
                  <w:rFonts w:ascii="Calibri Light" w:hAnsi="Calibri Light" w:cs="Calibri Light"/>
                  <w:color w:val="0563C1"/>
                  <w:sz w:val="18"/>
                  <w:szCs w:val="18"/>
                  <w:u w:val="single"/>
                </w:rPr>
                <w:t xml:space="preserve"> http://camosun.ca/registration</w:t>
              </w:r>
            </w:hyperlink>
          </w:p>
        </w:tc>
      </w:tr>
      <w:tr xmlns:wp14="http://schemas.microsoft.com/office/word/2010/wordml" w:rsidRPr="003069FB" w:rsidR="000C7DFE" w:rsidTr="00263027" w14:paraId="1134C68C" wp14:textId="77777777">
        <w:trPr>
          <w:trHeight w:val="480"/>
        </w:trPr>
        <w:tc>
          <w:tcPr>
            <w:tcW w:w="3528" w:type="dxa"/>
            <w:shd w:val="clear" w:color="auto" w:fill="auto"/>
            <w:vAlign w:val="center"/>
            <w:hideMark/>
          </w:tcPr>
          <w:p w:rsidRPr="00DE7F7E" w:rsidR="000C7DFE" w:rsidP="000C7DFE" w:rsidRDefault="000C7DFE" w14:paraId="433884FB"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Technology Support</w:t>
            </w:r>
          </w:p>
        </w:tc>
        <w:tc>
          <w:tcPr>
            <w:tcW w:w="4748" w:type="dxa"/>
            <w:shd w:val="clear" w:color="auto" w:fill="auto"/>
            <w:vAlign w:val="center"/>
            <w:hideMark/>
          </w:tcPr>
          <w:p w:rsidRPr="00DE7F7E" w:rsidR="000C7DFE" w:rsidP="000C7DFE" w:rsidRDefault="00406564" w14:paraId="5E2DF565" wp14:textId="77777777">
            <w:pPr>
              <w:rPr>
                <w:rFonts w:ascii="Calibri Light" w:hAnsi="Calibri Light" w:cs="Calibri Light"/>
                <w:color w:val="0563C1"/>
                <w:sz w:val="18"/>
                <w:szCs w:val="18"/>
                <w:u w:val="single"/>
              </w:rPr>
            </w:pPr>
            <w:hyperlink w:history="1" r:id="rId33">
              <w:r w:rsidR="00B23BF8">
                <w:rPr>
                  <w:rFonts w:ascii="Calibri Light" w:hAnsi="Calibri Light" w:cs="Calibri Light"/>
                  <w:color w:val="0563C1"/>
                  <w:sz w:val="18"/>
                  <w:szCs w:val="18"/>
                  <w:u w:val="single"/>
                </w:rPr>
                <w:t>http://camosun.ca/its</w:t>
              </w:r>
            </w:hyperlink>
          </w:p>
        </w:tc>
      </w:tr>
      <w:tr xmlns:wp14="http://schemas.microsoft.com/office/word/2010/wordml" w:rsidRPr="003069FB" w:rsidR="000C7DFE" w:rsidTr="00263027" w14:paraId="6D0851F3" wp14:textId="77777777">
        <w:trPr>
          <w:trHeight w:val="480"/>
        </w:trPr>
        <w:tc>
          <w:tcPr>
            <w:tcW w:w="3528" w:type="dxa"/>
            <w:shd w:val="clear" w:color="auto" w:fill="auto"/>
            <w:vAlign w:val="center"/>
            <w:hideMark/>
          </w:tcPr>
          <w:p w:rsidRPr="00DE7F7E" w:rsidR="000C7DFE" w:rsidP="000C7DFE" w:rsidRDefault="000C7DFE" w14:paraId="217B88E6"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Writing Centre</w:t>
            </w:r>
          </w:p>
        </w:tc>
        <w:tc>
          <w:tcPr>
            <w:tcW w:w="4748" w:type="dxa"/>
            <w:shd w:val="clear" w:color="auto" w:fill="auto"/>
            <w:vAlign w:val="center"/>
            <w:hideMark/>
          </w:tcPr>
          <w:p w:rsidRPr="00DE7F7E" w:rsidR="000C7DFE" w:rsidP="000C7DFE" w:rsidRDefault="00406564" w14:paraId="168DBAFA" wp14:textId="77777777">
            <w:pPr>
              <w:rPr>
                <w:rFonts w:ascii="Calibri Light" w:hAnsi="Calibri Light" w:cs="Calibri Light"/>
                <w:color w:val="0563C1"/>
                <w:sz w:val="18"/>
                <w:szCs w:val="18"/>
                <w:u w:val="single"/>
              </w:rPr>
            </w:pPr>
            <w:hyperlink w:history="1" r:id="rId34">
              <w:r w:rsidR="00B23BF8">
                <w:rPr>
                  <w:rFonts w:ascii="Calibri Light" w:hAnsi="Calibri Light" w:cs="Calibri Light"/>
                  <w:color w:val="0563C1"/>
                  <w:sz w:val="18"/>
                  <w:szCs w:val="18"/>
                  <w:u w:val="single"/>
                </w:rPr>
                <w:t>http://camosun.ca/writing-centre</w:t>
              </w:r>
            </w:hyperlink>
          </w:p>
        </w:tc>
      </w:tr>
    </w:tbl>
    <w:p xmlns:wp14="http://schemas.microsoft.com/office/word/2010/wordml" w:rsidR="00DD5517" w:rsidP="00DD5517" w:rsidRDefault="00DD5517" w14:paraId="62431CDC" wp14:textId="77777777">
      <w:pPr>
        <w:spacing w:line="276" w:lineRule="auto"/>
        <w:rPr>
          <w:rFonts w:ascii="Calibri Light" w:hAnsi="Calibri Light" w:cs="Calibri Light"/>
          <w:sz w:val="22"/>
          <w:szCs w:val="22"/>
        </w:rPr>
      </w:pPr>
    </w:p>
    <w:p xmlns:wp14="http://schemas.microsoft.com/office/word/2010/wordml" w:rsidRPr="00AC5465" w:rsidR="00DD5517" w:rsidP="00DD5517" w:rsidRDefault="002D30C1" w14:paraId="19A31814" wp14:textId="7777777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xmlns:wp14="http://schemas.microsoft.com/office/word/2010/wordml" w:rsidRPr="00DD5517" w:rsidR="00DD5517" w:rsidP="00DD5517" w:rsidRDefault="00DD5517" w14:paraId="49E398E2" wp14:textId="77777777"/>
    <w:p xmlns:wp14="http://schemas.microsoft.com/office/word/2010/wordml" w:rsidRPr="003F28A9" w:rsidR="00745222" w:rsidP="00472BC2" w:rsidRDefault="00745222" w14:paraId="70707FFF"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xmlns:wp14="http://schemas.microsoft.com/office/word/2010/wordml" w:rsidR="007E084F" w:rsidP="0094371C" w:rsidRDefault="007E084F" w14:paraId="16287F21" wp14:textId="77777777">
      <w:pPr>
        <w:pStyle w:val="Heading3"/>
        <w:spacing w:before="0"/>
        <w:rPr>
          <w:rFonts w:ascii="Calibri Light" w:hAnsi="Calibri Light" w:cs="Calibri Light"/>
          <w:color w:val="C00000"/>
          <w:sz w:val="22"/>
          <w:szCs w:val="22"/>
        </w:rPr>
      </w:pPr>
    </w:p>
    <w:p xmlns:wp14="http://schemas.microsoft.com/office/word/2010/wordml" w:rsidRPr="00723C36" w:rsidR="0094371C" w:rsidP="0094371C" w:rsidRDefault="0094371C" w14:paraId="1F2A12B5"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xmlns:wp14="http://schemas.microsoft.com/office/word/2010/wordml" w:rsidRPr="0094371C" w:rsidR="0094371C" w:rsidP="0094371C" w:rsidRDefault="0094371C" w14:paraId="6DB2A3B2"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w:tooltip="Centre for Accessible Learning (CAL)" w:history="1" r:id="rId35">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w:t>
      </w:r>
      <w:r w:rsidRPr="0094371C" w:rsidR="00B87871">
        <w:rPr>
          <w:rFonts w:ascii="Calibri Light" w:hAnsi="Calibri Light" w:cs="Calibri Light"/>
          <w:sz w:val="22"/>
          <w:szCs w:val="22"/>
        </w:rPr>
        <w:t>needs</w:t>
      </w:r>
      <w:r w:rsidR="00B87871">
        <w:rPr>
          <w:rFonts w:ascii="Calibri Light" w:hAnsi="Calibri Light" w:cs="Calibri Light"/>
          <w:sz w:val="22"/>
          <w:szCs w:val="22"/>
        </w:rPr>
        <w:t>,</w:t>
      </w:r>
      <w:r w:rsidRPr="00BF357E" w:rsidR="00B87871">
        <w:rPr>
          <w:rFonts w:ascii="Calibri Light" w:hAnsi="Calibri Light" w:cs="Calibri Light"/>
          <w:sz w:val="22"/>
          <w:szCs w:val="22"/>
        </w:rPr>
        <w:t xml:space="preserve"> and</w:t>
      </w:r>
      <w:r w:rsidRPr="00BF357E" w:rsidR="00D214EF">
        <w:rPr>
          <w:rFonts w:ascii="Calibri Light" w:hAnsi="Calibri Light" w:cs="Calibri Light"/>
          <w:sz w:val="22"/>
          <w:szCs w:val="22"/>
        </w:rPr>
        <w:t xml:space="preserve"> where disability-related barriers to access in your courses exist, create an accommodation </w:t>
      </w:r>
      <w:r w:rsidRPr="00BF357E" w:rsidR="00B87871">
        <w:rPr>
          <w:rFonts w:ascii="Calibri Light" w:hAnsi="Calibri Light" w:cs="Calibri Light"/>
          <w:sz w:val="22"/>
          <w:szCs w:val="22"/>
        </w:rPr>
        <w:t>plan.</w:t>
      </w:r>
      <w:r w:rsidRPr="0094371C" w:rsidR="00B87871">
        <w:rPr>
          <w:rFonts w:ascii="Calibri Light" w:hAnsi="Calibri Light" w:cs="Calibri Light"/>
          <w:sz w:val="22"/>
          <w:szCs w:val="22"/>
        </w:rPr>
        <w:t xml:space="preserve"> By</w:t>
      </w:r>
      <w:r w:rsidRPr="0094371C">
        <w:rPr>
          <w:rFonts w:ascii="Calibri Light" w:hAnsi="Calibri Light" w:cs="Calibri Light"/>
          <w:sz w:val="22"/>
          <w:szCs w:val="22"/>
        </w:rPr>
        <w:t xml:space="preserve">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00B87871">
        <w:rPr>
          <w:rFonts w:ascii="Calibri Light" w:hAnsi="Calibri Light" w:cs="Calibri Light"/>
          <w:sz w:val="22"/>
          <w:szCs w:val="22"/>
        </w:rPr>
        <w:t xml:space="preserve"> </w:t>
      </w:r>
      <w:hyperlink w:tooltip="Camosun's Centre for Accessible Learning " w:history="1" r:id="rId36">
        <w:r w:rsidRPr="0094371C">
          <w:rPr>
            <w:rStyle w:val="Hyperlink"/>
            <w:rFonts w:ascii="Calibri Light" w:hAnsi="Calibri Light" w:eastAsia="Calibri" w:cs="Calibri Light"/>
            <w:sz w:val="22"/>
            <w:szCs w:val="22"/>
          </w:rPr>
          <w:t>http://camosun.ca/services/accessible-learning/</w:t>
        </w:r>
      </w:hyperlink>
    </w:p>
    <w:p xmlns:wp14="http://schemas.microsoft.com/office/word/2010/wordml" w:rsidRPr="0094371C" w:rsidR="00BF357E" w:rsidP="0094371C" w:rsidRDefault="00BF357E" w14:paraId="5BE93A62" wp14:textId="77777777">
      <w:pPr>
        <w:spacing w:line="276" w:lineRule="auto"/>
        <w:rPr>
          <w:rFonts w:ascii="Calibri Light" w:hAnsi="Calibri Light" w:cs="Calibri Light"/>
          <w:sz w:val="22"/>
          <w:szCs w:val="22"/>
        </w:rPr>
      </w:pPr>
    </w:p>
    <w:p xmlns:wp14="http://schemas.microsoft.com/office/word/2010/wordml" w:rsidRPr="00723C36" w:rsidR="00E921E1" w:rsidP="00E921E1" w:rsidRDefault="00E921E1" w14:paraId="6E4C6867"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 xml:space="preserve">Academic </w:t>
      </w:r>
      <w:r>
        <w:rPr>
          <w:rFonts w:ascii="Calibri Light" w:hAnsi="Calibri Light" w:cs="Calibri Light"/>
          <w:color w:val="C00000"/>
          <w:sz w:val="22"/>
          <w:szCs w:val="22"/>
        </w:rPr>
        <w:t>Integrity</w:t>
      </w:r>
    </w:p>
    <w:p xmlns:wp14="http://schemas.microsoft.com/office/word/2010/wordml" w:rsidRPr="0094371C" w:rsidR="009F1EE6" w:rsidP="009F1EE6" w:rsidRDefault="00E921E1" w14:paraId="2DB76849"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7">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xmlns:wp14="http://schemas.microsoft.com/office/word/2010/wordml" w:rsidR="00E921E1" w:rsidP="0094371C" w:rsidRDefault="00E921E1" w14:paraId="384BA73E" wp14:textId="77777777">
      <w:pPr>
        <w:pStyle w:val="Heading3"/>
        <w:spacing w:before="0"/>
        <w:rPr>
          <w:rFonts w:ascii="Calibri Light" w:hAnsi="Calibri Light" w:cs="Calibri Light"/>
          <w:color w:val="C00000"/>
          <w:sz w:val="22"/>
          <w:szCs w:val="22"/>
        </w:rPr>
      </w:pPr>
    </w:p>
    <w:p xmlns:wp14="http://schemas.microsoft.com/office/word/2010/wordml" w:rsidRPr="00723C36" w:rsidR="0094371C" w:rsidP="0094371C" w:rsidRDefault="0094371C" w14:paraId="7DDA16B0"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xmlns:wp14="http://schemas.microsoft.com/office/word/2010/wordml" w:rsidRPr="0094371C" w:rsidR="0094371C" w:rsidP="0094371C" w:rsidRDefault="0094371C" w14:paraId="777E4402"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8">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xmlns:wp14="http://schemas.microsoft.com/office/word/2010/wordml" w:rsidR="00DC6514" w:rsidP="0094371C" w:rsidRDefault="00DC6514" w14:paraId="34B3F2EB" wp14:textId="77777777">
      <w:pPr>
        <w:pStyle w:val="Heading3"/>
        <w:spacing w:before="0"/>
        <w:rPr>
          <w:rFonts w:ascii="Calibri Light" w:hAnsi="Calibri Light" w:cs="Calibri Light"/>
          <w:color w:val="auto"/>
          <w:sz w:val="22"/>
          <w:szCs w:val="22"/>
        </w:rPr>
      </w:pPr>
    </w:p>
    <w:p xmlns:wp14="http://schemas.microsoft.com/office/word/2010/wordml" w:rsidRPr="00BF7C37" w:rsidR="0094371C" w:rsidP="0094371C" w:rsidRDefault="0094371C" w14:paraId="1621B633" wp14:textId="77777777">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xmlns:wp14="http://schemas.microsoft.com/office/word/2010/wordml" w:rsidR="00E921E1" w:rsidP="0094371C" w:rsidRDefault="0094371C" w14:paraId="635E11D8"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9">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40">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xmlns:wp14="http://schemas.microsoft.com/office/word/2010/wordml" w:rsidR="00E921E1" w:rsidP="0094371C" w:rsidRDefault="00E921E1" w14:paraId="7D34F5C7" wp14:textId="77777777">
      <w:pPr>
        <w:spacing w:line="276" w:lineRule="auto"/>
        <w:rPr>
          <w:rFonts w:ascii="Calibri Light" w:hAnsi="Calibri Light" w:cs="Calibri Light"/>
          <w:sz w:val="22"/>
          <w:szCs w:val="22"/>
        </w:rPr>
      </w:pPr>
    </w:p>
    <w:p xmlns:wp14="http://schemas.microsoft.com/office/word/2010/wordml" w:rsidRPr="00723C36" w:rsidR="00E921E1" w:rsidP="00E921E1" w:rsidRDefault="00E921E1" w14:paraId="0FCE9823"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xmlns:wp14="http://schemas.microsoft.com/office/word/2010/wordml" w:rsidRPr="0094371C" w:rsidR="00E921E1" w:rsidP="00E921E1" w:rsidRDefault="00E921E1" w14:paraId="2831EE51"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1">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xmlns:wp14="http://schemas.microsoft.com/office/word/2010/wordml" w:rsidRPr="0094371C" w:rsidR="00E921E1" w:rsidP="0094371C" w:rsidRDefault="00E921E1" w14:paraId="0B4020A7" wp14:textId="77777777">
      <w:pPr>
        <w:spacing w:line="276" w:lineRule="auto"/>
        <w:rPr>
          <w:rFonts w:ascii="Calibri Light" w:hAnsi="Calibri Light" w:cs="Calibri Light"/>
          <w:sz w:val="22"/>
          <w:szCs w:val="22"/>
        </w:rPr>
      </w:pPr>
    </w:p>
    <w:p xmlns:wp14="http://schemas.microsoft.com/office/word/2010/wordml" w:rsidRPr="00723C36" w:rsidR="0094371C" w:rsidP="0094371C" w:rsidRDefault="0094371C" w14:paraId="45367783"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xmlns:wp14="http://schemas.microsoft.com/office/word/2010/wordml" w:rsidRPr="0094371C" w:rsidR="0094371C" w:rsidP="0094371C" w:rsidRDefault="0094371C" w14:paraId="0DA4393F"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2">
        <w:r w:rsidR="00E921E1">
          <w:rPr>
            <w:rStyle w:val="Hyperlink"/>
            <w:rFonts w:ascii="Calibri Light" w:hAnsi="Calibri Light" w:eastAsia="Calibri" w:cs="Calibri Light"/>
            <w:sz w:val="22"/>
            <w:szCs w:val="22"/>
          </w:rPr>
          <w:t>http://camosun.ca/about/policies/education-academic/e-1-programming-and-instruction/e-1.14.pdf</w:t>
        </w:r>
      </w:hyperlink>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p>
    <w:p xmlns:wp14="http://schemas.microsoft.com/office/word/2010/wordml" w:rsidRPr="0094371C" w:rsidR="0094371C" w:rsidP="0094371C" w:rsidRDefault="0094371C" w14:paraId="1D7B270A" wp14:textId="77777777">
      <w:pPr>
        <w:spacing w:line="276" w:lineRule="auto"/>
        <w:rPr>
          <w:rFonts w:ascii="Calibri Light" w:hAnsi="Calibri Light" w:cs="Calibri Light"/>
          <w:sz w:val="22"/>
          <w:szCs w:val="22"/>
        </w:rPr>
      </w:pPr>
    </w:p>
    <w:p xmlns:wp14="http://schemas.microsoft.com/office/word/2010/wordml" w:rsidRPr="007E084F" w:rsidR="0094371C" w:rsidP="0094371C" w:rsidRDefault="0094371C" w14:paraId="60685A83" wp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xmlns:wp14="http://schemas.microsoft.com/office/word/2010/wordml" w:rsidRPr="0094371C" w:rsidR="0094371C" w:rsidP="0094371C" w:rsidRDefault="0094371C" w14:paraId="41E67013"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3">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44">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xmlns:wp14="http://schemas.microsoft.com/office/word/2010/wordml" w:rsidR="00DC6514" w:rsidP="0094371C" w:rsidRDefault="00DC6514" w14:paraId="4F904CB7" wp14:textId="77777777">
      <w:pPr>
        <w:pStyle w:val="Heading3"/>
        <w:spacing w:before="0"/>
        <w:rPr>
          <w:rFonts w:ascii="Calibri Light" w:hAnsi="Calibri Light" w:cs="Calibri Light"/>
          <w:color w:val="auto"/>
          <w:sz w:val="22"/>
          <w:szCs w:val="22"/>
        </w:rPr>
      </w:pPr>
    </w:p>
    <w:p xmlns:wp14="http://schemas.microsoft.com/office/word/2010/wordml" w:rsidRPr="007E084F" w:rsidR="0094371C" w:rsidP="0094371C" w:rsidRDefault="0094371C" w14:paraId="2DA110FB" wp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Medical/Compassionate Withdrawals</w:t>
      </w:r>
    </w:p>
    <w:p xmlns:wp14="http://schemas.microsoft.com/office/word/2010/wordml" w:rsidRPr="0094371C" w:rsidR="0094371C" w:rsidP="0094371C" w:rsidRDefault="0094371C" w14:paraId="0D80CEA9"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45">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xmlns:wp14="http://schemas.microsoft.com/office/word/2010/wordml" w:rsidR="0094371C" w:rsidP="0094371C" w:rsidRDefault="0094371C" w14:paraId="06971CD3" wp14:textId="77777777">
      <w:pPr>
        <w:spacing w:line="276" w:lineRule="auto"/>
        <w:rPr>
          <w:rFonts w:ascii="Calibri Light" w:hAnsi="Calibri Light" w:cs="Calibri Light"/>
          <w:sz w:val="22"/>
          <w:szCs w:val="22"/>
        </w:rPr>
      </w:pPr>
    </w:p>
    <w:p xmlns:wp14="http://schemas.microsoft.com/office/word/2010/wordml" w:rsidRPr="0083242C" w:rsidR="0083242C" w:rsidP="0083242C" w:rsidRDefault="0083242C" w14:paraId="79D1A71E" wp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xmlns:wp14="http://schemas.microsoft.com/office/word/2010/wordml" w:rsidR="0083242C" w:rsidP="0083242C" w:rsidRDefault="0083242C" w14:paraId="408A500C" wp14:textId="77777777">
      <w:pPr>
        <w:spacing w:line="276" w:lineRule="auto"/>
        <w:rPr>
          <w:rFonts w:ascii="Calibri Light" w:hAnsi="Calibri Light" w:cs="Calibri Light"/>
          <w:sz w:val="22"/>
          <w:szCs w:val="22"/>
        </w:rPr>
      </w:pPr>
      <w:r w:rsidRPr="0083242C">
        <w:rPr>
          <w:rFonts w:ascii="Calibri Light" w:hAnsi="Calibri Light" w:cs="Calibri Light"/>
          <w:sz w:val="22"/>
          <w:szCs w:val="22"/>
        </w:rPr>
        <w:t xml:space="preserve">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w:t>
      </w:r>
      <w:r w:rsidRPr="0083242C">
        <w:rPr>
          <w:rFonts w:ascii="Calibri Light" w:hAnsi="Calibri Light" w:cs="Calibri Light"/>
          <w:sz w:val="22"/>
          <w:szCs w:val="22"/>
        </w:rPr>
        <w:lastRenderedPageBreak/>
        <w:t>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46">
        <w:r w:rsidRPr="008A0B99">
          <w:rPr>
            <w:rStyle w:val="Hyperlink"/>
            <w:rFonts w:ascii="Calibri Light" w:hAnsi="Calibri Light" w:cs="Calibri Light"/>
            <w:sz w:val="22"/>
            <w:szCs w:val="22"/>
          </w:rPr>
          <w:t>oss@camosun.ca</w:t>
        </w:r>
      </w:hyperlink>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xmlns:wp14="http://schemas.microsoft.com/office/word/2010/wordml" w:rsidRPr="0094371C" w:rsidR="0083242C" w:rsidP="0094371C" w:rsidRDefault="0083242C" w14:paraId="2A1F701D" wp14:textId="77777777">
      <w:pPr>
        <w:spacing w:line="276" w:lineRule="auto"/>
        <w:rPr>
          <w:rFonts w:ascii="Calibri Light" w:hAnsi="Calibri Light" w:cs="Calibri Light"/>
          <w:sz w:val="22"/>
          <w:szCs w:val="22"/>
        </w:rPr>
      </w:pPr>
    </w:p>
    <w:p xmlns:wp14="http://schemas.microsoft.com/office/word/2010/wordml" w:rsidRPr="007E084F" w:rsidR="0094371C" w:rsidP="0094371C" w:rsidRDefault="0094371C" w14:paraId="7574DC94" wp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xmlns:wp14="http://schemas.microsoft.com/office/word/2010/wordml" w:rsidRPr="0094371C" w:rsidR="0094371C" w:rsidP="0094371C" w:rsidRDefault="0094371C" w14:paraId="274B4717"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47">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xmlns:wp14="http://schemas.microsoft.com/office/word/2010/wordml" w:rsidR="00DB03B4" w:rsidP="00D23B37" w:rsidRDefault="00DB03B4" w14:paraId="03EFCA41" wp14:textId="77777777">
      <w:pPr>
        <w:spacing w:line="276" w:lineRule="auto"/>
        <w:ind w:left="-5" w:hanging="10"/>
        <w:rPr>
          <w:rFonts w:ascii="Calibri Light" w:hAnsi="Calibri Light" w:cs="Calibri Light"/>
          <w:sz w:val="18"/>
          <w:szCs w:val="18"/>
        </w:rPr>
      </w:pPr>
    </w:p>
    <w:p xmlns:wp14="http://schemas.microsoft.com/office/word/2010/wordml" w:rsidR="00C6711E" w:rsidP="00C6711E" w:rsidRDefault="00C6711E" w14:paraId="5F96A722" wp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tblPr>
      <w:tblGrid>
        <w:gridCol w:w="9782"/>
      </w:tblGrid>
      <w:tr xmlns:wp14="http://schemas.microsoft.com/office/word/2010/wordml" w:rsidR="00C6711E" w:rsidTr="005B6E3F" w14:paraId="7E187F8C" wp14:textId="77777777">
        <w:tc>
          <w:tcPr>
            <w:tcW w:w="9782" w:type="dxa"/>
          </w:tcPr>
          <w:p w:rsidR="00C6711E" w:rsidP="005B6E3F" w:rsidRDefault="00C6711E" w14:paraId="5E7F157E" wp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003B3EB1">
              <w:rPr>
                <w:rFonts w:ascii="Calibri" w:hAnsi="Calibri" w:cs="Calibri Light"/>
                <w:b/>
                <w:bCs/>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xmlns:wp14="http://schemas.microsoft.com/office/word/2010/wordml" w:rsidR="00C6711E" w:rsidP="00C6711E" w:rsidRDefault="00C6711E" w14:paraId="5B95CD12" wp14:textId="77777777">
      <w:pPr>
        <w:spacing w:line="276" w:lineRule="auto"/>
        <w:ind w:left="-5" w:hanging="10"/>
        <w:rPr>
          <w:rFonts w:ascii="Calibri" w:hAnsi="Calibri" w:cs="Calibri Light"/>
          <w:b/>
          <w:bCs/>
          <w:sz w:val="22"/>
          <w:szCs w:val="18"/>
        </w:rPr>
      </w:pPr>
    </w:p>
    <w:p xmlns:wp14="http://schemas.microsoft.com/office/word/2010/wordml" w:rsidR="00C6711E" w:rsidP="00C6711E" w:rsidRDefault="00C6711E" w14:paraId="5220BBB2" wp14:textId="77777777">
      <w:pPr>
        <w:spacing w:line="276" w:lineRule="auto"/>
        <w:ind w:left="-5" w:hanging="10"/>
        <w:rPr>
          <w:rFonts w:ascii="Calibri" w:hAnsi="Calibri" w:cs="Calibri Light"/>
          <w:b/>
          <w:bCs/>
          <w:sz w:val="22"/>
          <w:szCs w:val="18"/>
        </w:rPr>
      </w:pPr>
    </w:p>
    <w:p xmlns:wp14="http://schemas.microsoft.com/office/word/2010/wordml" w:rsidR="00C6711E" w:rsidP="00D23B37" w:rsidRDefault="00C6711E" w14:paraId="13CB595B" wp14:textId="77777777">
      <w:pPr>
        <w:spacing w:line="276" w:lineRule="auto"/>
        <w:ind w:left="-5" w:hanging="10"/>
        <w:rPr>
          <w:rFonts w:ascii="Calibri Light" w:hAnsi="Calibri Light" w:cs="Calibri Light"/>
          <w:sz w:val="18"/>
          <w:szCs w:val="18"/>
        </w:rPr>
      </w:pPr>
    </w:p>
    <w:sectPr w:rsidR="00C6711E" w:rsidSect="003C2227">
      <w:headerReference w:type="default" r:id="rId48"/>
      <w:footerReference w:type="even" r:id="rId49"/>
      <w:footerReference w:type="default" r:id="rId50"/>
      <w:footerReference w:type="first" r:id="rId51"/>
      <w:pgSz w:w="12240" w:h="15840" w:orient="portrait"/>
      <w:pgMar w:top="720" w:right="1224" w:bottom="1080" w:left="1224" w:header="720" w:footer="434"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B9251C" w:rsidRDefault="00B9251C" w14:paraId="6D9C8D39" wp14:textId="77777777">
      <w:r>
        <w:separator/>
      </w:r>
    </w:p>
  </w:endnote>
  <w:endnote w:type="continuationSeparator" w:id="1">
    <w:p xmlns:wp14="http://schemas.microsoft.com/office/word/2010/wordml" w:rsidR="00B9251C" w:rsidRDefault="00B9251C" w14:paraId="675E05EE" wp14:textId="77777777">
      <w:r>
        <w:continuationSeparator/>
      </w:r>
    </w:p>
  </w:endnote>
  <w:endnote w:type="continuationNotice" w:id="2">
    <w:p xmlns:wp14="http://schemas.microsoft.com/office/word/2010/wordml" w:rsidR="00B9251C" w:rsidRDefault="00B9251C" w14:paraId="2FC17F8B" wp14:textId="7777777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70385" w:rsidRDefault="00070385" w14:paraId="04157BC7" wp14:textId="77777777">
    <w:pPr>
      <w:tabs>
        <w:tab w:val="right" w:pos="10086"/>
      </w:tabs>
      <w:spacing w:line="259" w:lineRule="auto"/>
      <w:ind w:left="-474" w:right="-443"/>
    </w:pPr>
    <w:r>
      <w:rPr>
        <w:sz w:val="20"/>
      </w:rPr>
      <w:t>A NAIT COMMUNITY ENGAGED IN ALL THINGS SUSTAINABLE</w:t>
    </w:r>
    <w:r>
      <w:rPr>
        <w:sz w:val="20"/>
      </w:rPr>
      <w:tab/>
    </w:r>
    <w:r w:rsidRPr="00406564" w:rsidR="00406564">
      <w:rPr>
        <w:sz w:val="18"/>
      </w:rPr>
      <w:fldChar w:fldCharType="begin"/>
    </w:r>
    <w:r>
      <w:instrText xml:space="preserve"> PAGE   \* MERGEFORMAT </w:instrText>
    </w:r>
    <w:r w:rsidRPr="00406564" w:rsidR="00406564">
      <w:rPr>
        <w:sz w:val="18"/>
      </w:rPr>
      <w:fldChar w:fldCharType="separate"/>
    </w:r>
    <w:r>
      <w:rPr>
        <w:sz w:val="20"/>
      </w:rPr>
      <w:t>1</w:t>
    </w:r>
    <w:r w:rsidR="00406564">
      <w:rPr>
        <w:sz w:val="20"/>
      </w:rPr>
      <w:fldChar w:fldCharType="end"/>
    </w:r>
    <w:r>
      <w:rPr>
        <w:sz w:val="20"/>
      </w:rPr>
      <w:t xml:space="preserve"> | PMGT2470</w:t>
    </w: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AD4A22" w:rsidR="00070385" w:rsidP="00EB306C" w:rsidRDefault="00070385" w14:paraId="59D33983" wp14:textId="77777777">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70385" w:rsidRDefault="00070385" w14:paraId="706829E1" wp14:textId="77777777">
    <w:pPr>
      <w:tabs>
        <w:tab w:val="right" w:pos="10086"/>
      </w:tabs>
      <w:spacing w:line="259" w:lineRule="auto"/>
      <w:ind w:left="-474" w:right="-443"/>
    </w:pPr>
    <w:r>
      <w:rPr>
        <w:sz w:val="20"/>
      </w:rPr>
      <w:t>A NAIT COMMUNITY ENGAGED IN ALL THINGS SUSTAINABLE</w:t>
    </w:r>
    <w:r>
      <w:rPr>
        <w:sz w:val="20"/>
      </w:rPr>
      <w:tab/>
    </w:r>
    <w:r w:rsidRPr="00406564" w:rsidR="00406564">
      <w:rPr>
        <w:sz w:val="18"/>
      </w:rPr>
      <w:fldChar w:fldCharType="begin"/>
    </w:r>
    <w:r>
      <w:instrText xml:space="preserve"> PAGE   \* MERGEFORMAT </w:instrText>
    </w:r>
    <w:r w:rsidRPr="00406564" w:rsidR="00406564">
      <w:rPr>
        <w:sz w:val="18"/>
      </w:rPr>
      <w:fldChar w:fldCharType="separate"/>
    </w:r>
    <w:r>
      <w:rPr>
        <w:sz w:val="20"/>
      </w:rPr>
      <w:t>1</w:t>
    </w:r>
    <w:r w:rsidR="00406564">
      <w:rPr>
        <w:sz w:val="20"/>
      </w:rPr>
      <w:fldChar w:fldCharType="end"/>
    </w:r>
    <w:r>
      <w:rPr>
        <w:sz w:val="20"/>
      </w:rPr>
      <w:t xml:space="preserve"> | PMGT2470</w:t>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B9251C" w:rsidRDefault="00B9251C" w14:paraId="0A4F7224" wp14:textId="77777777">
      <w:r>
        <w:separator/>
      </w:r>
    </w:p>
  </w:footnote>
  <w:footnote w:type="continuationSeparator" w:id="1">
    <w:p xmlns:wp14="http://schemas.microsoft.com/office/word/2010/wordml" w:rsidR="00B9251C" w:rsidRDefault="00B9251C" w14:paraId="5AE48A43" wp14:textId="77777777">
      <w:r>
        <w:continuationSeparator/>
      </w:r>
    </w:p>
  </w:footnote>
  <w:footnote w:type="continuationNotice" w:id="2">
    <w:p xmlns:wp14="http://schemas.microsoft.com/office/word/2010/wordml" w:rsidR="00B9251C" w:rsidRDefault="00B9251C" w14:paraId="50F40DEB" wp14:textId="77777777"/>
  </w:footnote>
  <w:footnote w:id="3">
    <w:p xmlns:wp14="http://schemas.microsoft.com/office/word/2010/wordml" w:rsidRPr="00217A6C" w:rsidR="00070385" w:rsidP="00217A6C" w:rsidRDefault="00070385" w14:paraId="15D63CA4" wp14:textId="77777777">
      <w:pPr>
        <w:pStyle w:val="BodyText2"/>
        <w:rPr>
          <w:rFonts w:asciiTheme="majorHAnsi" w:hAnsiTheme="majorHAnsi"/>
          <w:b/>
          <w:color w:val="3333FF"/>
          <w:sz w:val="20"/>
        </w:rPr>
      </w:pPr>
      <w:r>
        <w:rPr>
          <w:rStyle w:val="FootnoteReference"/>
        </w:rPr>
        <w:footnoteRef/>
      </w:r>
      <w:r w:rsidRPr="00217A6C">
        <w:rPr>
          <w:rFonts w:asciiTheme="majorHAnsi" w:hAnsiTheme="majorHAnsi"/>
          <w:b/>
          <w:bCs/>
          <w:i/>
          <w:iCs/>
          <w:color w:val="3333FF"/>
          <w:sz w:val="20"/>
          <w:u w:val="single"/>
        </w:rPr>
        <w:t>In order to be fair to all students, the following conduct will be penalized</w:t>
      </w:r>
      <w:r w:rsidRPr="00217A6C">
        <w:rPr>
          <w:rFonts w:asciiTheme="majorHAnsi" w:hAnsiTheme="majorHAnsi"/>
          <w:b/>
          <w:color w:val="3333FF"/>
          <w:sz w:val="20"/>
        </w:rPr>
        <w:t>:</w:t>
      </w:r>
    </w:p>
    <w:p xmlns:wp14="http://schemas.microsoft.com/office/word/2010/wordml" w:rsidRPr="00217A6C" w:rsidR="00070385" w:rsidP="00217A6C" w:rsidRDefault="00070385" w14:paraId="77A52294" wp14:textId="77777777">
      <w:pPr>
        <w:pStyle w:val="BodyText2"/>
        <w:rPr>
          <w:rFonts w:asciiTheme="majorHAnsi" w:hAnsiTheme="majorHAnsi"/>
          <w:b/>
          <w:color w:val="FF0000"/>
          <w:sz w:val="20"/>
        </w:rPr>
      </w:pPr>
    </w:p>
    <w:p xmlns:wp14="http://schemas.microsoft.com/office/word/2010/wordml" w:rsidRPr="00217A6C" w:rsidR="00070385" w:rsidP="00217A6C" w:rsidRDefault="00070385" w14:paraId="62ABE8E5" wp14:textId="77777777">
      <w:pPr>
        <w:pStyle w:val="BodyText2"/>
        <w:numPr>
          <w:ilvl w:val="0"/>
          <w:numId w:val="11"/>
        </w:numPr>
        <w:rPr>
          <w:rFonts w:asciiTheme="majorHAnsi" w:hAnsiTheme="majorHAnsi"/>
          <w:b/>
          <w:color w:val="FF0000"/>
          <w:sz w:val="20"/>
        </w:rPr>
      </w:pPr>
      <w:r w:rsidRPr="00217A6C">
        <w:rPr>
          <w:rFonts w:asciiTheme="majorHAnsi" w:hAnsiTheme="majorHAnsi"/>
          <w:b/>
          <w:color w:val="FF0000"/>
          <w:sz w:val="20"/>
        </w:rPr>
        <w:t>Depositing your questions with the instructor or sending them with another student and not participating in the discussions.</w:t>
      </w:r>
    </w:p>
    <w:p xmlns:wp14="http://schemas.microsoft.com/office/word/2010/wordml" w:rsidRPr="00217A6C" w:rsidR="00070385" w:rsidP="00217A6C" w:rsidRDefault="00070385" w14:paraId="007DCDA8" wp14:textId="77777777">
      <w:pPr>
        <w:pStyle w:val="BodyText2"/>
        <w:ind w:left="360"/>
        <w:rPr>
          <w:rFonts w:asciiTheme="majorHAnsi" w:hAnsiTheme="majorHAnsi"/>
          <w:b/>
          <w:color w:val="FF0000"/>
          <w:sz w:val="20"/>
        </w:rPr>
      </w:pPr>
    </w:p>
    <w:p xmlns:wp14="http://schemas.microsoft.com/office/word/2010/wordml" w:rsidRPr="00217A6C" w:rsidR="00070385" w:rsidP="00217A6C" w:rsidRDefault="00070385" w14:paraId="4E6300A2" wp14:textId="77777777">
      <w:pPr>
        <w:pStyle w:val="BodyText2"/>
        <w:numPr>
          <w:ilvl w:val="0"/>
          <w:numId w:val="11"/>
        </w:numPr>
        <w:rPr>
          <w:rFonts w:asciiTheme="majorHAnsi" w:hAnsiTheme="majorHAnsi"/>
          <w:b/>
          <w:color w:val="FF0000"/>
          <w:sz w:val="20"/>
        </w:rPr>
      </w:pPr>
      <w:r w:rsidRPr="00217A6C">
        <w:rPr>
          <w:rFonts w:asciiTheme="majorHAnsi" w:hAnsiTheme="majorHAnsi"/>
          <w:b/>
          <w:color w:val="FF0000"/>
          <w:sz w:val="20"/>
        </w:rPr>
        <w:t>Not attending the discussion sessions without a legitimate excuse.</w:t>
      </w:r>
    </w:p>
    <w:p xmlns:wp14="http://schemas.microsoft.com/office/word/2010/wordml" w:rsidRPr="00217A6C" w:rsidR="00070385" w:rsidP="00217A6C" w:rsidRDefault="00070385" w14:paraId="450EA2D7" wp14:textId="77777777">
      <w:pPr>
        <w:pStyle w:val="BodyText2"/>
        <w:rPr>
          <w:rFonts w:asciiTheme="majorHAnsi" w:hAnsiTheme="majorHAnsi"/>
          <w:b/>
          <w:color w:val="FF0000"/>
          <w:sz w:val="20"/>
        </w:rPr>
      </w:pPr>
    </w:p>
    <w:p xmlns:wp14="http://schemas.microsoft.com/office/word/2010/wordml" w:rsidRPr="00217A6C" w:rsidR="00070385" w:rsidP="00217A6C" w:rsidRDefault="00070385" w14:paraId="535524B0" wp14:textId="77777777">
      <w:pPr>
        <w:pStyle w:val="BodyText2"/>
        <w:numPr>
          <w:ilvl w:val="0"/>
          <w:numId w:val="11"/>
        </w:numPr>
        <w:rPr>
          <w:rFonts w:asciiTheme="majorHAnsi" w:hAnsiTheme="majorHAnsi"/>
          <w:b/>
          <w:color w:val="FF0000"/>
          <w:sz w:val="20"/>
        </w:rPr>
      </w:pPr>
      <w:r w:rsidRPr="00217A6C">
        <w:rPr>
          <w:rFonts w:asciiTheme="majorHAnsi" w:hAnsiTheme="majorHAnsi"/>
          <w:b/>
          <w:color w:val="FF0000"/>
          <w:sz w:val="20"/>
        </w:rPr>
        <w:t>Doing the review sessions before class and then just coming to class to hand in the review session.</w:t>
      </w:r>
    </w:p>
    <w:p xmlns:wp14="http://schemas.microsoft.com/office/word/2010/wordml" w:rsidRPr="00217A6C" w:rsidR="00070385" w:rsidP="00217A6C" w:rsidRDefault="00070385" w14:paraId="3DD355C9" wp14:textId="77777777">
      <w:pPr>
        <w:pStyle w:val="FootnoteText"/>
        <w:rPr>
          <w:rFonts w:asciiTheme="majorHAnsi" w:hAnsiTheme="majorHAnsi"/>
          <w:b/>
          <w:color w:val="FF0000"/>
        </w:rPr>
      </w:pP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7863266"/>
      <w:docPartObj>
        <w:docPartGallery w:val="Page Numbers (Top of Page)"/>
        <w:docPartUnique/>
      </w:docPartObj>
    </w:sdtPr>
    <w:sdtContent>
      <w:p xmlns:wp14="http://schemas.microsoft.com/office/word/2010/wordml" w:rsidR="00070385" w:rsidRDefault="00406564" w14:paraId="649841BE" wp14:textId="77777777">
        <w:pPr>
          <w:pStyle w:val="Header"/>
          <w:jc w:val="right"/>
        </w:pPr>
        <w:r>
          <w:fldChar w:fldCharType="begin"/>
        </w:r>
        <w:r>
          <w:instrText> PAGE   \* MERGEFORMAT </w:instrText>
        </w:r>
        <w:r>
          <w:fldChar w:fldCharType="separate"/>
        </w:r>
        <w:r w:rsidR="00064CD8">
          <w:rPr>
            <w:noProof/>
          </w:rPr>
          <w:t>1</w:t>
        </w:r>
        <w:r>
          <w:fldChar w:fldCharType="end"/>
        </w:r>
      </w:p>
    </w:sdtContent>
  </w:sdt>
  <w:p xmlns:wp14="http://schemas.microsoft.com/office/word/2010/wordml" w:rsidR="00070385" w:rsidRDefault="00070385" w14:paraId="1A81F0B1"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4">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nsid w:val="3F015CD2"/>
    <w:multiLevelType w:val="hybridMultilevel"/>
    <w:tmpl w:val="09FA2398"/>
    <w:lvl w:ilvl="0" w:tplc="4D901FB6">
      <w:start w:val="1"/>
      <w:numFmt w:val="decimal"/>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6">
    <w:nsid w:val="4548200A"/>
    <w:multiLevelType w:val="hybridMultilevel"/>
    <w:tmpl w:val="AB38339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8">
    <w:nsid w:val="5A676C3E"/>
    <w:multiLevelType w:val="hybridMultilevel"/>
    <w:tmpl w:val="BC488826"/>
    <w:lvl w:ilvl="0" w:tplc="EF4262D4">
      <w:start w:val="2"/>
      <w:numFmt w:val="decimal"/>
      <w:lvlText w:val="%1)"/>
      <w:lvlJc w:val="left"/>
      <w:pPr>
        <w:ind w:left="1020" w:hanging="360"/>
      </w:pPr>
      <w:rPr>
        <w:rFonts w:hint="default"/>
        <w:b/>
        <w:color w:val="auto"/>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9">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
    <w:abstractNumId w:val="1"/>
  </w:num>
  <w:num w:numId="2">
    <w:abstractNumId w:val="9"/>
  </w:num>
  <w:num w:numId="3">
    <w:abstractNumId w:val="12"/>
  </w:num>
  <w:num w:numId="4">
    <w:abstractNumId w:val="3"/>
  </w:num>
  <w:num w:numId="5">
    <w:abstractNumId w:val="7"/>
  </w:num>
  <w:num w:numId="6">
    <w:abstractNumId w:val="0"/>
  </w:num>
  <w:num w:numId="7">
    <w:abstractNumId w:val="2"/>
  </w:num>
  <w:num w:numId="8">
    <w:abstractNumId w:val="11"/>
  </w:num>
  <w:num w:numId="9">
    <w:abstractNumId w:val="10"/>
  </w:num>
  <w:num w:numId="10">
    <w:abstractNumId w:val="4"/>
  </w:num>
  <w:num w:numId="11">
    <w:abstractNumId w:val="6"/>
  </w:num>
  <w:num w:numId="12">
    <w:abstractNumId w:val="8"/>
  </w:num>
  <w:num w:numId="13">
    <w:abstractNumId w:val="5"/>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ocumentProtection w:edit="forms" w:enforcement="0"/>
  <w:defaultTabStop w:val="720"/>
  <w:characterSpacingControl w:val="doNotCompress"/>
  <w:footnotePr>
    <w:footnote w:id="0"/>
    <w:footnote w:id="1"/>
    <w:footnote w:id="2"/>
  </w:footnotePr>
  <w:endnotePr>
    <w:endnote w:id="0"/>
    <w:endnote w:id="1"/>
    <w:endnote w:id="2"/>
  </w:endnotePr>
  <w:compat>
    <w:useFELayout/>
  </w:compat>
  <w:rsids>
    <w:rsidRoot w:val="00D032FB"/>
    <w:rsid w:val="000100F3"/>
    <w:rsid w:val="00012000"/>
    <w:rsid w:val="0001341C"/>
    <w:rsid w:val="0001719C"/>
    <w:rsid w:val="00017515"/>
    <w:rsid w:val="00023C86"/>
    <w:rsid w:val="00026FC4"/>
    <w:rsid w:val="00036427"/>
    <w:rsid w:val="000526D1"/>
    <w:rsid w:val="000535D7"/>
    <w:rsid w:val="0006391C"/>
    <w:rsid w:val="00064CD8"/>
    <w:rsid w:val="00070385"/>
    <w:rsid w:val="0007064A"/>
    <w:rsid w:val="000736FC"/>
    <w:rsid w:val="000778BA"/>
    <w:rsid w:val="000809B6"/>
    <w:rsid w:val="00086DC2"/>
    <w:rsid w:val="00086DE4"/>
    <w:rsid w:val="00091B8A"/>
    <w:rsid w:val="000A1B07"/>
    <w:rsid w:val="000A2573"/>
    <w:rsid w:val="000A3001"/>
    <w:rsid w:val="000B25C2"/>
    <w:rsid w:val="000C7DFE"/>
    <w:rsid w:val="000D4D66"/>
    <w:rsid w:val="000D6D23"/>
    <w:rsid w:val="000D79EC"/>
    <w:rsid w:val="000E5245"/>
    <w:rsid w:val="000F0A98"/>
    <w:rsid w:val="000F2F96"/>
    <w:rsid w:val="0010057C"/>
    <w:rsid w:val="00106A55"/>
    <w:rsid w:val="00110C45"/>
    <w:rsid w:val="00112F7F"/>
    <w:rsid w:val="001215DD"/>
    <w:rsid w:val="001252B5"/>
    <w:rsid w:val="001265FC"/>
    <w:rsid w:val="00146CFF"/>
    <w:rsid w:val="001513C9"/>
    <w:rsid w:val="0015197C"/>
    <w:rsid w:val="0015250B"/>
    <w:rsid w:val="0015689B"/>
    <w:rsid w:val="001740CB"/>
    <w:rsid w:val="00183757"/>
    <w:rsid w:val="00194F58"/>
    <w:rsid w:val="0019735C"/>
    <w:rsid w:val="001A585D"/>
    <w:rsid w:val="001A71A1"/>
    <w:rsid w:val="001B1F26"/>
    <w:rsid w:val="001B4878"/>
    <w:rsid w:val="001C2D54"/>
    <w:rsid w:val="001C664B"/>
    <w:rsid w:val="001C6E18"/>
    <w:rsid w:val="001C7DC3"/>
    <w:rsid w:val="001D1FD2"/>
    <w:rsid w:val="001D44FB"/>
    <w:rsid w:val="001D504B"/>
    <w:rsid w:val="001E17FD"/>
    <w:rsid w:val="001E4B11"/>
    <w:rsid w:val="001E5F82"/>
    <w:rsid w:val="001E758E"/>
    <w:rsid w:val="001F4EE3"/>
    <w:rsid w:val="00206309"/>
    <w:rsid w:val="0021675F"/>
    <w:rsid w:val="00217A6C"/>
    <w:rsid w:val="002223B4"/>
    <w:rsid w:val="0023087B"/>
    <w:rsid w:val="00230A0C"/>
    <w:rsid w:val="00237595"/>
    <w:rsid w:val="00244911"/>
    <w:rsid w:val="00246040"/>
    <w:rsid w:val="00250507"/>
    <w:rsid w:val="00256DDC"/>
    <w:rsid w:val="00263027"/>
    <w:rsid w:val="00270E84"/>
    <w:rsid w:val="00271291"/>
    <w:rsid w:val="00272D26"/>
    <w:rsid w:val="00277930"/>
    <w:rsid w:val="00290936"/>
    <w:rsid w:val="00291400"/>
    <w:rsid w:val="002A1E99"/>
    <w:rsid w:val="002A43AE"/>
    <w:rsid w:val="002A4857"/>
    <w:rsid w:val="002B399A"/>
    <w:rsid w:val="002C7A0D"/>
    <w:rsid w:val="002D30C1"/>
    <w:rsid w:val="002D779E"/>
    <w:rsid w:val="002E1B65"/>
    <w:rsid w:val="002E2EA8"/>
    <w:rsid w:val="002E3601"/>
    <w:rsid w:val="002F55E7"/>
    <w:rsid w:val="002F5822"/>
    <w:rsid w:val="00304150"/>
    <w:rsid w:val="0030487D"/>
    <w:rsid w:val="003066D4"/>
    <w:rsid w:val="003069FB"/>
    <w:rsid w:val="003128A9"/>
    <w:rsid w:val="00313FF4"/>
    <w:rsid w:val="00316486"/>
    <w:rsid w:val="00325250"/>
    <w:rsid w:val="00327081"/>
    <w:rsid w:val="003276BA"/>
    <w:rsid w:val="00363933"/>
    <w:rsid w:val="00365DC7"/>
    <w:rsid w:val="003748BD"/>
    <w:rsid w:val="0038508E"/>
    <w:rsid w:val="00392333"/>
    <w:rsid w:val="003A01D6"/>
    <w:rsid w:val="003B3EB1"/>
    <w:rsid w:val="003B72E3"/>
    <w:rsid w:val="003B7BBD"/>
    <w:rsid w:val="003C2227"/>
    <w:rsid w:val="003C7408"/>
    <w:rsid w:val="003C7D40"/>
    <w:rsid w:val="003D547B"/>
    <w:rsid w:val="003E4F0D"/>
    <w:rsid w:val="003F03E6"/>
    <w:rsid w:val="003F281C"/>
    <w:rsid w:val="003F28A9"/>
    <w:rsid w:val="003F29F1"/>
    <w:rsid w:val="00404184"/>
    <w:rsid w:val="004052BB"/>
    <w:rsid w:val="00406564"/>
    <w:rsid w:val="00411D17"/>
    <w:rsid w:val="00416375"/>
    <w:rsid w:val="00420487"/>
    <w:rsid w:val="00420FE0"/>
    <w:rsid w:val="00421003"/>
    <w:rsid w:val="00430400"/>
    <w:rsid w:val="00430DB9"/>
    <w:rsid w:val="00431409"/>
    <w:rsid w:val="0043607E"/>
    <w:rsid w:val="00441619"/>
    <w:rsid w:val="0044652C"/>
    <w:rsid w:val="00455ECD"/>
    <w:rsid w:val="00456EB1"/>
    <w:rsid w:val="00457DC9"/>
    <w:rsid w:val="0046262A"/>
    <w:rsid w:val="00465FEC"/>
    <w:rsid w:val="00471FE4"/>
    <w:rsid w:val="00472BC2"/>
    <w:rsid w:val="00475B6B"/>
    <w:rsid w:val="0048108F"/>
    <w:rsid w:val="004812A5"/>
    <w:rsid w:val="00487D6A"/>
    <w:rsid w:val="0049246D"/>
    <w:rsid w:val="0049691D"/>
    <w:rsid w:val="004A3C51"/>
    <w:rsid w:val="004A45E2"/>
    <w:rsid w:val="004A70CE"/>
    <w:rsid w:val="004B03BB"/>
    <w:rsid w:val="004B2493"/>
    <w:rsid w:val="004C0B04"/>
    <w:rsid w:val="004D34CA"/>
    <w:rsid w:val="004D441B"/>
    <w:rsid w:val="004D5874"/>
    <w:rsid w:val="004D6B65"/>
    <w:rsid w:val="004E0712"/>
    <w:rsid w:val="004F03F1"/>
    <w:rsid w:val="004F1115"/>
    <w:rsid w:val="004F3D6B"/>
    <w:rsid w:val="004F47CF"/>
    <w:rsid w:val="004F7B97"/>
    <w:rsid w:val="0050349D"/>
    <w:rsid w:val="005101C3"/>
    <w:rsid w:val="00513022"/>
    <w:rsid w:val="005148F0"/>
    <w:rsid w:val="00516DEA"/>
    <w:rsid w:val="00521AB0"/>
    <w:rsid w:val="00522E98"/>
    <w:rsid w:val="00537A98"/>
    <w:rsid w:val="00537EA9"/>
    <w:rsid w:val="0054216A"/>
    <w:rsid w:val="005424B6"/>
    <w:rsid w:val="00550C37"/>
    <w:rsid w:val="00554B59"/>
    <w:rsid w:val="00566987"/>
    <w:rsid w:val="00570935"/>
    <w:rsid w:val="005709D0"/>
    <w:rsid w:val="00572AE0"/>
    <w:rsid w:val="005873CD"/>
    <w:rsid w:val="00594553"/>
    <w:rsid w:val="005B0D1A"/>
    <w:rsid w:val="005B30C2"/>
    <w:rsid w:val="005B439F"/>
    <w:rsid w:val="005B5526"/>
    <w:rsid w:val="005B6DE2"/>
    <w:rsid w:val="005B6E3F"/>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5643E"/>
    <w:rsid w:val="00662015"/>
    <w:rsid w:val="0068073A"/>
    <w:rsid w:val="00682A88"/>
    <w:rsid w:val="00686748"/>
    <w:rsid w:val="006916EB"/>
    <w:rsid w:val="006A6EC5"/>
    <w:rsid w:val="006B0BF4"/>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1285"/>
    <w:rsid w:val="00723C36"/>
    <w:rsid w:val="00744A93"/>
    <w:rsid w:val="00745222"/>
    <w:rsid w:val="0075096E"/>
    <w:rsid w:val="0075176C"/>
    <w:rsid w:val="00754E78"/>
    <w:rsid w:val="007550E9"/>
    <w:rsid w:val="00755648"/>
    <w:rsid w:val="00756E88"/>
    <w:rsid w:val="0076229A"/>
    <w:rsid w:val="00765A26"/>
    <w:rsid w:val="00770378"/>
    <w:rsid w:val="00770E8B"/>
    <w:rsid w:val="00773A8D"/>
    <w:rsid w:val="00774073"/>
    <w:rsid w:val="00775126"/>
    <w:rsid w:val="0078509F"/>
    <w:rsid w:val="00787AE6"/>
    <w:rsid w:val="007957E2"/>
    <w:rsid w:val="00796161"/>
    <w:rsid w:val="007968D3"/>
    <w:rsid w:val="00796DB3"/>
    <w:rsid w:val="007A4BAE"/>
    <w:rsid w:val="007A75AA"/>
    <w:rsid w:val="007A7991"/>
    <w:rsid w:val="007B15E5"/>
    <w:rsid w:val="007C22A4"/>
    <w:rsid w:val="007C25E2"/>
    <w:rsid w:val="007D0BA4"/>
    <w:rsid w:val="007D12A2"/>
    <w:rsid w:val="007D468C"/>
    <w:rsid w:val="007D7FAD"/>
    <w:rsid w:val="007E084F"/>
    <w:rsid w:val="007E6A46"/>
    <w:rsid w:val="007F2FF6"/>
    <w:rsid w:val="007F6209"/>
    <w:rsid w:val="00800179"/>
    <w:rsid w:val="008049F9"/>
    <w:rsid w:val="0080560F"/>
    <w:rsid w:val="00807B1E"/>
    <w:rsid w:val="008142C8"/>
    <w:rsid w:val="00816DB6"/>
    <w:rsid w:val="00822B4D"/>
    <w:rsid w:val="00824147"/>
    <w:rsid w:val="00826D05"/>
    <w:rsid w:val="00826E1F"/>
    <w:rsid w:val="008271E3"/>
    <w:rsid w:val="0083242C"/>
    <w:rsid w:val="008346F3"/>
    <w:rsid w:val="008431A1"/>
    <w:rsid w:val="00844202"/>
    <w:rsid w:val="00845166"/>
    <w:rsid w:val="0085308E"/>
    <w:rsid w:val="00855972"/>
    <w:rsid w:val="008650C4"/>
    <w:rsid w:val="008874FB"/>
    <w:rsid w:val="00887625"/>
    <w:rsid w:val="00895FC9"/>
    <w:rsid w:val="00897A40"/>
    <w:rsid w:val="008A07FF"/>
    <w:rsid w:val="008A0B99"/>
    <w:rsid w:val="008C31BC"/>
    <w:rsid w:val="008C34A5"/>
    <w:rsid w:val="008C3BD1"/>
    <w:rsid w:val="008C54ED"/>
    <w:rsid w:val="008D105C"/>
    <w:rsid w:val="008D1BF4"/>
    <w:rsid w:val="008D4BCE"/>
    <w:rsid w:val="008F6840"/>
    <w:rsid w:val="00904338"/>
    <w:rsid w:val="0091686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1A2"/>
    <w:rsid w:val="00996C54"/>
    <w:rsid w:val="009A44A8"/>
    <w:rsid w:val="009B5DF3"/>
    <w:rsid w:val="009E64BE"/>
    <w:rsid w:val="009F04BF"/>
    <w:rsid w:val="009F1EE6"/>
    <w:rsid w:val="009F3349"/>
    <w:rsid w:val="00A046C8"/>
    <w:rsid w:val="00A0739A"/>
    <w:rsid w:val="00A0741F"/>
    <w:rsid w:val="00A25B7B"/>
    <w:rsid w:val="00A2633A"/>
    <w:rsid w:val="00A35497"/>
    <w:rsid w:val="00A4123C"/>
    <w:rsid w:val="00A43C26"/>
    <w:rsid w:val="00A4672B"/>
    <w:rsid w:val="00A511E0"/>
    <w:rsid w:val="00A5324D"/>
    <w:rsid w:val="00A77B85"/>
    <w:rsid w:val="00A82F3F"/>
    <w:rsid w:val="00A8709E"/>
    <w:rsid w:val="00A87FA2"/>
    <w:rsid w:val="00A92048"/>
    <w:rsid w:val="00AA2806"/>
    <w:rsid w:val="00AA7343"/>
    <w:rsid w:val="00AA7F2C"/>
    <w:rsid w:val="00AB783C"/>
    <w:rsid w:val="00AC047E"/>
    <w:rsid w:val="00AC11CC"/>
    <w:rsid w:val="00AC5465"/>
    <w:rsid w:val="00AD15B4"/>
    <w:rsid w:val="00AD4A22"/>
    <w:rsid w:val="00AD6DD2"/>
    <w:rsid w:val="00AE10EF"/>
    <w:rsid w:val="00AE50D3"/>
    <w:rsid w:val="00B022FD"/>
    <w:rsid w:val="00B04D2A"/>
    <w:rsid w:val="00B1353A"/>
    <w:rsid w:val="00B1408C"/>
    <w:rsid w:val="00B23BF8"/>
    <w:rsid w:val="00B248F9"/>
    <w:rsid w:val="00B376F8"/>
    <w:rsid w:val="00B377DE"/>
    <w:rsid w:val="00B43BCA"/>
    <w:rsid w:val="00B55652"/>
    <w:rsid w:val="00B55912"/>
    <w:rsid w:val="00B55F1F"/>
    <w:rsid w:val="00B57208"/>
    <w:rsid w:val="00B75CF9"/>
    <w:rsid w:val="00B8219A"/>
    <w:rsid w:val="00B87871"/>
    <w:rsid w:val="00B87FA5"/>
    <w:rsid w:val="00B9251C"/>
    <w:rsid w:val="00B9754C"/>
    <w:rsid w:val="00BA2647"/>
    <w:rsid w:val="00BA27CC"/>
    <w:rsid w:val="00BA6F41"/>
    <w:rsid w:val="00BC22FD"/>
    <w:rsid w:val="00BC6447"/>
    <w:rsid w:val="00BD08B2"/>
    <w:rsid w:val="00BD18AA"/>
    <w:rsid w:val="00BD35A7"/>
    <w:rsid w:val="00BD6E30"/>
    <w:rsid w:val="00BF24F7"/>
    <w:rsid w:val="00BF357E"/>
    <w:rsid w:val="00BF4936"/>
    <w:rsid w:val="00BF7C37"/>
    <w:rsid w:val="00C00CCE"/>
    <w:rsid w:val="00C14575"/>
    <w:rsid w:val="00C21E9F"/>
    <w:rsid w:val="00C52E6A"/>
    <w:rsid w:val="00C656F7"/>
    <w:rsid w:val="00C6711E"/>
    <w:rsid w:val="00C71F82"/>
    <w:rsid w:val="00C807A9"/>
    <w:rsid w:val="00C8596E"/>
    <w:rsid w:val="00C85A42"/>
    <w:rsid w:val="00C936AF"/>
    <w:rsid w:val="00CA0C12"/>
    <w:rsid w:val="00CA30DF"/>
    <w:rsid w:val="00CA6C92"/>
    <w:rsid w:val="00CA7A2B"/>
    <w:rsid w:val="00CB082C"/>
    <w:rsid w:val="00CC1AF1"/>
    <w:rsid w:val="00CC35E2"/>
    <w:rsid w:val="00CC3E13"/>
    <w:rsid w:val="00CC7276"/>
    <w:rsid w:val="00CE5ECF"/>
    <w:rsid w:val="00CE61AC"/>
    <w:rsid w:val="00D02969"/>
    <w:rsid w:val="00D032FB"/>
    <w:rsid w:val="00D03E5C"/>
    <w:rsid w:val="00D202C6"/>
    <w:rsid w:val="00D214EF"/>
    <w:rsid w:val="00D22E26"/>
    <w:rsid w:val="00D23B37"/>
    <w:rsid w:val="00D273FD"/>
    <w:rsid w:val="00D327EB"/>
    <w:rsid w:val="00D375D8"/>
    <w:rsid w:val="00D51D34"/>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16A"/>
    <w:rsid w:val="00E11F2D"/>
    <w:rsid w:val="00E1332E"/>
    <w:rsid w:val="00E210FD"/>
    <w:rsid w:val="00E31BEC"/>
    <w:rsid w:val="00E340FA"/>
    <w:rsid w:val="00E4565B"/>
    <w:rsid w:val="00E503A2"/>
    <w:rsid w:val="00E61687"/>
    <w:rsid w:val="00E64AA8"/>
    <w:rsid w:val="00E71C16"/>
    <w:rsid w:val="00E814BA"/>
    <w:rsid w:val="00E81662"/>
    <w:rsid w:val="00E921E1"/>
    <w:rsid w:val="00EA77C5"/>
    <w:rsid w:val="00EB306C"/>
    <w:rsid w:val="00EB7BEF"/>
    <w:rsid w:val="00EC497C"/>
    <w:rsid w:val="00ED01B2"/>
    <w:rsid w:val="00EE4806"/>
    <w:rsid w:val="00EF279F"/>
    <w:rsid w:val="00EF4255"/>
    <w:rsid w:val="00F000BF"/>
    <w:rsid w:val="00F25B8A"/>
    <w:rsid w:val="00F34854"/>
    <w:rsid w:val="00F4242E"/>
    <w:rsid w:val="00F4377C"/>
    <w:rsid w:val="00F44A38"/>
    <w:rsid w:val="00F47EE9"/>
    <w:rsid w:val="00F51352"/>
    <w:rsid w:val="00F52C87"/>
    <w:rsid w:val="00F705B0"/>
    <w:rsid w:val="00F75F95"/>
    <w:rsid w:val="00F868FE"/>
    <w:rsid w:val="00F932D8"/>
    <w:rsid w:val="00F9566A"/>
    <w:rsid w:val="00FA0D39"/>
    <w:rsid w:val="00FA67F5"/>
    <w:rsid w:val="00FB6AF4"/>
    <w:rsid w:val="00FB7A74"/>
    <w:rsid w:val="00FC63C2"/>
    <w:rsid w:val="00FC7843"/>
    <w:rsid w:val="00FE1DED"/>
    <w:rsid w:val="00FE522A"/>
    <w:rsid w:val="041F2944"/>
    <w:rsid w:val="0EB4BD8D"/>
    <w:rsid w:val="10E483EF"/>
    <w:rsid w:val="243D92CE"/>
    <w:rsid w:val="5B259B26"/>
    <w:rsid w:val="74F5A4E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203A2474"/>
  <w15:docId w15:val="{C2897638-EB3F-41D5-9037-C5018014225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rsid w:val="002F5822"/>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2F5822"/>
    <w:rPr>
      <w:rFonts w:ascii="Calibri" w:hAnsi="Calibri" w:eastAsia="Calibri" w:cs="Calibri"/>
      <w:color w:val="004A8D"/>
      <w:sz w:val="24"/>
    </w:rPr>
  </w:style>
  <w:style w:type="table" w:styleId="TableGrid" w:customStyle="1">
    <w:name w:val="Table Grid"/>
    <w:rsid w:val="002F5822"/>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name w:val="Table Grid0"/>
    <w:basedOn w:val="TableNormal"/>
    <w:uiPriority w:val="59"/>
    <w:rsid w:val="00230A0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BodyText2">
    <w:name w:val="Body Text 2"/>
    <w:basedOn w:val="Normal"/>
    <w:link w:val="BodyText2Char"/>
    <w:semiHidden/>
    <w:rsid w:val="005B6E3F"/>
    <w:pPr>
      <w:jc w:val="both"/>
    </w:pPr>
    <w:rPr>
      <w:rFonts w:ascii="Times" w:hAnsi="Times"/>
      <w:szCs w:val="20"/>
      <w:lang w:val="en-US"/>
    </w:rPr>
  </w:style>
  <w:style w:type="character" w:styleId="BodyText2Char" w:customStyle="1">
    <w:name w:val="Body Text 2 Char"/>
    <w:basedOn w:val="DefaultParagraphFont"/>
    <w:link w:val="BodyText2"/>
    <w:semiHidden/>
    <w:rsid w:val="005B6E3F"/>
    <w:rPr>
      <w:rFonts w:ascii="Times" w:hAnsi="Times" w:eastAsia="Times New Roman" w:cs="Times New Roman"/>
      <w:szCs w:val="20"/>
      <w:lang w:val="en-US"/>
    </w:rPr>
  </w:style>
  <w:style w:type="character" w:styleId="FootnoteReference">
    <w:name w:val="footnote reference"/>
    <w:basedOn w:val="DefaultParagraphFont"/>
    <w:semiHidden/>
    <w:rsid w:val="00217A6C"/>
    <w:rPr>
      <w:vertAlign w:val="superscript"/>
    </w:rPr>
  </w:style>
  <w:style w:type="paragraph" w:styleId="FootnoteText">
    <w:name w:val="footnote text"/>
    <w:basedOn w:val="Normal"/>
    <w:link w:val="FootnoteTextChar"/>
    <w:semiHidden/>
    <w:rsid w:val="00217A6C"/>
    <w:rPr>
      <w:sz w:val="20"/>
      <w:szCs w:val="20"/>
      <w:lang w:val="en-US"/>
    </w:rPr>
  </w:style>
  <w:style w:type="character" w:styleId="FootnoteTextChar" w:customStyle="1">
    <w:name w:val="Footnote Text Char"/>
    <w:basedOn w:val="DefaultParagraphFont"/>
    <w:link w:val="FootnoteText"/>
    <w:semiHidden/>
    <w:rsid w:val="00217A6C"/>
    <w:rPr>
      <w:rFonts w:ascii="Times New Roman" w:hAnsi="Times New Roman" w:eastAsia="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about/policies/education-academic/e-1-programming-and-instruction/e-1.14.pdf" TargetMode="External" Id="rId18" /><Relationship Type="http://schemas.openxmlformats.org/officeDocument/2006/relationships/hyperlink" Target="http://camosun.ca/indigenous" TargetMode="External" Id="rId26" /><Relationship Type="http://schemas.openxmlformats.org/officeDocument/2006/relationships/hyperlink" Target="http://camosun.ca/about/policies/education-academic/e-2-student-services-and-support/e-2.2.pdf" TargetMode="External" Id="rId39" /><Relationship Type="http://schemas.openxmlformats.org/officeDocument/2006/relationships/customXml" Target="../customXml/item3.xml" Id="rId3" /><Relationship Type="http://schemas.openxmlformats.org/officeDocument/2006/relationships/hyperlink" Target="http://camosun.ca/accessible-learning" TargetMode="External" Id="rId21" /><Relationship Type="http://schemas.openxmlformats.org/officeDocument/2006/relationships/hyperlink" Target="http://camosun.ca/writing-centre" TargetMode="External" Id="rId34" /><Relationship Type="http://schemas.openxmlformats.org/officeDocument/2006/relationships/hyperlink" Target="http://camosun.ca/about/policies/education-academic/e-1-programming-and-instruction/e-1.14.pdf" TargetMode="External" Id="rId42" /><Relationship Type="http://schemas.openxmlformats.org/officeDocument/2006/relationships/hyperlink" Target="http://camosun.ca/about/policies/education-academic/e-2-student-services-and-support/e-2.5.pdf" TargetMode="External" Id="rId47" /><Relationship Type="http://schemas.openxmlformats.org/officeDocument/2006/relationships/footer" Target="footer2.xml" Id="rId50"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hyperlink" Target="http://camosun.ca/about/policies/education-academic/e-1-programming-and-instruction/e-1.14.pdf" TargetMode="External" Id="rId17" /><Relationship Type="http://schemas.openxmlformats.org/officeDocument/2006/relationships/hyperlink" Target="http://camosun.ca/help-centres" TargetMode="External" Id="rId25" /><Relationship Type="http://schemas.openxmlformats.org/officeDocument/2006/relationships/hyperlink" Target="http://camosun.ca/its" TargetMode="External" Id="rId33" /><Relationship Type="http://schemas.openxmlformats.org/officeDocument/2006/relationships/hyperlink" Target="http://camosun.ca/about/policies/education-academic/e-1-programming-and-instruction/e-1.1.pdf" TargetMode="External" Id="rId38" /><Relationship Type="http://schemas.openxmlformats.org/officeDocument/2006/relationships/hyperlink" Target="mailto:oss@camosun.ca" TargetMode="External" Id="rId46" /><Relationship Type="http://schemas.openxmlformats.org/officeDocument/2006/relationships/customXml" Target="../customXml/item2.xml" Id="rId2" /><Relationship Type="http://schemas.openxmlformats.org/officeDocument/2006/relationships/hyperlink" Target="http://camosun.ca/services/accessible-learning/exams.html" TargetMode="External" Id="rId16" /><Relationship Type="http://schemas.openxmlformats.org/officeDocument/2006/relationships/hyperlink" Target="http://camosun.ca/advising" TargetMode="External" Id="rId20" /><Relationship Type="http://schemas.openxmlformats.org/officeDocument/2006/relationships/hyperlink" Target="http://camosun.ca/services/library/" TargetMode="External" Id="rId29" /><Relationship Type="http://schemas.openxmlformats.org/officeDocument/2006/relationships/hyperlink" Target="http://camosun.ca/about/policies/education-academic/e-1-programming-and-instruction/e-1.5.pdf"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camosun.ca/financialaid" TargetMode="External" Id="rId24" /><Relationship Type="http://schemas.openxmlformats.org/officeDocument/2006/relationships/hyperlink" Target="http://camosun.ca/registration" TargetMode="External" Id="rId32" /><Relationship Type="http://schemas.openxmlformats.org/officeDocument/2006/relationships/hyperlink" Target="http://camosun.ca/about/policies/education-academic/e-1-programming-and-instruction/e-1.13.pdf" TargetMode="External" Id="rId37" /><Relationship Type="http://schemas.openxmlformats.org/officeDocument/2006/relationships/hyperlink" Target="http://camosun.ca/learn/fees/" TargetMode="External" Id="rId40" /><Relationship Type="http://schemas.openxmlformats.org/officeDocument/2006/relationships/hyperlink" Target="http://camosun.ca/about/policies/education-academic/e-2-student-services-and-support/e-2.8.pdf" TargetMode="External" Id="rId45" /><Relationship Type="http://schemas.openxmlformats.org/officeDocument/2006/relationships/glossaryDocument" Target="glossary/document.xml" Id="rId53" /><Relationship Type="http://schemas.openxmlformats.org/officeDocument/2006/relationships/numbering" Target="numbering.xml" Id="rId5" /><Relationship Type="http://schemas.openxmlformats.org/officeDocument/2006/relationships/hyperlink" Target="http://camosun.ca/services/accessible-learning/exams.html" TargetMode="External" Id="rId15" /><Relationship Type="http://schemas.openxmlformats.org/officeDocument/2006/relationships/hyperlink" Target="http://camosun.ca/coop" TargetMode="External" Id="rId23" /><Relationship Type="http://schemas.openxmlformats.org/officeDocument/2006/relationships/hyperlink" Target="http://camosun.ca/learningskills" TargetMode="External" Id="rId28" /><Relationship Type="http://schemas.openxmlformats.org/officeDocument/2006/relationships/hyperlink" Target="http://camosun.ca/services/accessible-learning/" TargetMode="External" Id="rId36" /><Relationship Type="http://schemas.openxmlformats.org/officeDocument/2006/relationships/footer" Target="footer1.xml" Id="rId49" /><Relationship Type="http://schemas.openxmlformats.org/officeDocument/2006/relationships/endnotes" Target="endnotes.xml" Id="rId10" /><Relationship Type="http://schemas.openxmlformats.org/officeDocument/2006/relationships/hyperlink" Target="http://camosun.ca/students/" TargetMode="External" Id="rId19" /><Relationship Type="http://schemas.openxmlformats.org/officeDocument/2006/relationships/hyperlink" Target="http://camosun.ca/ombuds" TargetMode="External" Id="rId31" /><Relationship Type="http://schemas.openxmlformats.org/officeDocument/2006/relationships/hyperlink" Target="http://camosun.ca/about/policies/education-academic/e-1-programming-and-instruction/e-1.5.pdf"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mosun.ca/about/covid-19-updates" TargetMode="External" Id="rId14" /><Relationship Type="http://schemas.openxmlformats.org/officeDocument/2006/relationships/hyperlink" Target="http://camosun.ca/counselling" TargetMode="External" Id="rId22" /><Relationship Type="http://schemas.openxmlformats.org/officeDocument/2006/relationships/hyperlink" Target="http://camosun.ca/international/" TargetMode="External" Id="rId27" /><Relationship Type="http://schemas.openxmlformats.org/officeDocument/2006/relationships/hyperlink" Target="http://camosun.ca/oss" TargetMode="External" Id="rId30" /><Relationship Type="http://schemas.openxmlformats.org/officeDocument/2006/relationships/hyperlink" Target="http://camosun.ca/services/accessible-learning/contact-us.html" TargetMode="External" Id="rId35" /><Relationship Type="http://schemas.openxmlformats.org/officeDocument/2006/relationships/hyperlink" Target="http://camosun.ca/learn/calendar/current/procedures.html" TargetMode="External" Id="rId43" /><Relationship Type="http://schemas.openxmlformats.org/officeDocument/2006/relationships/header" Target="header1.xml" Id="rId48" /><Relationship Type="http://schemas.openxmlformats.org/officeDocument/2006/relationships/webSettings" Target="webSettings.xml" Id="rId8" /><Relationship Type="http://schemas.openxmlformats.org/officeDocument/2006/relationships/footer" Target="footer3.xml" Id="rId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6E19"/>
    <w:rsid w:val="0003040C"/>
    <w:rsid w:val="000D79EC"/>
    <w:rsid w:val="001C0F7E"/>
    <w:rsid w:val="003000EC"/>
    <w:rsid w:val="00433DD5"/>
    <w:rsid w:val="00477C68"/>
    <w:rsid w:val="00583EC8"/>
    <w:rsid w:val="00626E67"/>
    <w:rsid w:val="006A4688"/>
    <w:rsid w:val="00763973"/>
    <w:rsid w:val="00781A95"/>
    <w:rsid w:val="007F7926"/>
    <w:rsid w:val="0081592E"/>
    <w:rsid w:val="008B660C"/>
    <w:rsid w:val="00910155"/>
    <w:rsid w:val="00983443"/>
    <w:rsid w:val="00A25B7B"/>
    <w:rsid w:val="00A62E76"/>
    <w:rsid w:val="00A74CB8"/>
    <w:rsid w:val="00AE6E19"/>
    <w:rsid w:val="00C86F70"/>
    <w:rsid w:val="00CF3232"/>
    <w:rsid w:val="00DB15C2"/>
    <w:rsid w:val="00DB688D"/>
    <w:rsid w:val="00E24251"/>
    <w:rsid w:val="00F01A88"/>
    <w:rsid w:val="00FF368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4BAF-1283-40AA-AA80-6E872387258B}"/>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Alex Ipe</cp:lastModifiedBy>
  <cp:revision>43</cp:revision>
  <cp:lastPrinted>2021-08-02T17:29:00Z</cp:lastPrinted>
  <dcterms:created xsi:type="dcterms:W3CDTF">2021-04-21T16:39:00Z</dcterms:created>
  <dcterms:modified xsi:type="dcterms:W3CDTF">2022-09-07T18:51:49Z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