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D468C" w:rsidR="00D032FB" w:rsidP="005F5E47" w:rsidRDefault="007D468C" w14:paraId="3893AE32" w14:textId="3CE1A11D">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Pr="5B259B26" w:rsidR="001252B5">
        <w:rPr>
          <w:rFonts w:ascii="Calibri Light" w:hAnsi="Calibri Light" w:cs="Calibri Light"/>
          <w:color w:val="004A8D"/>
          <w:sz w:val="64"/>
          <w:szCs w:val="64"/>
        </w:rPr>
        <w:t>COURSE</w:t>
      </w:r>
      <w:r w:rsidRPr="5B259B26" w:rsidR="00CA0C12">
        <w:rPr>
          <w:rFonts w:ascii="Calibri Light" w:hAnsi="Calibri Light" w:cs="Calibri Light"/>
          <w:color w:val="004A8D"/>
          <w:sz w:val="64"/>
          <w:szCs w:val="64"/>
        </w:rPr>
        <w:t xml:space="preserve"> </w:t>
      </w:r>
      <w:r w:rsidRPr="5B259B26" w:rsidR="00AA2806">
        <w:rPr>
          <w:rFonts w:ascii="Calibri Light" w:hAnsi="Calibri Light" w:cs="Calibri Light"/>
          <w:color w:val="004A8D"/>
          <w:sz w:val="64"/>
          <w:szCs w:val="64"/>
        </w:rPr>
        <w:t>SYLLABUS</w:t>
      </w:r>
    </w:p>
    <w:p w:rsidR="0070420B" w:rsidP="0070420B" w:rsidRDefault="0070420B" w14:paraId="381EDB1B" w14:textId="7A70A811">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rsidRPr="00D56513" w:rsidR="00B248F9" w:rsidRDefault="00B248F9" w14:paraId="3437E139" w14:textId="5C44075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rsidRPr="00D56513" w:rsidR="00CA30DF" w:rsidRDefault="00CA30DF" w14:paraId="38DA7E08" w14:textId="19B487A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3">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D088BA2">
              <v:shapetype id="_x0000_t202" coordsize="21600,21600" o:spt="202" path="m,l,21600r21600,l21600,xe" w14:anchorId="016C360B">
                <v:stroke joinstyle="miter"/>
                <v:path gradientshapeok="t" o:connecttype="rect"/>
              </v:shapetype>
              <v:shape id="Text Box 4"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v:textbox>
                  <w:txbxContent>
                    <w:p w:rsidRPr="00D56513" w:rsidR="00B248F9" w:rsidRDefault="00B248F9" w14:paraId="67C97626" w14:textId="5C44075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rsidRPr="00D56513" w:rsidR="00CA30DF" w:rsidRDefault="00CA30DF" w14:paraId="4993659A" w14:textId="19B487A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4">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rsidR="005F5E47" w:rsidP="005F5E47" w:rsidRDefault="005F5E47" w14:paraId="066CE2FD" w14:textId="6059E1D2">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Pr="008049F9" w:rsidR="00FE1DED">
            <w:rPr>
              <w:rFonts w:ascii="Calibri Light" w:hAnsi="Calibri Light" w:cs="Calibri Light"/>
              <w:sz w:val="22"/>
              <w:szCs w:val="22"/>
            </w:rPr>
            <w:t>ENGL-151:  Academic Writing Strategies</w:t>
          </w:r>
        </w:sdtContent>
      </w:sdt>
      <w:r>
        <w:rPr>
          <w:rFonts w:ascii="Calibri Light" w:hAnsi="Calibri Light" w:cs="Calibri Light"/>
          <w:color w:val="004A8D"/>
          <w:sz w:val="22"/>
          <w:szCs w:val="22"/>
        </w:rPr>
        <w:tab/>
      </w:r>
    </w:p>
    <w:p w:rsidR="005F5E47" w:rsidP="005F5E47" w:rsidRDefault="000736FC" w14:paraId="36CB7F94" w14:textId="52134CFA">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Pr>
          <w:rFonts w:ascii="Calibri Light" w:hAnsi="Calibri Light" w:cs="Calibri Light"/>
          <w:color w:val="004A8D"/>
          <w:sz w:val="22"/>
          <w:szCs w:val="22"/>
        </w:rPr>
        <w:tab/>
      </w:r>
      <w:r w:rsidR="00C16763">
        <w:rPr>
          <w:rFonts w:ascii="Calibri Light" w:hAnsi="Calibri Light" w:cs="Calibri Light"/>
          <w:color w:val="004A8D"/>
          <w:sz w:val="22"/>
          <w:szCs w:val="22"/>
        </w:rPr>
        <w:t>014</w:t>
      </w:r>
    </w:p>
    <w:p w:rsidR="0049246D" w:rsidP="005F5E47" w:rsidRDefault="00246040" w14:paraId="648530D1" w14:textId="3625AB1D">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417C7C">
        <w:rPr>
          <w:rFonts w:ascii="Calibri Light" w:hAnsi="Calibri Light" w:cs="Calibri Light"/>
          <w:color w:val="004A8D"/>
          <w:sz w:val="22"/>
          <w:szCs w:val="22"/>
        </w:rPr>
        <w:t>Fall 2022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rsidRPr="00A5324D" w:rsidR="000736FC" w:rsidP="005F5E47" w:rsidRDefault="00755648" w14:paraId="1DAEA3B1" w14:textId="5DD6C48C">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Pr="008049F9" w:rsidR="00FE1DED">
            <w:rPr>
              <w:rFonts w:ascii="Calibri Light" w:hAnsi="Calibri Light" w:cs="Calibri Light"/>
              <w:sz w:val="22"/>
              <w:szCs w:val="22"/>
            </w:rPr>
            <w:t>3</w:t>
          </w:r>
        </w:sdtContent>
      </w:sdt>
      <w:r w:rsidR="008D105C">
        <w:rPr>
          <w:rFonts w:ascii="Calibri Light" w:hAnsi="Calibri Light" w:cs="Calibri Light"/>
          <w:color w:val="004A8D"/>
          <w:sz w:val="22"/>
          <w:szCs w:val="22"/>
        </w:rPr>
        <w:tab/>
      </w:r>
      <w:r w:rsidRPr="00B8219A" w:rsidR="00A77B85">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Pr="00B8219A" w:rsidR="00A77B85">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rsidR="006245AB" w:rsidP="005F5E47" w:rsidRDefault="000736FC" w14:paraId="42516497" w14:textId="44E967B0">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Pr>
          <w:rFonts w:ascii="Calibri Light" w:hAnsi="Calibri Light" w:cs="Calibri Light"/>
          <w:color w:val="004A8D"/>
          <w:sz w:val="22"/>
          <w:szCs w:val="22"/>
        </w:rPr>
        <w:tab/>
      </w:r>
      <w:r w:rsidR="00417C7C">
        <w:rPr>
          <w:rFonts w:ascii="Calibri Light" w:hAnsi="Calibri Light" w:cs="Calibri Light"/>
          <w:color w:val="004A8D"/>
          <w:sz w:val="22"/>
          <w:szCs w:val="22"/>
        </w:rPr>
        <w:t>In-Class (supplemental material online)</w:t>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rsidR="0068073A" w:rsidP="00DA75C0" w:rsidRDefault="0068073A" w14:paraId="40213F8F" w14:textId="7F789BE2">
      <w:pPr>
        <w:pBdr>
          <w:bottom w:val="single" w:color="4472C4" w:themeColor="accent1" w:sz="18" w:space="1"/>
        </w:pBdr>
        <w:spacing w:line="276" w:lineRule="auto"/>
        <w:ind w:right="-68"/>
        <w:rPr>
          <w:rFonts w:ascii="Calibri Light" w:hAnsi="Calibri Light" w:cs="Calibri Light"/>
        </w:rPr>
      </w:pPr>
    </w:p>
    <w:p w:rsidR="622D28F2" w:rsidP="48C7C651" w:rsidRDefault="622D28F2" w14:paraId="644E4CBE" w14:textId="2F4635C8">
      <w:pPr>
        <w:spacing w:line="276" w:lineRule="auto"/>
      </w:pPr>
      <w:r w:rsidRPr="48C7C651">
        <w:rPr>
          <w:rFonts w:ascii="Calibri Light" w:hAnsi="Calibri Light" w:eastAsia="Calibri Light" w:cs="Calibri Light"/>
          <w:color w:val="1F497D"/>
          <w:sz w:val="22"/>
          <w:szCs w:val="22"/>
        </w:rPr>
        <w:t xml:space="preserve">For COVID-19 information please visit </w:t>
      </w:r>
      <w:hyperlink r:id="rId15">
        <w:r w:rsidRPr="48C7C651">
          <w:rPr>
            <w:rStyle w:val="Hyperlink"/>
            <w:rFonts w:ascii="Calibri Light" w:hAnsi="Calibri Light" w:eastAsia="Calibri Light" w:cs="Calibri Light"/>
            <w:sz w:val="22"/>
            <w:szCs w:val="22"/>
          </w:rPr>
          <w:t>https://legacy.camosun.ca/covid19/index.html</w:t>
        </w:r>
      </w:hyperlink>
      <w:r w:rsidRPr="48C7C651">
        <w:rPr>
          <w:rFonts w:ascii="Calibri Light" w:hAnsi="Calibri Light" w:eastAsia="Calibri Light" w:cs="Calibri Light"/>
          <w:color w:val="1F497D"/>
          <w:sz w:val="22"/>
          <w:szCs w:val="22"/>
        </w:rPr>
        <w:t>.</w:t>
      </w:r>
    </w:p>
    <w:p w:rsidRPr="00BD6E30" w:rsidR="00966056" w:rsidP="5B259B26" w:rsidRDefault="00966056" w14:paraId="58AF2507" w14:textId="05454714">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w:t>
      </w:r>
      <w:proofErr w:type="gramStart"/>
      <w:r w:rsidRPr="5B259B26">
        <w:rPr>
          <w:rFonts w:ascii="Calibri Light" w:hAnsi="Calibri Light" w:cs="Calibri Light"/>
          <w:i/>
          <w:iCs/>
          <w:color w:val="595959" w:themeColor="text1" w:themeTint="A6"/>
          <w:sz w:val="22"/>
          <w:szCs w:val="22"/>
        </w:rPr>
        <w:t>first class</w:t>
      </w:r>
      <w:proofErr w:type="gramEnd"/>
      <w:r w:rsidRPr="5B259B26">
        <w:rPr>
          <w:rFonts w:ascii="Calibri Light" w:hAnsi="Calibri Light" w:cs="Calibri Light"/>
          <w:i/>
          <w:iCs/>
          <w:color w:val="595959" w:themeColor="text1" w:themeTint="A6"/>
          <w:sz w:val="22"/>
          <w:szCs w:val="22"/>
        </w:rPr>
        <w:t xml:space="preserve"> meeting of each course. If you do not attend, and do not provide your instructor with a reasonable </w:t>
      </w:r>
      <w:r w:rsidRPr="5B259B26" w:rsidR="00855972">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rsidR="001E5F82" w:rsidP="00966056" w:rsidRDefault="001E5F82" w14:paraId="01871BB7" w14:textId="77777777">
      <w:pPr>
        <w:spacing w:line="276" w:lineRule="auto"/>
        <w:rPr>
          <w:sz w:val="22"/>
          <w:szCs w:val="22"/>
        </w:rPr>
      </w:pPr>
    </w:p>
    <w:p w:rsidRPr="00E31BEC" w:rsidR="003F281C" w:rsidP="006F1A2A" w:rsidRDefault="003F281C" w14:paraId="4127C5E0" w14:textId="312080DF">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rsidRPr="0080560F" w:rsidR="0080560F" w:rsidP="00023C86" w:rsidRDefault="0080560F" w14:paraId="49C7E268" w14:textId="115562B0">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Pr>
          <w:rFonts w:ascii="Calibri Light" w:hAnsi="Calibri Light" w:cs="Calibri Light"/>
          <w:color w:val="004A8D"/>
          <w:sz w:val="22"/>
          <w:szCs w:val="22"/>
        </w:rPr>
        <w:tab/>
      </w:r>
      <w:r>
        <w:rPr>
          <w:rFonts w:ascii="Calibri Light" w:hAnsi="Calibri Light" w:cs="Calibri Light"/>
          <w:color w:val="004A8D"/>
          <w:sz w:val="22"/>
          <w:szCs w:val="22"/>
        </w:rPr>
        <w:tab/>
      </w:r>
      <w:r w:rsidR="00417C7C">
        <w:rPr>
          <w:rFonts w:ascii="Calibri Light" w:hAnsi="Calibri Light" w:cs="Calibri Light"/>
          <w:color w:val="004A8D"/>
          <w:sz w:val="22"/>
          <w:szCs w:val="22"/>
        </w:rPr>
        <w:t>Raj Mehta</w:t>
      </w:r>
    </w:p>
    <w:p w:rsidR="005E1DBF" w:rsidP="005E1DBF" w:rsidRDefault="005E1DBF" w14:paraId="3E2B1FBF" w14:textId="1F1FD51A">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Pr>
          <w:rFonts w:ascii="Calibri Light" w:hAnsi="Calibri Light" w:cs="Calibri Light"/>
          <w:color w:val="004A8D"/>
          <w:sz w:val="22"/>
          <w:szCs w:val="22"/>
        </w:rPr>
        <w:tab/>
      </w:r>
      <w:r w:rsidR="00417C7C">
        <w:rPr>
          <w:rFonts w:ascii="Calibri Light" w:hAnsi="Calibri Light" w:cs="Calibri Light"/>
          <w:color w:val="004A8D"/>
          <w:sz w:val="22"/>
          <w:szCs w:val="22"/>
        </w:rPr>
        <w:t>mehta@camosun.bc.ca</w:t>
      </w:r>
    </w:p>
    <w:p w:rsidR="003F281C" w:rsidP="005E1DBF" w:rsidRDefault="00FC7843" w14:paraId="06719DCF" w14:textId="34B2EA63">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Pr>
          <w:rFonts w:ascii="Calibri Light" w:hAnsi="Calibri Light" w:cs="Calibri Light"/>
          <w:color w:val="004A8D"/>
          <w:sz w:val="22"/>
          <w:szCs w:val="22"/>
        </w:rPr>
        <w:tab/>
      </w:r>
      <w:r w:rsidR="00417C7C">
        <w:rPr>
          <w:rFonts w:ascii="Calibri Light" w:hAnsi="Calibri Light" w:cs="Calibri Light"/>
          <w:color w:val="004A8D"/>
          <w:sz w:val="22"/>
          <w:szCs w:val="22"/>
        </w:rPr>
        <w:t>Paul 321</w:t>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rsidR="005E1DBF" w:rsidP="60A7EDB2" w:rsidRDefault="005E1DBF" w14:paraId="5B3032C2" w14:textId="7DD86B41">
      <w:pPr>
        <w:pStyle w:val="Normal"/>
        <w:spacing w:line="360" w:lineRule="auto"/>
        <w:rPr>
          <w:rFonts w:ascii="Times New Roman" w:hAnsi="Times New Roman" w:eastAsia="Times New Roman" w:cs="Times New Roman"/>
          <w:noProof w:val="0"/>
          <w:sz w:val="24"/>
          <w:szCs w:val="24"/>
          <w:lang w:val="en-CA"/>
        </w:rPr>
      </w:pPr>
      <w:r w:rsidRPr="60A7EDB2" w:rsidR="005E1DBF">
        <w:rPr>
          <w:rFonts w:ascii="Calibri Light" w:hAnsi="Calibri Light" w:cs="Calibri Light"/>
          <w:color w:val="004A8D"/>
          <w:sz w:val="22"/>
          <w:szCs w:val="22"/>
        </w:rPr>
        <w:t>HOURS:</w:t>
      </w:r>
      <w:r>
        <w:tab/>
      </w:r>
      <w:r>
        <w:tab/>
      </w:r>
      <w:r w:rsidRPr="60A7EDB2" w:rsidR="514871A4">
        <w:rPr>
          <w:rFonts w:ascii="Calibri" w:hAnsi="Calibri" w:eastAsia="Calibri" w:cs="Calibri"/>
          <w:b w:val="0"/>
          <w:bCs w:val="0"/>
          <w:i w:val="0"/>
          <w:iCs w:val="0"/>
          <w:caps w:val="0"/>
          <w:smallCaps w:val="0"/>
          <w:noProof w:val="0"/>
          <w:color w:val="4472C4" w:themeColor="accent1" w:themeTint="FF" w:themeShade="FF"/>
          <w:sz w:val="22"/>
          <w:szCs w:val="22"/>
          <w:lang w:val="en-CA"/>
        </w:rPr>
        <w:t>Mondays, Thursdays, from 1-3pm (or by appointment)</w:t>
      </w:r>
    </w:p>
    <w:p w:rsidR="005E1DBF" w:rsidP="72251B96" w:rsidRDefault="005E1DBF" w14:paraId="4F780C40" w14:textId="4B1A89EA">
      <w:pPr>
        <w:pStyle w:val="Normal"/>
        <w:spacing w:line="360" w:lineRule="auto"/>
        <w:rPr>
          <w:rFonts w:ascii="Times New Roman" w:hAnsi="Times New Roman" w:eastAsia="Times New Roman" w:cs="Times New Roman"/>
        </w:rPr>
      </w:pPr>
    </w:p>
    <w:p w:rsidRPr="00472BC2" w:rsidR="002A4857" w:rsidP="002A4857" w:rsidRDefault="002A4857" w14:paraId="60FA2D6C" w14:textId="32471A28">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rsidRPr="00E31BEC" w:rsidR="00BD6E30" w:rsidP="00966056" w:rsidRDefault="00BD6E30" w14:paraId="411D1A47" w14:textId="77777777">
      <w:pPr>
        <w:spacing w:line="276" w:lineRule="auto"/>
        <w:rPr>
          <w:sz w:val="22"/>
          <w:szCs w:val="22"/>
        </w:rPr>
      </w:pPr>
    </w:p>
    <w:p w:rsidRPr="00E31BEC" w:rsidR="00D032FB" w:rsidP="004F47CF" w:rsidRDefault="004052BB" w14:paraId="5AEDC3F6" w14:textId="0D475F61">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Pr="00E31BEC" w:rsidR="00D03E5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rsidR="007D0BA4" w:rsidP="004F47CF" w:rsidRDefault="00FE1DED" w14:paraId="5D95DB7F" w14:textId="06F0B2C6">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provides core critical thinking, reading, research and writing skills transferable to academic disciplines. Students practice various forms of academic writing, including summary, critical analysis, and written research. Analysis of textual rhetoric, discourse, and style, along with academic essay-writing, develops self-awareness of methods of inquiry, critique, and reflection.</w:t>
          </w:r>
        </w:p>
      </w:sdtContent>
    </w:sdt>
    <w:p w:rsidR="007D0BA4" w:rsidP="004F47CF" w:rsidRDefault="007D0BA4" w14:paraId="2D88B5B4" w14:textId="77777777">
      <w:pPr>
        <w:spacing w:before="120" w:line="276" w:lineRule="auto"/>
        <w:rPr>
          <w:rFonts w:asciiTheme="majorHAnsi" w:hAnsiTheme="majorHAnsi" w:cstheme="majorHAnsi"/>
          <w:sz w:val="22"/>
          <w:szCs w:val="22"/>
        </w:rPr>
      </w:pPr>
    </w:p>
    <w:p w:rsidR="00AC11CC" w:rsidP="00441619" w:rsidRDefault="00AC11CC" w14:paraId="6D76EA9D" w14:textId="06136BCB">
      <w:pPr>
        <w:spacing w:line="276" w:lineRule="auto"/>
        <w:rPr>
          <w:rFonts w:asciiTheme="majorHAnsi" w:hAnsiTheme="majorHAnsi" w:cstheme="majorHAnsi"/>
          <w:sz w:val="22"/>
          <w:szCs w:val="22"/>
        </w:rPr>
      </w:pPr>
    </w:p>
    <w:p w:rsidR="00AC11CC" w:rsidP="10E483EF" w:rsidRDefault="00AC11CC" w14:paraId="63AC0CBD" w14:textId="00A7637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rsidR="00AC11CC" w:rsidP="10E483EF" w:rsidRDefault="00854BCD" w14:paraId="321B0DCF" w14:textId="00A7637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Pr="008049F9" w:rsidR="00FE1DED">
            <w:rPr>
              <w:rFonts w:ascii="Calibri Light" w:hAnsi="Calibri Light" w:cs="Calibri Light"/>
              <w:sz w:val="22"/>
              <w:szCs w:val="22"/>
            </w:rPr>
            <w:t>One of:</w:t>
          </w:r>
          <w:r w:rsidRPr="008049F9" w:rsidR="00FE1DED">
            <w:rPr>
              <w:rFonts w:ascii="Calibri Light" w:hAnsi="Calibri Light" w:cs="Calibri Light"/>
              <w:sz w:val="22"/>
              <w:szCs w:val="22"/>
            </w:rPr>
            <w:br/>
          </w:r>
          <w:r w:rsidRPr="008049F9" w:rsidR="00FE1DED">
            <w:rPr>
              <w:rFonts w:ascii="Calibri Light" w:hAnsi="Calibri Light" w:cs="Calibri Light"/>
              <w:sz w:val="22"/>
              <w:szCs w:val="22"/>
            </w:rPr>
            <w:t>• C+ in English 12</w:t>
          </w:r>
          <w:r w:rsidRPr="008049F9" w:rsidR="00FE1DED">
            <w:rPr>
              <w:rFonts w:ascii="Calibri Light" w:hAnsi="Calibri Light" w:cs="Calibri Light"/>
              <w:sz w:val="22"/>
              <w:szCs w:val="22"/>
            </w:rPr>
            <w:br/>
          </w:r>
          <w:r w:rsidRPr="008049F9" w:rsidR="00FE1DED">
            <w:rPr>
              <w:rFonts w:ascii="Calibri Light" w:hAnsi="Calibri Light" w:cs="Calibri Light"/>
              <w:sz w:val="22"/>
              <w:szCs w:val="22"/>
            </w:rPr>
            <w:t>• C in Camosun Alternative</w:t>
          </w:r>
          <w:r w:rsidRPr="008049F9" w:rsidR="00FE1DED">
            <w:rPr>
              <w:rFonts w:ascii="Calibri Light" w:hAnsi="Calibri Light" w:cs="Calibri Light"/>
              <w:sz w:val="22"/>
              <w:szCs w:val="22"/>
            </w:rPr>
            <w:br/>
          </w:r>
          <w:r w:rsidRPr="008049F9" w:rsidR="00FE1DED">
            <w:rPr>
              <w:rFonts w:ascii="Calibri Light" w:hAnsi="Calibri Light" w:cs="Calibri Light"/>
              <w:sz w:val="22"/>
              <w:szCs w:val="22"/>
            </w:rPr>
            <w:t>• B in ENGL 170</w:t>
          </w:r>
        </w:sdtContent>
      </w:sdt>
    </w:p>
    <w:p w:rsidRPr="0043607E" w:rsidR="00AC11CC" w:rsidP="10E483EF" w:rsidRDefault="00AC11CC" w14:paraId="5581D2E9" w14:textId="3F3AFD3E">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Pr="10E483EF" w:rsidR="00FE1DED">
        <w:rPr>
          <w:rFonts w:ascii="Calibri Light" w:hAnsi="Calibri Light" w:cs="Calibri Light"/>
          <w:color w:val="004A8D"/>
          <w:sz w:val="22"/>
          <w:szCs w:val="22"/>
        </w:rPr>
        <w:t xml:space="preserve"> </w:t>
      </w:r>
    </w:p>
    <w:p w:rsidRPr="0043607E" w:rsidR="00AC11CC" w:rsidP="10E483EF" w:rsidRDefault="00854BCD" w14:paraId="766094A1" w14:textId="7094C8E7">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Pr="005E7E92" w:rsidR="005E7E92">
            <w:rPr>
              <w:rFonts w:ascii="Calibri Light" w:hAnsi="Calibri Light" w:cs="Calibri Light"/>
              <w:sz w:val="22"/>
              <w:szCs w:val="22"/>
            </w:rPr>
            <w:t>Not Applicable</w:t>
          </w:r>
        </w:sdtContent>
      </w:sdt>
      <w:r w:rsidR="005E7E92">
        <w:rPr>
          <w:rFonts w:ascii="Calibri Light" w:hAnsi="Calibri Light" w:cs="Calibri Light"/>
          <w:color w:val="004A8D"/>
          <w:sz w:val="22"/>
          <w:szCs w:val="22"/>
        </w:rPr>
        <w:t xml:space="preserve"> </w:t>
      </w:r>
    </w:p>
    <w:p w:rsidR="0054216A" w:rsidP="10E483EF" w:rsidRDefault="00AC11CC" w14:paraId="31B327F5" w14:textId="636F704B">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rsidR="0054216A" w:rsidP="10E483EF" w:rsidRDefault="00854BCD" w14:paraId="03747BBB" w14:textId="636F704B">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Pr="008049F9" w:rsidR="00E11F2D">
            <w:rPr>
              <w:rFonts w:ascii="Calibri Light" w:hAnsi="Calibri Light" w:cs="Calibri Light"/>
              <w:sz w:val="22"/>
              <w:szCs w:val="22"/>
            </w:rPr>
            <w:t>Not Applicable</w:t>
          </w:r>
        </w:sdtContent>
      </w:sdt>
    </w:p>
    <w:p w:rsidR="00441619" w:rsidP="00441619" w:rsidRDefault="00441619" w14:paraId="7EF29BF0" w14:textId="7E8913C1">
      <w:pPr>
        <w:spacing w:line="276" w:lineRule="auto"/>
        <w:rPr>
          <w:rFonts w:ascii="Calibri Light" w:hAnsi="Calibri Light" w:cs="Calibri Light"/>
          <w:sz w:val="22"/>
          <w:szCs w:val="22"/>
        </w:rPr>
      </w:pPr>
    </w:p>
    <w:p w:rsidR="00BD18AA" w:rsidP="00023C86" w:rsidRDefault="00BD18AA" w14:paraId="0852E1CF" w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p>
    <w:p w:rsidRPr="00E31BEC" w:rsidR="00D032FB" w:rsidP="00023C86" w:rsidRDefault="00566987" w14:paraId="57EB4F9D" w14:textId="7D718D9E">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Pr="00E31BEC" w:rsidR="00D03E5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rsidRPr="006D028F" w:rsidR="004A45E2" w:rsidP="00404184" w:rsidRDefault="00E11F2D" w14:paraId="6B1A65C5" w14:textId="526CBC1A">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t>1. Form critical responses to ideas.</w:t>
          </w:r>
          <w:r>
            <w:rPr>
              <w:rFonts w:ascii="Calibri Light" w:hAnsi="Calibri Light" w:cs="Calibri Light"/>
              <w:sz w:val="22"/>
              <w:szCs w:val="22"/>
            </w:rPr>
            <w:br/>
          </w:r>
          <w:r>
            <w:rPr>
              <w:rFonts w:ascii="Calibri Light" w:hAnsi="Calibri Light" w:cs="Calibri Light"/>
              <w:sz w:val="22"/>
              <w:szCs w:val="22"/>
            </w:rPr>
            <w:t>• Distinguish between fact and opinion.</w:t>
          </w:r>
          <w:r>
            <w:rPr>
              <w:rFonts w:ascii="Calibri Light" w:hAnsi="Calibri Light" w:cs="Calibri Light"/>
              <w:sz w:val="22"/>
              <w:szCs w:val="22"/>
            </w:rPr>
            <w:br/>
          </w:r>
          <w:r>
            <w:rPr>
              <w:rFonts w:ascii="Calibri Light" w:hAnsi="Calibri Light" w:cs="Calibri Light"/>
              <w:sz w:val="22"/>
              <w:szCs w:val="22"/>
            </w:rPr>
            <w:t>• Analyse and articulate the reasoning behind an argument.</w:t>
          </w:r>
          <w:r>
            <w:rPr>
              <w:rFonts w:ascii="Calibri Light" w:hAnsi="Calibri Light" w:cs="Calibri Light"/>
              <w:sz w:val="22"/>
              <w:szCs w:val="22"/>
            </w:rPr>
            <w:br/>
          </w:r>
          <w:r>
            <w:rPr>
              <w:rFonts w:ascii="Calibri Light" w:hAnsi="Calibri Light" w:cs="Calibri Light"/>
              <w:sz w:val="22"/>
              <w:szCs w:val="22"/>
            </w:rPr>
            <w:t>• Demonstrate a critical examination of ideas through close reading, inquiry, divergent thinking, evaluation of evidence and interpretation, as well as an understanding of rhetoric, reason, logic and word usage.</w:t>
          </w:r>
          <w:r>
            <w:rPr>
              <w:rFonts w:ascii="Calibri Light" w:hAnsi="Calibri Light" w:cs="Calibri Light"/>
              <w:sz w:val="22"/>
              <w:szCs w:val="22"/>
            </w:rPr>
            <w:br/>
          </w:r>
          <w:r>
            <w:rPr>
              <w:rFonts w:ascii="Calibri Light" w:hAnsi="Calibri Light" w:cs="Calibri Light"/>
              <w:sz w:val="22"/>
              <w:szCs w:val="22"/>
            </w:rPr>
            <w:t>• Produce writing under exam conditions, as well as outside class.</w:t>
          </w:r>
          <w:r>
            <w:rPr>
              <w:rFonts w:ascii="Calibri Light" w:hAnsi="Calibri Light" w:cs="Calibri Light"/>
              <w:sz w:val="22"/>
              <w:szCs w:val="22"/>
            </w:rPr>
            <w:br/>
          </w:r>
          <w:r>
            <w:rPr>
              <w:rFonts w:ascii="Calibri Light" w:hAnsi="Calibri Light" w:cs="Calibri Light"/>
              <w:sz w:val="22"/>
              <w:szCs w:val="22"/>
            </w:rPr>
            <w:t>• Differentiate academic and non-academic writing.</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t>2. Write in an academic style common to multiple disciplines.</w:t>
          </w:r>
          <w:r>
            <w:rPr>
              <w:rFonts w:ascii="Calibri Light" w:hAnsi="Calibri Light" w:cs="Calibri Light"/>
              <w:sz w:val="22"/>
              <w:szCs w:val="22"/>
            </w:rPr>
            <w:br/>
          </w:r>
          <w:r>
            <w:rPr>
              <w:rFonts w:ascii="Calibri Light" w:hAnsi="Calibri Light" w:cs="Calibri Light"/>
              <w:sz w:val="22"/>
              <w:szCs w:val="22"/>
            </w:rPr>
            <w:t>• Approach writing as an active exploration of multiple perspectives on a topic.</w:t>
          </w:r>
          <w:r>
            <w:rPr>
              <w:rFonts w:ascii="Calibri Light" w:hAnsi="Calibri Light" w:cs="Calibri Light"/>
              <w:sz w:val="22"/>
              <w:szCs w:val="22"/>
            </w:rPr>
            <w:br/>
          </w:r>
          <w:r>
            <w:rPr>
              <w:rFonts w:ascii="Calibri Light" w:hAnsi="Calibri Light" w:cs="Calibri Light"/>
              <w:sz w:val="22"/>
              <w:szCs w:val="22"/>
            </w:rPr>
            <w:t>• Compose effective summaries.</w:t>
          </w:r>
          <w:r>
            <w:rPr>
              <w:rFonts w:ascii="Calibri Light" w:hAnsi="Calibri Light" w:cs="Calibri Light"/>
              <w:sz w:val="22"/>
              <w:szCs w:val="22"/>
            </w:rPr>
            <w:br/>
          </w:r>
          <w:r>
            <w:rPr>
              <w:rFonts w:ascii="Calibri Light" w:hAnsi="Calibri Light" w:cs="Calibri Light"/>
              <w:sz w:val="22"/>
              <w:szCs w:val="22"/>
            </w:rPr>
            <w:t>• Select and use rhetorical patterns purposefully.</w:t>
          </w:r>
          <w:r>
            <w:rPr>
              <w:rFonts w:ascii="Calibri Light" w:hAnsi="Calibri Light" w:cs="Calibri Light"/>
              <w:sz w:val="22"/>
              <w:szCs w:val="22"/>
            </w:rPr>
            <w:br/>
          </w:r>
          <w:r>
            <w:rPr>
              <w:rFonts w:ascii="Calibri Light" w:hAnsi="Calibri Light" w:cs="Calibri Light"/>
              <w:sz w:val="22"/>
              <w:szCs w:val="22"/>
            </w:rPr>
            <w:t>• Employ a comprehensive writing process, which includes prewriting, focusing, planning, multiple drafting, conferring, revising and editing/proofing.</w:t>
          </w:r>
          <w:r>
            <w:rPr>
              <w:rFonts w:ascii="Calibri Light" w:hAnsi="Calibri Light" w:cs="Calibri Light"/>
              <w:sz w:val="22"/>
              <w:szCs w:val="22"/>
            </w:rPr>
            <w:br/>
          </w:r>
          <w:r>
            <w:rPr>
              <w:rFonts w:ascii="Calibri Light" w:hAnsi="Calibri Light" w:cs="Calibri Light"/>
              <w:sz w:val="22"/>
              <w:szCs w:val="22"/>
            </w:rPr>
            <w:t>• Develop an argument with a controlling thesis; write unified, coherent paragraphs, including effective</w:t>
          </w:r>
          <w:r>
            <w:rPr>
              <w:rFonts w:ascii="Calibri Light" w:hAnsi="Calibri Light" w:cs="Calibri Light"/>
              <w:sz w:val="22"/>
              <w:szCs w:val="22"/>
            </w:rPr>
            <w:br/>
          </w:r>
          <w:r>
            <w:rPr>
              <w:rFonts w:ascii="Calibri Light" w:hAnsi="Calibri Light" w:cs="Calibri Light"/>
              <w:sz w:val="22"/>
              <w:szCs w:val="22"/>
            </w:rPr>
            <w:t>introductions, transitions and conclusions in correct, clear, effective English.</w:t>
          </w:r>
          <w:r>
            <w:rPr>
              <w:rFonts w:ascii="Calibri Light" w:hAnsi="Calibri Light" w:cs="Calibri Light"/>
              <w:sz w:val="22"/>
              <w:szCs w:val="22"/>
            </w:rPr>
            <w:br/>
          </w:r>
          <w:r>
            <w:rPr>
              <w:rFonts w:ascii="Calibri Light" w:hAnsi="Calibri Light" w:cs="Calibri Light"/>
              <w:sz w:val="22"/>
              <w:szCs w:val="22"/>
            </w:rPr>
            <w:t>• Develop effective, focused research questions.</w:t>
          </w:r>
          <w:r>
            <w:rPr>
              <w:rFonts w:ascii="Calibri Light" w:hAnsi="Calibri Light" w:cs="Calibri Light"/>
              <w:sz w:val="22"/>
              <w:szCs w:val="22"/>
            </w:rPr>
            <w:br/>
          </w:r>
          <w:r>
            <w:rPr>
              <w:rFonts w:ascii="Calibri Light" w:hAnsi="Calibri Light" w:cs="Calibri Light"/>
              <w:sz w:val="22"/>
              <w:szCs w:val="22"/>
            </w:rPr>
            <w:t>• Demonstrate control, clarity and cohesion in the development and organization of ideas.</w:t>
          </w:r>
          <w:r>
            <w:rPr>
              <w:rFonts w:ascii="Calibri Light" w:hAnsi="Calibri Light" w:cs="Calibri Light"/>
              <w:sz w:val="22"/>
              <w:szCs w:val="22"/>
            </w:rPr>
            <w:br/>
          </w:r>
          <w:r>
            <w:rPr>
              <w:rFonts w:ascii="Calibri Light" w:hAnsi="Calibri Light" w:cs="Calibri Light"/>
              <w:sz w:val="22"/>
              <w:szCs w:val="22"/>
            </w:rPr>
            <w:t>• Vary style purposefully for planned rhetorical strategies.</w:t>
          </w:r>
          <w:r>
            <w:rPr>
              <w:rFonts w:ascii="Calibri Light" w:hAnsi="Calibri Light" w:cs="Calibri Light"/>
              <w:sz w:val="22"/>
              <w:szCs w:val="22"/>
            </w:rPr>
            <w:br/>
          </w:r>
          <w:r>
            <w:rPr>
              <w:rFonts w:ascii="Calibri Light" w:hAnsi="Calibri Light" w:cs="Calibri Light"/>
              <w:sz w:val="22"/>
              <w:szCs w:val="22"/>
            </w:rPr>
            <w:t>• Write for specific results.</w:t>
          </w:r>
          <w:r>
            <w:rPr>
              <w:rFonts w:ascii="Calibri Light" w:hAnsi="Calibri Light" w:cs="Calibri Light"/>
              <w:sz w:val="22"/>
              <w:szCs w:val="22"/>
            </w:rPr>
            <w:br/>
          </w:r>
          <w:r>
            <w:rPr>
              <w:rFonts w:ascii="Calibri Light" w:hAnsi="Calibri Light" w:cs="Calibri Light"/>
              <w:sz w:val="22"/>
              <w:szCs w:val="22"/>
            </w:rPr>
            <w:t>• Critique his/her own and others’ writing.</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t>3. Read and analyze complex texts from various academic disciplines.</w:t>
          </w:r>
          <w:r>
            <w:rPr>
              <w:rFonts w:ascii="Calibri Light" w:hAnsi="Calibri Light" w:cs="Calibri Light"/>
              <w:sz w:val="22"/>
              <w:szCs w:val="22"/>
            </w:rPr>
            <w:br/>
          </w:r>
          <w:r>
            <w:rPr>
              <w:rFonts w:ascii="Calibri Light" w:hAnsi="Calibri Light" w:cs="Calibri Light"/>
              <w:sz w:val="22"/>
              <w:szCs w:val="22"/>
            </w:rPr>
            <w:t>• Vary reading approaches for different purposes, such as personal response, persuasion, and criticism.</w:t>
          </w:r>
          <w:r>
            <w:rPr>
              <w:rFonts w:ascii="Calibri Light" w:hAnsi="Calibri Light" w:cs="Calibri Light"/>
              <w:sz w:val="22"/>
              <w:szCs w:val="22"/>
            </w:rPr>
            <w:br/>
          </w:r>
          <w:r>
            <w:rPr>
              <w:rFonts w:ascii="Calibri Light" w:hAnsi="Calibri Light" w:cs="Calibri Light"/>
              <w:sz w:val="22"/>
              <w:szCs w:val="22"/>
            </w:rPr>
            <w:t>• Participate and engage in a dynamic, stimulating exchange of ideas based upon close textual readings.</w:t>
          </w:r>
          <w:r>
            <w:rPr>
              <w:rFonts w:ascii="Calibri Light" w:hAnsi="Calibri Light" w:cs="Calibri Light"/>
              <w:sz w:val="22"/>
              <w:szCs w:val="22"/>
            </w:rPr>
            <w:br/>
          </w:r>
          <w:r>
            <w:rPr>
              <w:rFonts w:ascii="Calibri Light" w:hAnsi="Calibri Light" w:cs="Calibri Light"/>
              <w:sz w:val="22"/>
              <w:szCs w:val="22"/>
            </w:rPr>
            <w:t>• Discuss and debate text using terminology appropriate to the discipline and context of those texts.</w:t>
          </w:r>
          <w:r>
            <w:rPr>
              <w:rFonts w:ascii="Calibri Light" w:hAnsi="Calibri Light" w:cs="Calibri Light"/>
              <w:sz w:val="22"/>
              <w:szCs w:val="22"/>
            </w:rPr>
            <w:br/>
          </w:r>
          <w:r>
            <w:rPr>
              <w:rFonts w:ascii="Calibri Light" w:hAnsi="Calibri Light" w:cs="Calibri Light"/>
              <w:sz w:val="22"/>
              <w:szCs w:val="22"/>
            </w:rPr>
            <w:t>• Analyze textual readings, which may include visual texts, by identifying controlling ideas, supporting</w:t>
          </w:r>
          <w:r>
            <w:rPr>
              <w:rFonts w:ascii="Calibri Light" w:hAnsi="Calibri Light" w:cs="Calibri Light"/>
              <w:sz w:val="22"/>
              <w:szCs w:val="22"/>
            </w:rPr>
            <w:br/>
          </w:r>
          <w:r>
            <w:rPr>
              <w:rFonts w:ascii="Calibri Light" w:hAnsi="Calibri Light" w:cs="Calibri Light"/>
              <w:sz w:val="22"/>
              <w:szCs w:val="22"/>
            </w:rPr>
            <w:t>details, dominant rhetorical pattern, subtext, tone and stylistic features.</w:t>
          </w:r>
          <w:r>
            <w:rPr>
              <w:rFonts w:ascii="Calibri Light" w:hAnsi="Calibri Light" w:cs="Calibri Light"/>
              <w:sz w:val="22"/>
              <w:szCs w:val="22"/>
            </w:rPr>
            <w:br/>
          </w:r>
          <w:r>
            <w:rPr>
              <w:rFonts w:ascii="Calibri Light" w:hAnsi="Calibri Light" w:cs="Calibri Light"/>
              <w:sz w:val="22"/>
              <w:szCs w:val="22"/>
            </w:rPr>
            <w:t>• Summarize readings to reflect coherently the original’s ideas, purpose, organization, and tone.</w:t>
          </w:r>
          <w:r>
            <w:rPr>
              <w:rFonts w:ascii="Calibri Light" w:hAnsi="Calibri Light" w:cs="Calibri Light"/>
              <w:sz w:val="22"/>
              <w:szCs w:val="22"/>
            </w:rPr>
            <w:br/>
          </w:r>
          <w:r>
            <w:rPr>
              <w:rFonts w:ascii="Calibri Light" w:hAnsi="Calibri Light" w:cs="Calibri Light"/>
              <w:sz w:val="22"/>
              <w:szCs w:val="22"/>
            </w:rPr>
            <w:t>• Critically read your own and others’ writing.</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t>4. Demonstrate information literacy skills.</w:t>
          </w:r>
          <w:r>
            <w:rPr>
              <w:rFonts w:ascii="Calibri Light" w:hAnsi="Calibri Light" w:cs="Calibri Light"/>
              <w:sz w:val="22"/>
              <w:szCs w:val="22"/>
            </w:rPr>
            <w:br/>
          </w:r>
          <w:r>
            <w:rPr>
              <w:rFonts w:ascii="Calibri Light" w:hAnsi="Calibri Light" w:cs="Calibri Light"/>
              <w:sz w:val="22"/>
              <w:szCs w:val="22"/>
            </w:rPr>
            <w:t>• Determine the nature and extent of the information needed.</w:t>
          </w:r>
          <w:r>
            <w:rPr>
              <w:rFonts w:ascii="Calibri Light" w:hAnsi="Calibri Light" w:cs="Calibri Light"/>
              <w:sz w:val="22"/>
              <w:szCs w:val="22"/>
            </w:rPr>
            <w:br/>
          </w:r>
          <w:r>
            <w:rPr>
              <w:rFonts w:ascii="Calibri Light" w:hAnsi="Calibri Light" w:cs="Calibri Light"/>
              <w:sz w:val="22"/>
              <w:szCs w:val="22"/>
            </w:rPr>
            <w:t>• Know and use what information resources are available, in different formats.</w:t>
          </w:r>
          <w:r>
            <w:rPr>
              <w:rFonts w:ascii="Calibri Light" w:hAnsi="Calibri Light" w:cs="Calibri Light"/>
              <w:sz w:val="22"/>
              <w:szCs w:val="22"/>
            </w:rPr>
            <w:br/>
          </w:r>
          <w:r>
            <w:rPr>
              <w:rFonts w:ascii="Calibri Light" w:hAnsi="Calibri Light" w:cs="Calibri Light"/>
              <w:sz w:val="22"/>
              <w:szCs w:val="22"/>
            </w:rPr>
            <w:t>• Use print and electronic resources effectively and efficiently.</w:t>
          </w:r>
          <w:r>
            <w:rPr>
              <w:rFonts w:ascii="Calibri Light" w:hAnsi="Calibri Light" w:cs="Calibri Light"/>
              <w:sz w:val="22"/>
              <w:szCs w:val="22"/>
            </w:rPr>
            <w:br/>
          </w:r>
          <w:r>
            <w:rPr>
              <w:rFonts w:ascii="Calibri Light" w:hAnsi="Calibri Light" w:cs="Calibri Light"/>
              <w:sz w:val="22"/>
              <w:szCs w:val="22"/>
            </w:rPr>
            <w:t>• Evaluate sources for authority, relevance, reliability, currency and other criteria.</w:t>
          </w:r>
          <w:r>
            <w:rPr>
              <w:rFonts w:ascii="Calibri Light" w:hAnsi="Calibri Light" w:cs="Calibri Light"/>
              <w:sz w:val="22"/>
              <w:szCs w:val="22"/>
            </w:rPr>
            <w:br/>
          </w:r>
          <w:r>
            <w:rPr>
              <w:rFonts w:ascii="Calibri Light" w:hAnsi="Calibri Light" w:cs="Calibri Light"/>
              <w:sz w:val="22"/>
              <w:szCs w:val="22"/>
            </w:rPr>
            <w:t>• Incorporate and integrate research through correct use of summary, paraphrase and quotation.</w:t>
          </w:r>
          <w:r>
            <w:rPr>
              <w:rFonts w:ascii="Calibri Light" w:hAnsi="Calibri Light" w:cs="Calibri Light"/>
              <w:sz w:val="22"/>
              <w:szCs w:val="22"/>
            </w:rPr>
            <w:br/>
          </w:r>
          <w:r>
            <w:rPr>
              <w:rFonts w:ascii="Calibri Light" w:hAnsi="Calibri Light" w:cs="Calibri Light"/>
              <w:sz w:val="22"/>
              <w:szCs w:val="22"/>
            </w:rPr>
            <w:t>• Document sources fully and ethically, according to specified bibliographic conventions.</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lastRenderedPageBreak/>
            <w:t>5. Develop self-awareness as an academic writer and contributor.</w:t>
          </w:r>
          <w:r>
            <w:rPr>
              <w:rFonts w:ascii="Calibri Light" w:hAnsi="Calibri Light" w:cs="Calibri Light"/>
              <w:sz w:val="22"/>
              <w:szCs w:val="22"/>
            </w:rPr>
            <w:br/>
          </w:r>
          <w:r>
            <w:rPr>
              <w:rFonts w:ascii="Calibri Light" w:hAnsi="Calibri Light" w:cs="Calibri Light"/>
              <w:sz w:val="22"/>
              <w:szCs w:val="22"/>
            </w:rPr>
            <w:t>• Articulate one’s position in a critical debate of ideas.</w:t>
          </w:r>
          <w:r>
            <w:rPr>
              <w:rFonts w:ascii="Calibri Light" w:hAnsi="Calibri Light" w:cs="Calibri Light"/>
              <w:sz w:val="22"/>
              <w:szCs w:val="22"/>
            </w:rPr>
            <w:br/>
          </w:r>
          <w:r>
            <w:rPr>
              <w:rFonts w:ascii="Calibri Light" w:hAnsi="Calibri Light" w:cs="Calibri Light"/>
              <w:sz w:val="22"/>
              <w:szCs w:val="22"/>
            </w:rPr>
            <w:t>• Reflect on one’s own writing for continuous improvement.</w:t>
          </w:r>
        </w:p>
      </w:sdtContent>
    </w:sdt>
    <w:p w:rsidR="00A92048" w:rsidP="00D23B37" w:rsidRDefault="00A92048" w14:paraId="54B83058" w14:textId="29692603">
      <w:pPr>
        <w:spacing w:line="276" w:lineRule="auto"/>
        <w:ind w:right="-68"/>
        <w:rPr>
          <w:rFonts w:ascii="Calibri Light" w:hAnsi="Calibri Light" w:cs="Calibri Light"/>
          <w:sz w:val="22"/>
          <w:szCs w:val="22"/>
        </w:rPr>
      </w:pPr>
    </w:p>
    <w:p w:rsidR="00BD18AA" w:rsidP="00D23B37" w:rsidRDefault="00BD18AA" w14:paraId="41E3FA17" w14:textId="77777777">
      <w:pPr>
        <w:spacing w:line="276" w:lineRule="auto"/>
        <w:ind w:right="-68"/>
        <w:rPr>
          <w:rFonts w:ascii="Calibri Light" w:hAnsi="Calibri Light" w:cs="Calibri Light"/>
          <w:sz w:val="22"/>
          <w:szCs w:val="22"/>
        </w:rPr>
      </w:pPr>
    </w:p>
    <w:p w:rsidR="00A92048" w:rsidP="00D23B37" w:rsidRDefault="00A92048" w14:paraId="5B6E613B" w14:textId="3495014E">
      <w:pPr>
        <w:spacing w:line="276" w:lineRule="auto"/>
        <w:ind w:right="-68"/>
        <w:rPr>
          <w:rFonts w:ascii="Calibri Light" w:hAnsi="Calibri Light" w:cs="Calibri Light"/>
          <w:sz w:val="22"/>
          <w:szCs w:val="22"/>
        </w:rPr>
      </w:pPr>
    </w:p>
    <w:p w:rsidR="009338C8" w:rsidP="009338C8" w:rsidRDefault="009338C8" w14:paraId="07A17BEB" w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rsidR="009338C8" w:rsidP="009338C8" w:rsidRDefault="009338C8" w14:paraId="591B9859" w14:textId="77777777">
      <w:pPr>
        <w:spacing w:before="120"/>
      </w:pPr>
    </w:p>
    <w:p w:rsidRPr="00966599" w:rsidR="00966599" w:rsidP="00966599" w:rsidRDefault="00966599" w14:paraId="6905C38D" w14:textId="34B8FB8C">
      <w:pPr>
        <w:spacing w:after="160" w:line="254" w:lineRule="auto"/>
        <w:rPr>
          <w:lang w:eastAsia="en-CA"/>
        </w:rPr>
      </w:pPr>
      <w:r w:rsidRPr="00966599">
        <w:rPr>
          <w:rFonts w:ascii="Palatino Linotype" w:hAnsi="Palatino Linotype"/>
          <w:lang w:eastAsia="en-CA"/>
        </w:rPr>
        <w:t>The course is structured around the following text (the text is a free open access digital text).</w:t>
      </w:r>
    </w:p>
    <w:p w:rsidRPr="00854BCD" w:rsidR="009338C8" w:rsidP="00854BCD" w:rsidRDefault="00854BCD" w14:paraId="157C4771" w14:textId="615D3404">
      <w:pPr>
        <w:spacing w:after="160" w:line="256" w:lineRule="auto"/>
        <w:rPr>
          <w:rFonts w:ascii="Calibri" w:hAnsi="Calibri" w:cs="Calibri"/>
          <w:sz w:val="22"/>
          <w:szCs w:val="22"/>
          <w:lang w:eastAsia="en-CA"/>
        </w:rPr>
      </w:pPr>
      <w:hyperlink w:history="1" r:id="rId16">
        <w:r w:rsidRPr="00966599" w:rsidR="00966599">
          <w:rPr>
            <w:rFonts w:ascii="Palatino Linotype" w:hAnsi="Palatino Linotype" w:cs="Calibri"/>
            <w:color w:val="0563C1"/>
            <w:u w:val="single"/>
            <w:lang w:eastAsia="en-CA"/>
          </w:rPr>
          <w:t>https://upcolorado.com/university-press-of-colorado/item/3281-a-writer-s-guide-to-mindful-reading</w:t>
        </w:r>
      </w:hyperlink>
    </w:p>
    <w:p w:rsidR="00A046C8" w:rsidP="00A92048" w:rsidRDefault="00A046C8" w14:paraId="0463E216" w14:textId="77777777"/>
    <w:p w:rsidRPr="00E31BEC" w:rsidR="007968D3" w:rsidP="00404184" w:rsidRDefault="001252B5" w14:paraId="55E6AC1D" w14:textId="0D5254F0">
      <w:pPr>
        <w:pBdr>
          <w:bottom w:val="single" w:color="7F7F7F" w:themeColor="text1" w:themeTint="80" w:sz="4" w:space="1"/>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Pr="00E31BEC" w:rsidR="008F6840">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Pr="00E31BEC" w:rsidR="008F6840">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Pr="00E31BEC" w:rsidR="008F6840">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Pr="00E31BEC" w:rsidR="008F6840">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rsidR="00E921E1" w:rsidP="00E921E1" w:rsidRDefault="00E921E1" w14:paraId="1DBAAE08" w14:textId="77777777">
      <w:pPr>
        <w:spacing w:line="276" w:lineRule="auto"/>
        <w:ind w:left="-5" w:hanging="10"/>
        <w:rPr>
          <w:rFonts w:ascii="Calibri Light" w:hAnsi="Calibri Light" w:cs="Calibri Light"/>
          <w:bCs/>
          <w:sz w:val="22"/>
          <w:szCs w:val="18"/>
        </w:rPr>
      </w:pPr>
    </w:p>
    <w:p w:rsidRPr="00A43C26" w:rsidR="00E921E1" w:rsidP="00E921E1" w:rsidRDefault="00E921E1" w14:paraId="2C9DB02B" w14:textId="6F8C9A20">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rsidRPr="00E31BEC" w:rsidR="003F28A9" w:rsidP="00D23B37" w:rsidRDefault="003F28A9" w14:paraId="524E5286" w14:textId="21C0C45C">
      <w:pPr>
        <w:spacing w:line="276" w:lineRule="auto"/>
        <w:ind w:right="-68"/>
        <w:rPr>
          <w:rFonts w:ascii="Calibri Light" w:hAnsi="Calibri Light" w:cs="Calibri Light"/>
          <w:color w:val="004A8D"/>
          <w:sz w:val="22"/>
          <w:szCs w:val="22"/>
        </w:rPr>
      </w:pPr>
    </w:p>
    <w:tbl>
      <w:tblPr>
        <w:tblW w:w="9900" w:type="dxa"/>
        <w:tblInd w:w="-5"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ook w:val="04A0" w:firstRow="1" w:lastRow="0" w:firstColumn="1" w:lastColumn="0" w:noHBand="0" w:noVBand="1"/>
      </w:tblPr>
      <w:tblGrid>
        <w:gridCol w:w="2520"/>
        <w:gridCol w:w="5490"/>
        <w:gridCol w:w="1890"/>
      </w:tblGrid>
      <w:tr w:rsidRPr="00E31BEC" w:rsidR="00516DEA" w:rsidTr="00C6711E" w14:paraId="53ED676D" w14:textId="77777777">
        <w:trPr>
          <w:trHeight w:val="480"/>
          <w:tblHeader/>
        </w:trPr>
        <w:tc>
          <w:tcPr>
            <w:tcW w:w="2520" w:type="dxa"/>
            <w:shd w:val="clear" w:color="auto" w:fill="auto"/>
            <w:vAlign w:val="center"/>
          </w:tcPr>
          <w:p w:rsidRPr="00E31BEC" w:rsidR="00516DEA" w:rsidP="00822B4D" w:rsidRDefault="00106A55" w14:paraId="04CF8942" w14:textId="2ABD1BE4">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5490" w:type="dxa"/>
            <w:shd w:val="clear" w:color="auto" w:fill="auto"/>
            <w:vAlign w:val="center"/>
            <w:hideMark/>
          </w:tcPr>
          <w:p w:rsidRPr="00E31BEC" w:rsidR="00516DEA" w:rsidP="0015689B" w:rsidRDefault="00516DEA" w14:paraId="28D14AFF" w14:textId="6F9470FF">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1890" w:type="dxa"/>
            <w:shd w:val="clear" w:color="auto" w:fill="auto"/>
            <w:vAlign w:val="center"/>
            <w:hideMark/>
          </w:tcPr>
          <w:p w:rsidRPr="00E31BEC" w:rsidR="00516DEA" w:rsidP="0015689B" w:rsidRDefault="0044652C" w14:paraId="0036DDF3" w14:textId="6FF525EE">
            <w:pPr>
              <w:jc w:val="center"/>
              <w:rPr>
                <w:rFonts w:ascii="Calibri Light" w:hAnsi="Calibri Light" w:cs="Calibri Light"/>
                <w:color w:val="004A8D"/>
                <w:sz w:val="22"/>
                <w:szCs w:val="22"/>
              </w:rPr>
            </w:pPr>
            <w:r>
              <w:rPr>
                <w:rFonts w:ascii="Calibri Light" w:hAnsi="Calibri Light" w:cs="Calibri Light"/>
                <w:color w:val="004A8D"/>
                <w:sz w:val="22"/>
                <w:szCs w:val="22"/>
              </w:rPr>
              <w:t>OTHER NOTES</w:t>
            </w:r>
          </w:p>
        </w:tc>
      </w:tr>
      <w:tr w:rsidRPr="00E31BEC" w:rsidR="00516DEA" w:rsidTr="00C6711E" w14:paraId="449C52C5" w14:textId="77777777">
        <w:trPr>
          <w:cantSplit/>
          <w:trHeight w:val="480"/>
        </w:trPr>
        <w:tc>
          <w:tcPr>
            <w:tcW w:w="2520" w:type="dxa"/>
            <w:shd w:val="clear" w:color="auto" w:fill="auto"/>
            <w:vAlign w:val="center"/>
          </w:tcPr>
          <w:p w:rsidRPr="00E31BEC" w:rsidR="00516DEA" w:rsidP="0021675F" w:rsidRDefault="00DC14D0" w14:paraId="4F8F7ED0" w14:textId="226AE213">
            <w:pPr>
              <w:rPr>
                <w:rFonts w:ascii="Calibri Light" w:hAnsi="Calibri Light" w:cs="Calibri Light"/>
                <w:color w:val="000000"/>
                <w:sz w:val="22"/>
                <w:szCs w:val="22"/>
              </w:rPr>
            </w:pPr>
            <w:r>
              <w:rPr>
                <w:rFonts w:ascii="Calibri Light" w:hAnsi="Calibri Light" w:cs="Calibri Light"/>
                <w:color w:val="000000"/>
                <w:sz w:val="22"/>
                <w:szCs w:val="22"/>
              </w:rPr>
              <w:t>1</w:t>
            </w:r>
          </w:p>
        </w:tc>
        <w:tc>
          <w:tcPr>
            <w:tcW w:w="5490" w:type="dxa"/>
            <w:shd w:val="clear" w:color="auto" w:fill="auto"/>
            <w:vAlign w:val="center"/>
          </w:tcPr>
          <w:p w:rsidRPr="00E31BEC" w:rsidR="00516DEA" w:rsidP="00B248F9" w:rsidRDefault="00DC14D0" w14:paraId="4F00BE5D" w14:textId="27F1153A">
            <w:pPr>
              <w:rPr>
                <w:rFonts w:ascii="Calibri Light" w:hAnsi="Calibri Light" w:cs="Calibri Light"/>
                <w:color w:val="000000"/>
                <w:sz w:val="22"/>
                <w:szCs w:val="22"/>
              </w:rPr>
            </w:pPr>
            <w:r>
              <w:rPr>
                <w:rFonts w:ascii="Calibri Light" w:hAnsi="Calibri Light" w:cs="Calibri Light"/>
                <w:color w:val="000000"/>
                <w:sz w:val="22"/>
                <w:szCs w:val="22"/>
              </w:rPr>
              <w:t>Course Introduction</w:t>
            </w:r>
          </w:p>
        </w:tc>
        <w:tc>
          <w:tcPr>
            <w:tcW w:w="1890" w:type="dxa"/>
            <w:shd w:val="clear" w:color="auto" w:fill="auto"/>
            <w:vAlign w:val="center"/>
          </w:tcPr>
          <w:p w:rsidRPr="00E31BEC" w:rsidR="00516DEA" w:rsidP="0015689B" w:rsidRDefault="00516DEA" w14:paraId="6A93D697" w14:textId="71C01CCB">
            <w:pPr>
              <w:jc w:val="center"/>
              <w:rPr>
                <w:rFonts w:ascii="Calibri Light" w:hAnsi="Calibri Light" w:cs="Calibri Light"/>
                <w:color w:val="000000"/>
                <w:sz w:val="22"/>
                <w:szCs w:val="22"/>
              </w:rPr>
            </w:pPr>
          </w:p>
        </w:tc>
      </w:tr>
      <w:tr w:rsidRPr="00E31BEC" w:rsidR="00516DEA" w:rsidTr="00C6711E" w14:paraId="419E1D3C" w14:textId="77777777">
        <w:trPr>
          <w:cantSplit/>
          <w:trHeight w:val="480"/>
        </w:trPr>
        <w:tc>
          <w:tcPr>
            <w:tcW w:w="2520" w:type="dxa"/>
            <w:shd w:val="clear" w:color="auto" w:fill="auto"/>
            <w:vAlign w:val="center"/>
          </w:tcPr>
          <w:p w:rsidRPr="00E31BEC" w:rsidR="00516DEA" w:rsidP="0021675F" w:rsidRDefault="00DC14D0" w14:paraId="38DE6C95" w14:textId="4F1FFCF0">
            <w:pPr>
              <w:rPr>
                <w:rFonts w:ascii="Calibri Light" w:hAnsi="Calibri Light" w:cs="Calibri Light"/>
                <w:color w:val="000000"/>
                <w:sz w:val="22"/>
                <w:szCs w:val="22"/>
              </w:rPr>
            </w:pPr>
            <w:r>
              <w:rPr>
                <w:rFonts w:ascii="Calibri Light" w:hAnsi="Calibri Light" w:cs="Calibri Light"/>
                <w:color w:val="000000"/>
                <w:sz w:val="22"/>
                <w:szCs w:val="22"/>
              </w:rPr>
              <w:t>2</w:t>
            </w:r>
          </w:p>
        </w:tc>
        <w:tc>
          <w:tcPr>
            <w:tcW w:w="5490" w:type="dxa"/>
            <w:shd w:val="clear" w:color="auto" w:fill="auto"/>
            <w:vAlign w:val="center"/>
          </w:tcPr>
          <w:p w:rsidRPr="00E31BEC" w:rsidR="00516DEA" w:rsidP="00B248F9" w:rsidRDefault="001C20E9" w14:paraId="47F86DA4" w14:textId="1B1E5D2D">
            <w:pPr>
              <w:rPr>
                <w:rFonts w:ascii="Calibri Light" w:hAnsi="Calibri Light" w:cs="Calibri Light"/>
                <w:color w:val="000000"/>
                <w:sz w:val="22"/>
                <w:szCs w:val="22"/>
              </w:rPr>
            </w:pPr>
            <w:r>
              <w:rPr>
                <w:rFonts w:ascii="Calibri Light" w:hAnsi="Calibri Light" w:cs="Calibri Light"/>
                <w:color w:val="000000"/>
                <w:sz w:val="22"/>
                <w:szCs w:val="22"/>
              </w:rPr>
              <w:t>Reading &amp; Writing</w:t>
            </w:r>
          </w:p>
        </w:tc>
        <w:tc>
          <w:tcPr>
            <w:tcW w:w="1890" w:type="dxa"/>
            <w:shd w:val="clear" w:color="auto" w:fill="auto"/>
            <w:vAlign w:val="center"/>
          </w:tcPr>
          <w:p w:rsidRPr="00E31BEC" w:rsidR="00516DEA" w:rsidP="0015689B" w:rsidRDefault="00B248F9" w14:paraId="2092FA6E" w14:textId="0063323E">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4"/>
                  <w:enabled/>
                  <w:calcOnExit w:val="0"/>
                  <w:textInput/>
                </w:ffData>
              </w:fldChar>
            </w:r>
            <w:bookmarkStart w:name="Text64" w:id="0"/>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0"/>
          </w:p>
        </w:tc>
      </w:tr>
      <w:tr w:rsidRPr="00E31BEC" w:rsidR="00516DEA" w:rsidTr="00C6711E" w14:paraId="7C047FFA" w14:textId="77777777">
        <w:trPr>
          <w:cantSplit/>
          <w:trHeight w:val="480"/>
        </w:trPr>
        <w:tc>
          <w:tcPr>
            <w:tcW w:w="2520" w:type="dxa"/>
            <w:shd w:val="clear" w:color="auto" w:fill="auto"/>
            <w:vAlign w:val="center"/>
          </w:tcPr>
          <w:p w:rsidRPr="00E31BEC" w:rsidR="00516DEA" w:rsidP="0021675F" w:rsidRDefault="00DC14D0" w14:paraId="148ED340" w14:textId="2D3FB57A">
            <w:pPr>
              <w:rPr>
                <w:rFonts w:ascii="Calibri Light" w:hAnsi="Calibri Light" w:cs="Calibri Light"/>
                <w:color w:val="000000"/>
                <w:sz w:val="22"/>
                <w:szCs w:val="22"/>
              </w:rPr>
            </w:pPr>
            <w:r>
              <w:rPr>
                <w:rFonts w:ascii="Calibri Light" w:hAnsi="Calibri Light" w:cs="Calibri Light"/>
                <w:color w:val="000000"/>
                <w:sz w:val="22"/>
                <w:szCs w:val="22"/>
              </w:rPr>
              <w:t>3</w:t>
            </w:r>
          </w:p>
        </w:tc>
        <w:tc>
          <w:tcPr>
            <w:tcW w:w="5490" w:type="dxa"/>
            <w:shd w:val="clear" w:color="auto" w:fill="auto"/>
            <w:vAlign w:val="center"/>
          </w:tcPr>
          <w:p w:rsidRPr="00E31BEC" w:rsidR="00516DEA" w:rsidP="00B248F9" w:rsidRDefault="001C20E9" w14:paraId="464AFE04" w14:textId="760C16BE">
            <w:pPr>
              <w:rPr>
                <w:rFonts w:ascii="Calibri Light" w:hAnsi="Calibri Light" w:cs="Calibri Light"/>
                <w:color w:val="000000"/>
                <w:sz w:val="22"/>
                <w:szCs w:val="22"/>
              </w:rPr>
            </w:pPr>
            <w:r>
              <w:rPr>
                <w:rFonts w:ascii="Calibri Light" w:hAnsi="Calibri Light" w:cs="Calibri Light"/>
                <w:color w:val="000000"/>
                <w:sz w:val="22"/>
                <w:szCs w:val="22"/>
              </w:rPr>
              <w:t>Annotating &amp; Academic Discourse</w:t>
            </w:r>
          </w:p>
        </w:tc>
        <w:tc>
          <w:tcPr>
            <w:tcW w:w="1890" w:type="dxa"/>
            <w:shd w:val="clear" w:color="auto" w:fill="auto"/>
            <w:vAlign w:val="center"/>
          </w:tcPr>
          <w:p w:rsidRPr="00E31BEC" w:rsidR="00516DEA" w:rsidP="0015689B" w:rsidRDefault="00B248F9" w14:paraId="45FFA908" w14:textId="6C278154">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5"/>
                  <w:enabled/>
                  <w:calcOnExit w:val="0"/>
                  <w:textInput/>
                </w:ffData>
              </w:fldChar>
            </w:r>
            <w:bookmarkStart w:name="Text65" w:id="1"/>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
          </w:p>
        </w:tc>
      </w:tr>
      <w:tr w:rsidRPr="00E31BEC" w:rsidR="00516DEA" w:rsidTr="00C6711E" w14:paraId="7BBEEECA" w14:textId="77777777">
        <w:trPr>
          <w:cantSplit/>
          <w:trHeight w:val="480"/>
        </w:trPr>
        <w:tc>
          <w:tcPr>
            <w:tcW w:w="2520" w:type="dxa"/>
            <w:shd w:val="clear" w:color="auto" w:fill="auto"/>
            <w:vAlign w:val="center"/>
          </w:tcPr>
          <w:p w:rsidRPr="00E31BEC" w:rsidR="00516DEA" w:rsidP="0021675F" w:rsidRDefault="00DC14D0" w14:paraId="6E0F7610" w14:textId="0C4F4B7C">
            <w:pPr>
              <w:rPr>
                <w:rFonts w:ascii="Calibri Light" w:hAnsi="Calibri Light" w:cs="Calibri Light"/>
                <w:color w:val="000000"/>
                <w:sz w:val="22"/>
                <w:szCs w:val="22"/>
              </w:rPr>
            </w:pPr>
            <w:r>
              <w:rPr>
                <w:rFonts w:ascii="Calibri Light" w:hAnsi="Calibri Light" w:cs="Calibri Light"/>
                <w:color w:val="000000"/>
                <w:sz w:val="22"/>
                <w:szCs w:val="22"/>
              </w:rPr>
              <w:t>4</w:t>
            </w:r>
          </w:p>
        </w:tc>
        <w:tc>
          <w:tcPr>
            <w:tcW w:w="5490" w:type="dxa"/>
            <w:shd w:val="clear" w:color="auto" w:fill="auto"/>
            <w:vAlign w:val="center"/>
          </w:tcPr>
          <w:p w:rsidRPr="00E31BEC" w:rsidR="00516DEA" w:rsidP="00B248F9" w:rsidRDefault="001C20E9" w14:paraId="623132DB" w14:textId="671E2437">
            <w:pPr>
              <w:rPr>
                <w:rFonts w:ascii="Calibri Light" w:hAnsi="Calibri Light" w:cs="Calibri Light"/>
                <w:color w:val="000000"/>
                <w:sz w:val="22"/>
                <w:szCs w:val="22"/>
              </w:rPr>
            </w:pPr>
            <w:r>
              <w:rPr>
                <w:rFonts w:ascii="Calibri Light" w:hAnsi="Calibri Light" w:cs="Calibri Light"/>
                <w:color w:val="000000"/>
                <w:sz w:val="22"/>
                <w:szCs w:val="22"/>
              </w:rPr>
              <w:t>Reading Strategies</w:t>
            </w:r>
          </w:p>
        </w:tc>
        <w:tc>
          <w:tcPr>
            <w:tcW w:w="1890" w:type="dxa"/>
            <w:shd w:val="clear" w:color="auto" w:fill="auto"/>
            <w:vAlign w:val="center"/>
          </w:tcPr>
          <w:p w:rsidRPr="00E31BEC" w:rsidR="00516DEA" w:rsidP="0015689B" w:rsidRDefault="00B248F9" w14:paraId="1478DCE5" w14:textId="74BF7B64">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6"/>
                  <w:enabled/>
                  <w:calcOnExit w:val="0"/>
                  <w:textInput/>
                </w:ffData>
              </w:fldChar>
            </w:r>
            <w:bookmarkStart w:name="Text66" w:id="2"/>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2"/>
          </w:p>
        </w:tc>
      </w:tr>
      <w:tr w:rsidRPr="00E31BEC" w:rsidR="00516DEA" w:rsidTr="00C6711E" w14:paraId="16681EEF" w14:textId="77777777">
        <w:trPr>
          <w:cantSplit/>
          <w:trHeight w:val="480"/>
        </w:trPr>
        <w:tc>
          <w:tcPr>
            <w:tcW w:w="2520" w:type="dxa"/>
            <w:shd w:val="clear" w:color="auto" w:fill="auto"/>
            <w:vAlign w:val="center"/>
          </w:tcPr>
          <w:p w:rsidRPr="00E31BEC" w:rsidR="00516DEA" w:rsidP="0021675F" w:rsidRDefault="00DC14D0" w14:paraId="18226AF2" w14:textId="474A0943">
            <w:pPr>
              <w:rPr>
                <w:rFonts w:ascii="Calibri Light" w:hAnsi="Calibri Light" w:cs="Calibri Light"/>
                <w:color w:val="000000"/>
                <w:sz w:val="22"/>
                <w:szCs w:val="22"/>
              </w:rPr>
            </w:pPr>
            <w:r>
              <w:rPr>
                <w:rFonts w:ascii="Calibri Light" w:hAnsi="Calibri Light" w:cs="Calibri Light"/>
                <w:color w:val="000000"/>
                <w:sz w:val="22"/>
                <w:szCs w:val="22"/>
              </w:rPr>
              <w:t>5</w:t>
            </w:r>
          </w:p>
        </w:tc>
        <w:tc>
          <w:tcPr>
            <w:tcW w:w="5490" w:type="dxa"/>
            <w:shd w:val="clear" w:color="auto" w:fill="auto"/>
            <w:vAlign w:val="center"/>
          </w:tcPr>
          <w:p w:rsidRPr="00E31BEC" w:rsidR="00516DEA" w:rsidP="00B248F9" w:rsidRDefault="001C20E9" w14:paraId="7B6D91BD" w14:textId="69BD5F3D">
            <w:pPr>
              <w:rPr>
                <w:rFonts w:ascii="Calibri Light" w:hAnsi="Calibri Light" w:cs="Calibri Light"/>
                <w:color w:val="000000"/>
                <w:sz w:val="22"/>
                <w:szCs w:val="22"/>
              </w:rPr>
            </w:pPr>
            <w:r>
              <w:rPr>
                <w:rFonts w:ascii="Calibri Light" w:hAnsi="Calibri Light" w:cs="Calibri Light"/>
                <w:color w:val="000000"/>
                <w:sz w:val="22"/>
                <w:szCs w:val="22"/>
              </w:rPr>
              <w:t>Developing Reading Strategies</w:t>
            </w:r>
          </w:p>
        </w:tc>
        <w:tc>
          <w:tcPr>
            <w:tcW w:w="1890" w:type="dxa"/>
            <w:shd w:val="clear" w:color="auto" w:fill="auto"/>
            <w:vAlign w:val="center"/>
          </w:tcPr>
          <w:p w:rsidRPr="00E31BEC" w:rsidR="00516DEA" w:rsidP="0015689B" w:rsidRDefault="00B248F9" w14:paraId="357CF8F8" w14:textId="6A4663BB">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7"/>
                  <w:enabled/>
                  <w:calcOnExit w:val="0"/>
                  <w:textInput/>
                </w:ffData>
              </w:fldChar>
            </w:r>
            <w:bookmarkStart w:name="Text67" w:id="3"/>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3"/>
          </w:p>
        </w:tc>
      </w:tr>
      <w:tr w:rsidRPr="00E31BEC" w:rsidR="00516DEA" w:rsidTr="00C6711E" w14:paraId="0BADC987" w14:textId="77777777">
        <w:trPr>
          <w:cantSplit/>
          <w:trHeight w:val="480"/>
        </w:trPr>
        <w:tc>
          <w:tcPr>
            <w:tcW w:w="2520" w:type="dxa"/>
            <w:shd w:val="clear" w:color="auto" w:fill="auto"/>
            <w:vAlign w:val="center"/>
          </w:tcPr>
          <w:p w:rsidRPr="00E31BEC" w:rsidR="00516DEA" w:rsidP="0021675F" w:rsidRDefault="00DC14D0" w14:paraId="07837A28" w14:textId="2F36B014">
            <w:pPr>
              <w:rPr>
                <w:rFonts w:ascii="Calibri Light" w:hAnsi="Calibri Light" w:cs="Calibri Light"/>
                <w:color w:val="000000"/>
                <w:sz w:val="22"/>
                <w:szCs w:val="22"/>
              </w:rPr>
            </w:pPr>
            <w:r>
              <w:rPr>
                <w:rFonts w:ascii="Calibri Light" w:hAnsi="Calibri Light" w:cs="Calibri Light"/>
                <w:color w:val="000000"/>
                <w:sz w:val="22"/>
                <w:szCs w:val="22"/>
              </w:rPr>
              <w:t>6</w:t>
            </w:r>
          </w:p>
        </w:tc>
        <w:tc>
          <w:tcPr>
            <w:tcW w:w="5490" w:type="dxa"/>
            <w:shd w:val="clear" w:color="auto" w:fill="auto"/>
            <w:vAlign w:val="center"/>
          </w:tcPr>
          <w:p w:rsidRPr="00E31BEC" w:rsidR="00516DEA" w:rsidP="00B248F9" w:rsidRDefault="001C20E9" w14:paraId="59F20761" w14:textId="51FBEC20">
            <w:pPr>
              <w:rPr>
                <w:rFonts w:ascii="Calibri Light" w:hAnsi="Calibri Light" w:cs="Calibri Light"/>
                <w:color w:val="000000"/>
                <w:sz w:val="22"/>
                <w:szCs w:val="22"/>
              </w:rPr>
            </w:pPr>
            <w:r>
              <w:rPr>
                <w:rFonts w:ascii="Calibri Light" w:hAnsi="Calibri Light" w:cs="Calibri Light"/>
                <w:color w:val="000000"/>
                <w:sz w:val="22"/>
                <w:szCs w:val="22"/>
              </w:rPr>
              <w:t>Summaries</w:t>
            </w:r>
          </w:p>
        </w:tc>
        <w:tc>
          <w:tcPr>
            <w:tcW w:w="1890" w:type="dxa"/>
            <w:shd w:val="clear" w:color="auto" w:fill="auto"/>
            <w:vAlign w:val="center"/>
          </w:tcPr>
          <w:p w:rsidRPr="00E31BEC" w:rsidR="00516DEA" w:rsidP="0015689B" w:rsidRDefault="00B248F9" w14:paraId="3511EC94" w14:textId="2B24847E">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8"/>
                  <w:enabled/>
                  <w:calcOnExit w:val="0"/>
                  <w:textInput/>
                </w:ffData>
              </w:fldChar>
            </w:r>
            <w:bookmarkStart w:name="Text68" w:id="4"/>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4"/>
          </w:p>
        </w:tc>
      </w:tr>
      <w:tr w:rsidRPr="00E31BEC" w:rsidR="00516DEA" w:rsidTr="00C6711E" w14:paraId="6EC8851B" w14:textId="77777777">
        <w:trPr>
          <w:cantSplit/>
          <w:trHeight w:val="480"/>
        </w:trPr>
        <w:tc>
          <w:tcPr>
            <w:tcW w:w="2520" w:type="dxa"/>
            <w:shd w:val="clear" w:color="auto" w:fill="auto"/>
            <w:vAlign w:val="center"/>
          </w:tcPr>
          <w:p w:rsidRPr="00E31BEC" w:rsidR="00516DEA" w:rsidP="0021675F" w:rsidRDefault="00DC14D0" w14:paraId="4A0C3DEF" w14:textId="073198CD">
            <w:pPr>
              <w:rPr>
                <w:rFonts w:ascii="Calibri Light" w:hAnsi="Calibri Light" w:cs="Calibri Light"/>
                <w:color w:val="000000"/>
                <w:sz w:val="22"/>
                <w:szCs w:val="22"/>
              </w:rPr>
            </w:pPr>
            <w:r>
              <w:rPr>
                <w:rFonts w:ascii="Calibri Light" w:hAnsi="Calibri Light" w:cs="Calibri Light"/>
                <w:color w:val="000000"/>
                <w:sz w:val="22"/>
                <w:szCs w:val="22"/>
              </w:rPr>
              <w:t>7</w:t>
            </w:r>
          </w:p>
        </w:tc>
        <w:tc>
          <w:tcPr>
            <w:tcW w:w="5490" w:type="dxa"/>
            <w:shd w:val="clear" w:color="auto" w:fill="auto"/>
            <w:vAlign w:val="center"/>
          </w:tcPr>
          <w:p w:rsidRPr="00E31BEC" w:rsidR="00516DEA" w:rsidP="00B248F9" w:rsidRDefault="001C20E9" w14:paraId="52B0E5A5" w14:textId="11AC6015">
            <w:pPr>
              <w:rPr>
                <w:rFonts w:ascii="Calibri Light" w:hAnsi="Calibri Light" w:cs="Calibri Light"/>
                <w:color w:val="000000"/>
                <w:sz w:val="22"/>
                <w:szCs w:val="22"/>
              </w:rPr>
            </w:pPr>
            <w:r>
              <w:rPr>
                <w:rFonts w:ascii="Calibri Light" w:hAnsi="Calibri Light" w:cs="Calibri Light"/>
                <w:color w:val="000000"/>
                <w:sz w:val="22"/>
                <w:szCs w:val="22"/>
              </w:rPr>
              <w:t>Source Synthesis</w:t>
            </w:r>
          </w:p>
        </w:tc>
        <w:tc>
          <w:tcPr>
            <w:tcW w:w="1890" w:type="dxa"/>
            <w:shd w:val="clear" w:color="auto" w:fill="auto"/>
            <w:vAlign w:val="center"/>
          </w:tcPr>
          <w:p w:rsidRPr="00E31BEC" w:rsidR="00516DEA" w:rsidP="0015689B" w:rsidRDefault="00B248F9" w14:paraId="6766D364" w14:textId="0A95B9EC">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9"/>
                  <w:enabled/>
                  <w:calcOnExit w:val="0"/>
                  <w:textInput/>
                </w:ffData>
              </w:fldChar>
            </w:r>
            <w:bookmarkStart w:name="Text69" w:id="5"/>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5"/>
          </w:p>
        </w:tc>
      </w:tr>
      <w:tr w:rsidRPr="00E31BEC" w:rsidR="00516DEA" w:rsidTr="00C6711E" w14:paraId="21751DE6" w14:textId="77777777">
        <w:trPr>
          <w:cantSplit/>
          <w:trHeight w:val="480"/>
        </w:trPr>
        <w:tc>
          <w:tcPr>
            <w:tcW w:w="2520" w:type="dxa"/>
            <w:shd w:val="clear" w:color="auto" w:fill="auto"/>
            <w:vAlign w:val="center"/>
          </w:tcPr>
          <w:p w:rsidRPr="00E31BEC" w:rsidR="00516DEA" w:rsidP="0021675F" w:rsidRDefault="00DC14D0" w14:paraId="38E46B0C" w14:textId="179CABF8">
            <w:pPr>
              <w:rPr>
                <w:rFonts w:ascii="Calibri Light" w:hAnsi="Calibri Light" w:cs="Calibri Light"/>
                <w:color w:val="000000"/>
                <w:sz w:val="22"/>
                <w:szCs w:val="22"/>
              </w:rPr>
            </w:pPr>
            <w:r>
              <w:rPr>
                <w:rFonts w:ascii="Calibri Light" w:hAnsi="Calibri Light" w:cs="Calibri Light"/>
                <w:color w:val="000000"/>
                <w:sz w:val="22"/>
                <w:szCs w:val="22"/>
              </w:rPr>
              <w:t>8</w:t>
            </w:r>
          </w:p>
        </w:tc>
        <w:tc>
          <w:tcPr>
            <w:tcW w:w="5490" w:type="dxa"/>
            <w:shd w:val="clear" w:color="auto" w:fill="auto"/>
            <w:vAlign w:val="center"/>
          </w:tcPr>
          <w:p w:rsidRPr="00E31BEC" w:rsidR="00516DEA" w:rsidP="00B248F9" w:rsidRDefault="001C20E9" w14:paraId="2DEB7AEF" w14:textId="707416C9">
            <w:pPr>
              <w:rPr>
                <w:rFonts w:ascii="Calibri Light" w:hAnsi="Calibri Light" w:cs="Calibri Light"/>
                <w:color w:val="000000"/>
                <w:sz w:val="22"/>
                <w:szCs w:val="22"/>
              </w:rPr>
            </w:pPr>
            <w:r>
              <w:rPr>
                <w:rFonts w:ascii="Calibri Light" w:hAnsi="Calibri Light" w:cs="Calibri Light"/>
                <w:color w:val="000000"/>
                <w:sz w:val="22"/>
                <w:szCs w:val="22"/>
              </w:rPr>
              <w:t>Arguments</w:t>
            </w:r>
          </w:p>
        </w:tc>
        <w:tc>
          <w:tcPr>
            <w:tcW w:w="1890" w:type="dxa"/>
            <w:shd w:val="clear" w:color="auto" w:fill="auto"/>
            <w:vAlign w:val="center"/>
          </w:tcPr>
          <w:p w:rsidRPr="00E31BEC" w:rsidR="00516DEA" w:rsidP="0015689B" w:rsidRDefault="00B248F9" w14:paraId="3DD7F8EB" w14:textId="169A3AF1">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0"/>
                  <w:enabled/>
                  <w:calcOnExit w:val="0"/>
                  <w:textInput/>
                </w:ffData>
              </w:fldChar>
            </w:r>
            <w:bookmarkStart w:name="Text70" w:id="6"/>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6"/>
          </w:p>
        </w:tc>
      </w:tr>
      <w:tr w:rsidRPr="00E31BEC" w:rsidR="00516DEA" w:rsidTr="00C6711E" w14:paraId="65794D1F" w14:textId="77777777">
        <w:trPr>
          <w:cantSplit/>
          <w:trHeight w:val="480"/>
        </w:trPr>
        <w:tc>
          <w:tcPr>
            <w:tcW w:w="2520" w:type="dxa"/>
            <w:shd w:val="clear" w:color="auto" w:fill="auto"/>
            <w:vAlign w:val="center"/>
          </w:tcPr>
          <w:p w:rsidRPr="00E31BEC" w:rsidR="00516DEA" w:rsidP="0021675F" w:rsidRDefault="00DC14D0" w14:paraId="5C0050C8" w14:textId="2D63324C">
            <w:pPr>
              <w:rPr>
                <w:rFonts w:ascii="Calibri Light" w:hAnsi="Calibri Light" w:cs="Calibri Light"/>
                <w:color w:val="000000"/>
                <w:sz w:val="22"/>
                <w:szCs w:val="22"/>
              </w:rPr>
            </w:pPr>
            <w:r>
              <w:rPr>
                <w:rFonts w:ascii="Calibri Light" w:hAnsi="Calibri Light" w:cs="Calibri Light"/>
                <w:color w:val="000000"/>
                <w:sz w:val="22"/>
                <w:szCs w:val="22"/>
              </w:rPr>
              <w:t>9</w:t>
            </w:r>
          </w:p>
        </w:tc>
        <w:tc>
          <w:tcPr>
            <w:tcW w:w="5490" w:type="dxa"/>
            <w:shd w:val="clear" w:color="auto" w:fill="auto"/>
            <w:vAlign w:val="center"/>
          </w:tcPr>
          <w:p w:rsidRPr="00E31BEC" w:rsidR="00516DEA" w:rsidP="00B248F9" w:rsidRDefault="001C20E9" w14:paraId="1327EB0A" w14:textId="0FD81A42">
            <w:pPr>
              <w:rPr>
                <w:rFonts w:ascii="Calibri Light" w:hAnsi="Calibri Light" w:cs="Calibri Light"/>
                <w:color w:val="000000"/>
                <w:sz w:val="22"/>
                <w:szCs w:val="22"/>
              </w:rPr>
            </w:pPr>
            <w:r>
              <w:rPr>
                <w:rFonts w:ascii="Calibri Light" w:hAnsi="Calibri Light" w:cs="Calibri Light"/>
                <w:color w:val="000000"/>
                <w:sz w:val="22"/>
                <w:szCs w:val="22"/>
              </w:rPr>
              <w:t>Counter Arguments</w:t>
            </w:r>
          </w:p>
        </w:tc>
        <w:tc>
          <w:tcPr>
            <w:tcW w:w="1890" w:type="dxa"/>
            <w:shd w:val="clear" w:color="auto" w:fill="auto"/>
            <w:vAlign w:val="center"/>
          </w:tcPr>
          <w:p w:rsidRPr="00E31BEC" w:rsidR="00516DEA" w:rsidP="0015689B" w:rsidRDefault="00B248F9" w14:paraId="7D70A510" w14:textId="449BFACA">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1"/>
                  <w:enabled/>
                  <w:calcOnExit w:val="0"/>
                  <w:textInput/>
                </w:ffData>
              </w:fldChar>
            </w:r>
            <w:bookmarkStart w:name="Text71" w:id="7"/>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7"/>
          </w:p>
        </w:tc>
      </w:tr>
      <w:tr w:rsidRPr="00E31BEC" w:rsidR="00516DEA" w:rsidTr="00C6711E" w14:paraId="21C39F36" w14:textId="77777777">
        <w:trPr>
          <w:cantSplit/>
          <w:trHeight w:val="480"/>
        </w:trPr>
        <w:tc>
          <w:tcPr>
            <w:tcW w:w="2520" w:type="dxa"/>
            <w:shd w:val="clear" w:color="auto" w:fill="auto"/>
            <w:vAlign w:val="center"/>
          </w:tcPr>
          <w:p w:rsidRPr="00E31BEC" w:rsidR="00516DEA" w:rsidP="0021675F" w:rsidRDefault="00DC14D0" w14:paraId="3B081951" w14:textId="0BEBD71A">
            <w:pPr>
              <w:rPr>
                <w:rFonts w:ascii="Calibri Light" w:hAnsi="Calibri Light" w:cs="Calibri Light"/>
                <w:color w:val="000000"/>
                <w:sz w:val="22"/>
                <w:szCs w:val="22"/>
              </w:rPr>
            </w:pPr>
            <w:r>
              <w:rPr>
                <w:rFonts w:ascii="Calibri Light" w:hAnsi="Calibri Light" w:cs="Calibri Light"/>
                <w:color w:val="000000"/>
                <w:sz w:val="22"/>
                <w:szCs w:val="22"/>
              </w:rPr>
              <w:t>10</w:t>
            </w:r>
          </w:p>
        </w:tc>
        <w:tc>
          <w:tcPr>
            <w:tcW w:w="5490" w:type="dxa"/>
            <w:shd w:val="clear" w:color="auto" w:fill="auto"/>
            <w:vAlign w:val="center"/>
          </w:tcPr>
          <w:p w:rsidRPr="00E31BEC" w:rsidR="00516DEA" w:rsidP="00B248F9" w:rsidRDefault="001C20E9" w14:paraId="40C01DF4" w14:textId="630EB594">
            <w:pPr>
              <w:rPr>
                <w:rFonts w:ascii="Calibri Light" w:hAnsi="Calibri Light" w:cs="Calibri Light"/>
                <w:color w:val="000000"/>
                <w:sz w:val="22"/>
                <w:szCs w:val="22"/>
              </w:rPr>
            </w:pPr>
            <w:r>
              <w:rPr>
                <w:rFonts w:ascii="Calibri Light" w:hAnsi="Calibri Light" w:cs="Calibri Light"/>
                <w:color w:val="000000"/>
                <w:sz w:val="22"/>
                <w:szCs w:val="22"/>
              </w:rPr>
              <w:t>Research</w:t>
            </w:r>
          </w:p>
        </w:tc>
        <w:tc>
          <w:tcPr>
            <w:tcW w:w="1890" w:type="dxa"/>
            <w:shd w:val="clear" w:color="auto" w:fill="auto"/>
            <w:vAlign w:val="center"/>
          </w:tcPr>
          <w:p w:rsidRPr="00E31BEC" w:rsidR="00516DEA" w:rsidP="0015689B" w:rsidRDefault="00B248F9" w14:paraId="2549F834" w14:textId="76B841CF">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2"/>
                  <w:enabled/>
                  <w:calcOnExit w:val="0"/>
                  <w:textInput/>
                </w:ffData>
              </w:fldChar>
            </w:r>
            <w:bookmarkStart w:name="Text72" w:id="8"/>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8"/>
          </w:p>
        </w:tc>
      </w:tr>
      <w:tr w:rsidRPr="00E31BEC" w:rsidR="00516DEA" w:rsidTr="00C6711E" w14:paraId="32E208FD" w14:textId="77777777">
        <w:trPr>
          <w:cantSplit/>
          <w:trHeight w:val="480"/>
        </w:trPr>
        <w:tc>
          <w:tcPr>
            <w:tcW w:w="2520" w:type="dxa"/>
            <w:shd w:val="clear" w:color="auto" w:fill="auto"/>
            <w:vAlign w:val="center"/>
          </w:tcPr>
          <w:p w:rsidRPr="00E31BEC" w:rsidR="00516DEA" w:rsidP="0021675F" w:rsidRDefault="00DC14D0" w14:paraId="18FFD1C8" w14:textId="2698F93B">
            <w:pPr>
              <w:rPr>
                <w:rFonts w:ascii="Calibri Light" w:hAnsi="Calibri Light" w:cs="Calibri Light"/>
                <w:color w:val="000000"/>
                <w:sz w:val="22"/>
                <w:szCs w:val="22"/>
              </w:rPr>
            </w:pPr>
            <w:r>
              <w:rPr>
                <w:rFonts w:ascii="Calibri Light" w:hAnsi="Calibri Light" w:cs="Calibri Light"/>
                <w:color w:val="000000"/>
                <w:sz w:val="22"/>
                <w:szCs w:val="22"/>
              </w:rPr>
              <w:t>11</w:t>
            </w:r>
          </w:p>
        </w:tc>
        <w:tc>
          <w:tcPr>
            <w:tcW w:w="5490" w:type="dxa"/>
            <w:shd w:val="clear" w:color="auto" w:fill="auto"/>
            <w:vAlign w:val="center"/>
          </w:tcPr>
          <w:p w:rsidRPr="00E31BEC" w:rsidR="00516DEA" w:rsidP="00B248F9" w:rsidRDefault="001C20E9" w14:paraId="291F935D" w14:textId="05704704">
            <w:pPr>
              <w:rPr>
                <w:rFonts w:ascii="Calibri Light" w:hAnsi="Calibri Light" w:cs="Calibri Light"/>
                <w:color w:val="000000"/>
                <w:sz w:val="22"/>
                <w:szCs w:val="22"/>
              </w:rPr>
            </w:pPr>
            <w:r>
              <w:rPr>
                <w:rFonts w:ascii="Calibri Light" w:hAnsi="Calibri Light" w:cs="Calibri Light"/>
                <w:color w:val="000000"/>
                <w:sz w:val="22"/>
                <w:szCs w:val="22"/>
              </w:rPr>
              <w:t>Research</w:t>
            </w:r>
          </w:p>
        </w:tc>
        <w:tc>
          <w:tcPr>
            <w:tcW w:w="1890" w:type="dxa"/>
            <w:shd w:val="clear" w:color="auto" w:fill="auto"/>
            <w:vAlign w:val="center"/>
          </w:tcPr>
          <w:p w:rsidRPr="00E31BEC" w:rsidR="00516DEA" w:rsidP="0015689B" w:rsidRDefault="00B248F9" w14:paraId="3B6528FB" w14:textId="64E5C2D2">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3"/>
                  <w:enabled/>
                  <w:calcOnExit w:val="0"/>
                  <w:textInput/>
                </w:ffData>
              </w:fldChar>
            </w:r>
            <w:bookmarkStart w:name="Text73" w:id="9"/>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9"/>
          </w:p>
        </w:tc>
      </w:tr>
      <w:tr w:rsidRPr="00E31BEC" w:rsidR="00516DEA" w:rsidTr="00C6711E" w14:paraId="6912381D" w14:textId="77777777">
        <w:trPr>
          <w:cantSplit/>
          <w:trHeight w:val="480"/>
        </w:trPr>
        <w:tc>
          <w:tcPr>
            <w:tcW w:w="2520" w:type="dxa"/>
            <w:shd w:val="clear" w:color="auto" w:fill="auto"/>
            <w:vAlign w:val="center"/>
          </w:tcPr>
          <w:p w:rsidRPr="00E31BEC" w:rsidR="00516DEA" w:rsidP="0021675F" w:rsidRDefault="00DC14D0" w14:paraId="509C3A0B" w14:textId="201B1F21">
            <w:pPr>
              <w:rPr>
                <w:rFonts w:ascii="Calibri Light" w:hAnsi="Calibri Light" w:cs="Calibri Light"/>
                <w:color w:val="000000"/>
                <w:sz w:val="22"/>
                <w:szCs w:val="22"/>
              </w:rPr>
            </w:pPr>
            <w:r>
              <w:rPr>
                <w:rFonts w:ascii="Calibri Light" w:hAnsi="Calibri Light" w:cs="Calibri Light"/>
                <w:color w:val="000000"/>
                <w:sz w:val="22"/>
                <w:szCs w:val="22"/>
              </w:rPr>
              <w:t>12</w:t>
            </w:r>
          </w:p>
        </w:tc>
        <w:tc>
          <w:tcPr>
            <w:tcW w:w="5490" w:type="dxa"/>
            <w:shd w:val="clear" w:color="auto" w:fill="auto"/>
            <w:vAlign w:val="center"/>
          </w:tcPr>
          <w:p w:rsidRPr="00E31BEC" w:rsidR="00516DEA" w:rsidP="00B248F9" w:rsidRDefault="001C20E9" w14:paraId="146B91B0" w14:textId="1D359D90">
            <w:pPr>
              <w:rPr>
                <w:rFonts w:ascii="Calibri Light" w:hAnsi="Calibri Light" w:cs="Calibri Light"/>
                <w:color w:val="000000"/>
                <w:sz w:val="22"/>
                <w:szCs w:val="22"/>
              </w:rPr>
            </w:pPr>
            <w:r>
              <w:rPr>
                <w:rFonts w:ascii="Calibri Light" w:hAnsi="Calibri Light" w:cs="Calibri Light"/>
                <w:color w:val="000000"/>
                <w:sz w:val="22"/>
                <w:szCs w:val="22"/>
              </w:rPr>
              <w:t>Source Evaluation</w:t>
            </w:r>
          </w:p>
        </w:tc>
        <w:tc>
          <w:tcPr>
            <w:tcW w:w="1890" w:type="dxa"/>
            <w:shd w:val="clear" w:color="auto" w:fill="auto"/>
            <w:vAlign w:val="center"/>
          </w:tcPr>
          <w:p w:rsidRPr="00E31BEC" w:rsidR="00516DEA" w:rsidP="0015689B" w:rsidRDefault="00B248F9" w14:paraId="7DC0D0AB" w14:textId="0F7DEF03">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4"/>
                  <w:enabled/>
                  <w:calcOnExit w:val="0"/>
                  <w:textInput/>
                </w:ffData>
              </w:fldChar>
            </w:r>
            <w:bookmarkStart w:name="Text74" w:id="10"/>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0"/>
          </w:p>
        </w:tc>
      </w:tr>
      <w:tr w:rsidRPr="00E31BEC" w:rsidR="00516DEA" w:rsidTr="00C6711E" w14:paraId="36D27F44" w14:textId="77777777">
        <w:trPr>
          <w:cantSplit/>
          <w:trHeight w:val="480"/>
        </w:trPr>
        <w:tc>
          <w:tcPr>
            <w:tcW w:w="2520" w:type="dxa"/>
            <w:shd w:val="clear" w:color="auto" w:fill="auto"/>
            <w:vAlign w:val="center"/>
          </w:tcPr>
          <w:p w:rsidRPr="00E31BEC" w:rsidR="00516DEA" w:rsidP="0021675F" w:rsidRDefault="00DC14D0" w14:paraId="3C54A98B" w14:textId="048094C4">
            <w:pPr>
              <w:rPr>
                <w:rFonts w:ascii="Calibri Light" w:hAnsi="Calibri Light" w:cs="Calibri Light"/>
                <w:color w:val="000000"/>
                <w:sz w:val="22"/>
                <w:szCs w:val="22"/>
              </w:rPr>
            </w:pPr>
            <w:r>
              <w:rPr>
                <w:rFonts w:ascii="Calibri Light" w:hAnsi="Calibri Light" w:cs="Calibri Light"/>
                <w:color w:val="000000"/>
                <w:sz w:val="22"/>
                <w:szCs w:val="22"/>
              </w:rPr>
              <w:t>13</w:t>
            </w:r>
          </w:p>
        </w:tc>
        <w:tc>
          <w:tcPr>
            <w:tcW w:w="5490" w:type="dxa"/>
            <w:shd w:val="clear" w:color="auto" w:fill="auto"/>
            <w:vAlign w:val="center"/>
          </w:tcPr>
          <w:p w:rsidRPr="00E31BEC" w:rsidR="00516DEA" w:rsidP="00B248F9" w:rsidRDefault="00DC14D0" w14:paraId="16F9045A" w14:textId="0444073A">
            <w:pPr>
              <w:rPr>
                <w:rFonts w:ascii="Calibri Light" w:hAnsi="Calibri Light" w:cs="Calibri Light"/>
                <w:color w:val="000000"/>
                <w:sz w:val="22"/>
                <w:szCs w:val="22"/>
              </w:rPr>
            </w:pPr>
            <w:r>
              <w:rPr>
                <w:rFonts w:ascii="Calibri Light" w:hAnsi="Calibri Light" w:cs="Calibri Light"/>
                <w:color w:val="000000"/>
                <w:sz w:val="22"/>
                <w:szCs w:val="22"/>
              </w:rPr>
              <w:t>Editing</w:t>
            </w:r>
          </w:p>
        </w:tc>
        <w:tc>
          <w:tcPr>
            <w:tcW w:w="1890" w:type="dxa"/>
            <w:shd w:val="clear" w:color="auto" w:fill="auto"/>
            <w:vAlign w:val="center"/>
          </w:tcPr>
          <w:p w:rsidRPr="00E31BEC" w:rsidR="00516DEA" w:rsidP="0015689B" w:rsidRDefault="00B248F9" w14:paraId="6A28B5C7" w14:textId="23EFD423">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5"/>
                  <w:enabled/>
                  <w:calcOnExit w:val="0"/>
                  <w:textInput/>
                </w:ffData>
              </w:fldChar>
            </w:r>
            <w:bookmarkStart w:name="Text75" w:id="11"/>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1"/>
          </w:p>
        </w:tc>
      </w:tr>
      <w:tr w:rsidRPr="00E31BEC" w:rsidR="00516DEA" w:rsidTr="00C6711E" w14:paraId="661734EA" w14:textId="77777777">
        <w:trPr>
          <w:cantSplit/>
          <w:trHeight w:val="480"/>
        </w:trPr>
        <w:tc>
          <w:tcPr>
            <w:tcW w:w="2520" w:type="dxa"/>
            <w:shd w:val="clear" w:color="auto" w:fill="auto"/>
            <w:vAlign w:val="center"/>
          </w:tcPr>
          <w:p w:rsidRPr="00E31BEC" w:rsidR="00516DEA" w:rsidP="0021675F" w:rsidRDefault="00DC14D0" w14:paraId="108C701D" w14:textId="56900386">
            <w:pPr>
              <w:rPr>
                <w:rFonts w:ascii="Calibri Light" w:hAnsi="Calibri Light" w:cs="Calibri Light"/>
                <w:color w:val="000000"/>
                <w:sz w:val="22"/>
                <w:szCs w:val="22"/>
              </w:rPr>
            </w:pPr>
            <w:r>
              <w:rPr>
                <w:rFonts w:ascii="Calibri Light" w:hAnsi="Calibri Light" w:cs="Calibri Light"/>
                <w:color w:val="000000"/>
                <w:sz w:val="22"/>
                <w:szCs w:val="22"/>
              </w:rPr>
              <w:t>14</w:t>
            </w:r>
          </w:p>
        </w:tc>
        <w:tc>
          <w:tcPr>
            <w:tcW w:w="5490" w:type="dxa"/>
            <w:shd w:val="clear" w:color="auto" w:fill="auto"/>
            <w:vAlign w:val="center"/>
          </w:tcPr>
          <w:p w:rsidRPr="00E31BEC" w:rsidR="00516DEA" w:rsidP="00B248F9" w:rsidRDefault="00DC14D0" w14:paraId="76B5BE55" w14:textId="4102859E">
            <w:pPr>
              <w:rPr>
                <w:rFonts w:ascii="Calibri Light" w:hAnsi="Calibri Light" w:cs="Calibri Light"/>
                <w:color w:val="000000"/>
                <w:sz w:val="22"/>
                <w:szCs w:val="22"/>
              </w:rPr>
            </w:pPr>
            <w:r>
              <w:rPr>
                <w:rFonts w:ascii="Calibri Light" w:hAnsi="Calibri Light" w:cs="Calibri Light"/>
                <w:color w:val="000000"/>
                <w:sz w:val="22"/>
                <w:szCs w:val="22"/>
              </w:rPr>
              <w:t>Editing</w:t>
            </w:r>
          </w:p>
        </w:tc>
        <w:tc>
          <w:tcPr>
            <w:tcW w:w="1890" w:type="dxa"/>
            <w:shd w:val="clear" w:color="auto" w:fill="auto"/>
            <w:vAlign w:val="center"/>
          </w:tcPr>
          <w:p w:rsidRPr="00E31BEC" w:rsidR="00516DEA" w:rsidP="0015689B" w:rsidRDefault="00B248F9" w14:paraId="3553ACC1" w14:textId="674149CC">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6"/>
                  <w:enabled/>
                  <w:calcOnExit w:val="0"/>
                  <w:textInput/>
                </w:ffData>
              </w:fldChar>
            </w:r>
            <w:bookmarkStart w:name="Text76" w:id="12"/>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2"/>
          </w:p>
        </w:tc>
      </w:tr>
      <w:tr w:rsidRPr="00E31BEC" w:rsidR="00516DEA" w:rsidTr="00C6711E" w14:paraId="07A9BA2E" w14:textId="77777777">
        <w:trPr>
          <w:cantSplit/>
          <w:trHeight w:val="480"/>
        </w:trPr>
        <w:tc>
          <w:tcPr>
            <w:tcW w:w="2520" w:type="dxa"/>
            <w:shd w:val="clear" w:color="auto" w:fill="auto"/>
            <w:vAlign w:val="center"/>
          </w:tcPr>
          <w:p w:rsidRPr="00E31BEC" w:rsidR="00516DEA" w:rsidP="0021675F" w:rsidRDefault="00B248F9" w14:paraId="2EF8807A" w14:textId="06D4D731">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47"/>
                  <w:enabled/>
                  <w:calcOnExit w:val="0"/>
                  <w:textInput/>
                </w:ffData>
              </w:fldChar>
            </w:r>
            <w:bookmarkStart w:name="Text47" w:id="13"/>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3"/>
          </w:p>
        </w:tc>
        <w:tc>
          <w:tcPr>
            <w:tcW w:w="5490" w:type="dxa"/>
            <w:shd w:val="clear" w:color="auto" w:fill="auto"/>
            <w:vAlign w:val="center"/>
          </w:tcPr>
          <w:p w:rsidRPr="00E31BEC" w:rsidR="00516DEA" w:rsidP="00B248F9" w:rsidRDefault="00B248F9" w14:paraId="0E65A216" w14:textId="0806F2E8">
            <w:pP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2"/>
                  <w:enabled/>
                  <w:calcOnExit w:val="0"/>
                  <w:textInput/>
                </w:ffData>
              </w:fldChar>
            </w:r>
            <w:bookmarkStart w:name="Text62" w:id="14"/>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4"/>
          </w:p>
        </w:tc>
        <w:tc>
          <w:tcPr>
            <w:tcW w:w="1890" w:type="dxa"/>
            <w:shd w:val="clear" w:color="auto" w:fill="auto"/>
            <w:vAlign w:val="center"/>
          </w:tcPr>
          <w:p w:rsidRPr="00E31BEC" w:rsidR="00516DEA" w:rsidP="0015689B" w:rsidRDefault="00B248F9" w14:paraId="6C07F0B1" w14:textId="7D2333DF">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7"/>
                  <w:enabled/>
                  <w:calcOnExit w:val="0"/>
                  <w:textInput/>
                </w:ffData>
              </w:fldChar>
            </w:r>
            <w:bookmarkStart w:name="Text77" w:id="15"/>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5"/>
          </w:p>
        </w:tc>
      </w:tr>
    </w:tbl>
    <w:p w:rsidR="001F4EE3" w:rsidP="00D23B37" w:rsidRDefault="001F4EE3" w14:paraId="1D63459F" w14:textId="7F48EAE2">
      <w:pPr>
        <w:spacing w:line="276" w:lineRule="auto"/>
        <w:rPr>
          <w:sz w:val="22"/>
          <w:szCs w:val="22"/>
        </w:rPr>
      </w:pPr>
    </w:p>
    <w:p w:rsidRPr="00A046C8" w:rsidR="00CA6C92" w:rsidP="00BD18AA" w:rsidRDefault="00CA6C92" w14:paraId="73CDFC06" w14:textId="4F143D75">
      <w:pPr>
        <w:spacing w:line="276" w:lineRule="auto"/>
        <w:ind w:left="-5" w:hanging="10"/>
        <w:rPr>
          <w:rFonts w:ascii="Calibri Light" w:hAnsi="Calibri Light" w:cs="Calibri Light"/>
          <w:color w:val="0563C1"/>
          <w:sz w:val="18"/>
          <w:szCs w:val="18"/>
          <w:u w:val="single"/>
          <w:lang w:val="en"/>
        </w:rPr>
      </w:pPr>
      <w:r w:rsidRPr="76DF1D85">
        <w:rPr>
          <w:rFonts w:ascii="Calibri Light" w:hAnsi="Calibri Light" w:cs="Calibri Light"/>
          <w:sz w:val="22"/>
          <w:szCs w:val="22"/>
        </w:rPr>
        <w:t xml:space="preserve">Students registered with the Centre for Accessible Learning (CAL) who complete quizzes, tests, and exams with academic accommodations have booking procedures and deadlines with CAL where advanced noticed is required. Deadlines can be reviewed on the </w:t>
      </w:r>
      <w:hyperlink r:id="rId17">
        <w:r w:rsidRPr="76DF1D85">
          <w:rPr>
            <w:rStyle w:val="Hyperlink"/>
            <w:rFonts w:eastAsia="Calibri" w:asciiTheme="majorHAnsi" w:hAnsiTheme="majorHAnsi" w:cstheme="majorBidi"/>
            <w:sz w:val="22"/>
            <w:szCs w:val="22"/>
          </w:rPr>
          <w:t>CAL exams page</w:t>
        </w:r>
      </w:hyperlink>
      <w:r w:rsidRPr="76DF1D85">
        <w:rPr>
          <w:rFonts w:ascii="Calibri Light" w:hAnsi="Calibri Light" w:cs="Calibri Light"/>
          <w:sz w:val="22"/>
          <w:szCs w:val="22"/>
        </w:rPr>
        <w:t>.</w:t>
      </w:r>
      <w:r w:rsidRPr="76DF1D85" w:rsidR="00BD18AA">
        <w:rPr>
          <w:rFonts w:ascii="Calibri Light" w:hAnsi="Calibri Light" w:cs="Calibri Light"/>
          <w:sz w:val="22"/>
          <w:szCs w:val="22"/>
        </w:rPr>
        <w:t xml:space="preserve">  </w:t>
      </w:r>
      <w:hyperlink r:id="rId18">
        <w:r w:rsidRPr="76DF1D85">
          <w:rPr>
            <w:rStyle w:val="Hyperlink"/>
            <w:rFonts w:ascii="Calibri Light" w:hAnsi="Calibri Light" w:cs="Calibri Light"/>
            <w:sz w:val="18"/>
            <w:szCs w:val="18"/>
            <w:lang w:val="en"/>
          </w:rPr>
          <w:t>http://camosun.ca/services/accessible-learning/exams.html</w:t>
        </w:r>
      </w:hyperlink>
    </w:p>
    <w:p w:rsidR="00CA6C92" w:rsidP="00D23B37" w:rsidRDefault="00CA6C92" w14:paraId="2B67E1A7" w14:textId="085F9AAB">
      <w:pPr>
        <w:spacing w:line="276" w:lineRule="auto"/>
        <w:rPr>
          <w:sz w:val="22"/>
          <w:szCs w:val="22"/>
        </w:rPr>
      </w:pPr>
    </w:p>
    <w:p w:rsidRPr="00E31BEC" w:rsidR="00CA6C92" w:rsidP="00CA6C92" w:rsidRDefault="00CA6C92" w14:paraId="4B805981" w14:textId="69AB973B">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rsidRPr="00404184" w:rsidR="00CA6C92" w:rsidP="00CA6C92" w:rsidRDefault="00CA6C92" w14:paraId="15F67AA4" w14:textId="4C8A7C62">
      <w:pPr>
        <w:spacing w:line="276" w:lineRule="auto"/>
        <w:ind w:right="-68"/>
        <w:rPr>
          <w:rFonts w:ascii="Calibri Light" w:hAnsi="Calibri Light" w:cs="Calibri Light"/>
          <w:sz w:val="22"/>
          <w:szCs w:val="22"/>
        </w:rPr>
      </w:pPr>
    </w:p>
    <w:tbl>
      <w:tblPr>
        <w:tblStyle w:val="TableGrid1"/>
        <w:tblW w:w="9902" w:type="dxa"/>
        <w:tblInd w:w="-5" w:type="dxa"/>
        <w:tblCellMar>
          <w:right w:w="115" w:type="dxa"/>
        </w:tblCellMar>
        <w:tblLook w:val="04A0" w:firstRow="1" w:lastRow="0" w:firstColumn="1" w:lastColumn="0" w:noHBand="0" w:noVBand="1"/>
      </w:tblPr>
      <w:tblGrid>
        <w:gridCol w:w="5294"/>
        <w:gridCol w:w="2718"/>
        <w:gridCol w:w="1890"/>
      </w:tblGrid>
      <w:tr w:rsidRPr="00E31BEC" w:rsidR="00CA6C92" w:rsidTr="00C6711E" w14:paraId="4C0D7501" w14:textId="77777777">
        <w:trPr>
          <w:trHeight w:val="475"/>
          <w:tblHeader/>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2B68FA" w:rsidRDefault="00CA6C92" w14:paraId="2BCB91B6" w14:textId="77777777">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3BA1CC6F"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CA6C92" w14:paraId="492C8595" w14:textId="77777777">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Pr="00E31BEC" w:rsidR="00CA6C92" w:rsidTr="00C6711E" w14:paraId="4EDEDB17"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2B68FA" w:rsidRDefault="00F039C5" w14:paraId="3B4E72F7" w14:textId="24F88B16">
            <w:pPr>
              <w:spacing w:line="276" w:lineRule="auto"/>
              <w:ind w:left="200"/>
              <w:rPr>
                <w:rFonts w:ascii="Calibri Light" w:hAnsi="Calibri Light" w:cs="Calibri Light"/>
                <w:sz w:val="22"/>
                <w:szCs w:val="22"/>
              </w:rPr>
            </w:pPr>
            <w:r>
              <w:rPr>
                <w:rFonts w:ascii="Calibri Light" w:hAnsi="Calibri Light" w:cs="Calibri Light"/>
                <w:sz w:val="22"/>
                <w:szCs w:val="22"/>
              </w:rPr>
              <w:t>Travel Essay</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4B9D5222"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F039C5" w14:paraId="6D64CB79" w14:textId="62E37A1A">
            <w:pPr>
              <w:spacing w:line="276" w:lineRule="auto"/>
              <w:ind w:left="115"/>
              <w:jc w:val="center"/>
              <w:rPr>
                <w:rFonts w:ascii="Calibri Light" w:hAnsi="Calibri Light" w:cs="Calibri Light"/>
                <w:sz w:val="22"/>
                <w:szCs w:val="22"/>
              </w:rPr>
            </w:pPr>
            <w:r>
              <w:rPr>
                <w:rFonts w:ascii="Calibri Light" w:hAnsi="Calibri Light" w:cs="Calibri Light"/>
                <w:sz w:val="22"/>
                <w:szCs w:val="22"/>
              </w:rPr>
              <w:t>25</w:t>
            </w:r>
          </w:p>
        </w:tc>
      </w:tr>
      <w:tr w:rsidRPr="00E31BEC" w:rsidR="00CA6C92" w:rsidTr="00C6711E" w14:paraId="30361BB0"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2B68FA" w:rsidRDefault="00F039C5" w14:paraId="5687DE31" w14:textId="6677FA16">
            <w:pPr>
              <w:spacing w:line="276" w:lineRule="auto"/>
              <w:ind w:left="200"/>
              <w:rPr>
                <w:rFonts w:ascii="Calibri Light" w:hAnsi="Calibri Light" w:cs="Calibri Light"/>
                <w:sz w:val="22"/>
                <w:szCs w:val="22"/>
              </w:rPr>
            </w:pPr>
            <w:r>
              <w:rPr>
                <w:rFonts w:ascii="Calibri Light" w:hAnsi="Calibri Light" w:cs="Calibri Light"/>
                <w:sz w:val="22"/>
                <w:szCs w:val="22"/>
              </w:rPr>
              <w:t>Summary</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3563D9AA"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F039C5" w14:paraId="52A21CC2" w14:textId="6F176AF7">
            <w:pPr>
              <w:spacing w:line="276" w:lineRule="auto"/>
              <w:ind w:left="115"/>
              <w:jc w:val="center"/>
              <w:rPr>
                <w:rFonts w:ascii="Calibri Light" w:hAnsi="Calibri Light" w:cs="Calibri Light"/>
                <w:sz w:val="22"/>
                <w:szCs w:val="22"/>
              </w:rPr>
            </w:pPr>
            <w:r>
              <w:rPr>
                <w:rFonts w:ascii="Calibri Light" w:hAnsi="Calibri Light" w:cs="Calibri Light"/>
                <w:sz w:val="22"/>
                <w:szCs w:val="22"/>
              </w:rPr>
              <w:t>25</w:t>
            </w:r>
          </w:p>
        </w:tc>
      </w:tr>
      <w:tr w:rsidRPr="00E31BEC" w:rsidR="00CA6C92" w:rsidTr="00C6711E" w14:paraId="352C9B6F"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2B68FA" w:rsidRDefault="00F039C5" w14:paraId="26D10748" w14:textId="62EF5CF7">
            <w:pPr>
              <w:spacing w:line="276" w:lineRule="auto"/>
              <w:ind w:left="200"/>
              <w:rPr>
                <w:rFonts w:ascii="Calibri Light" w:hAnsi="Calibri Light" w:cs="Calibri Light"/>
                <w:sz w:val="22"/>
                <w:szCs w:val="22"/>
              </w:rPr>
            </w:pPr>
            <w:r>
              <w:rPr>
                <w:rFonts w:ascii="Calibri Light" w:hAnsi="Calibri Light" w:cs="Calibri Light"/>
                <w:sz w:val="22"/>
                <w:szCs w:val="22"/>
              </w:rPr>
              <w:t>Sources Evaluation</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3C110E8D"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F039C5" w14:paraId="7568164E" w14:textId="7A218C72">
            <w:pPr>
              <w:spacing w:line="276" w:lineRule="auto"/>
              <w:ind w:left="115"/>
              <w:jc w:val="center"/>
              <w:rPr>
                <w:rFonts w:ascii="Calibri Light" w:hAnsi="Calibri Light" w:cs="Calibri Light"/>
                <w:sz w:val="22"/>
                <w:szCs w:val="22"/>
              </w:rPr>
            </w:pPr>
            <w:r>
              <w:rPr>
                <w:rFonts w:ascii="Calibri Light" w:hAnsi="Calibri Light" w:cs="Calibri Light"/>
                <w:sz w:val="22"/>
                <w:szCs w:val="22"/>
              </w:rPr>
              <w:t>25</w:t>
            </w:r>
          </w:p>
        </w:tc>
      </w:tr>
      <w:tr w:rsidRPr="00E31BEC" w:rsidR="00CA6C92" w:rsidTr="00C6711E" w14:paraId="7011CC44"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2B68FA" w:rsidRDefault="00F039C5" w14:paraId="0B53B6C9" w14:textId="2ED3B044">
            <w:pPr>
              <w:spacing w:line="276" w:lineRule="auto"/>
              <w:ind w:left="200"/>
              <w:rPr>
                <w:rFonts w:ascii="Calibri Light" w:hAnsi="Calibri Light" w:cs="Calibri Light"/>
                <w:sz w:val="22"/>
                <w:szCs w:val="22"/>
              </w:rPr>
            </w:pPr>
            <w:r>
              <w:rPr>
                <w:rFonts w:ascii="Calibri Light" w:hAnsi="Calibri Light" w:cs="Calibri Light"/>
                <w:sz w:val="22"/>
                <w:szCs w:val="22"/>
              </w:rPr>
              <w:t>Final Essay</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2597FF1C"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F039C5" w14:paraId="53229097" w14:textId="15B8091E">
            <w:pPr>
              <w:spacing w:line="276" w:lineRule="auto"/>
              <w:ind w:left="115"/>
              <w:jc w:val="center"/>
              <w:rPr>
                <w:rFonts w:ascii="Calibri Light" w:hAnsi="Calibri Light" w:cs="Calibri Light"/>
                <w:sz w:val="22"/>
                <w:szCs w:val="22"/>
              </w:rPr>
            </w:pPr>
            <w:r>
              <w:rPr>
                <w:rFonts w:ascii="Calibri Light" w:hAnsi="Calibri Light" w:cs="Calibri Light"/>
                <w:sz w:val="22"/>
                <w:szCs w:val="22"/>
              </w:rPr>
              <w:t>25</w:t>
            </w:r>
          </w:p>
        </w:tc>
      </w:tr>
      <w:bookmarkStart w:name="_GoBack" w:id="16"/>
      <w:tr w:rsidRPr="00E31BEC" w:rsidR="00CA6C92" w:rsidTr="00C6711E" w14:paraId="20235C88"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2B68FA" w:rsidRDefault="00CA6C92" w14:paraId="75D63D9E" w14:textId="77777777">
            <w:pPr>
              <w:spacing w:line="276" w:lineRule="auto"/>
              <w:ind w:left="200"/>
              <w:rPr>
                <w:rFonts w:ascii="Calibri Light" w:hAnsi="Calibri Light" w:cs="Calibri Light"/>
                <w:sz w:val="22"/>
                <w:szCs w:val="22"/>
              </w:rPr>
            </w:pPr>
            <w:r>
              <w:rPr>
                <w:rFonts w:ascii="Calibri Light" w:hAnsi="Calibri Light" w:cs="Calibri Light"/>
                <w:sz w:val="22"/>
                <w:szCs w:val="22"/>
              </w:rPr>
              <w:fldChar w:fldCharType="begin">
                <w:ffData>
                  <w:name w:val="Text82"/>
                  <w:enabled/>
                  <w:calcOnExit w:val="0"/>
                  <w:textInput/>
                </w:ffData>
              </w:fldChar>
            </w:r>
            <w:bookmarkStart w:name="Text82" w:id="17"/>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17"/>
            <w:bookmarkEnd w:id="16"/>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3706CC69"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CA6C92" w14:paraId="1ADCB548" w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fldChar w:fldCharType="begin">
                <w:ffData>
                  <w:name w:val="Text87"/>
                  <w:enabled/>
                  <w:calcOnExit w:val="0"/>
                  <w:textInput/>
                </w:ffData>
              </w:fldChar>
            </w:r>
            <w:bookmarkStart w:name="Text87" w:id="18"/>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18"/>
          </w:p>
        </w:tc>
      </w:tr>
      <w:tr w:rsidRPr="00E31BEC" w:rsidR="00CA6C92" w:rsidTr="00C6711E" w14:paraId="353D4B30"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00CA6C92" w:rsidP="002B68FA" w:rsidRDefault="00CA6C92" w14:paraId="07A18AED" w14:textId="77777777">
            <w:pPr>
              <w:spacing w:line="276" w:lineRule="auto"/>
              <w:ind w:left="200"/>
              <w:rPr>
                <w:rFonts w:ascii="Calibri Light" w:hAnsi="Calibri Light" w:cs="Calibri Light"/>
                <w:sz w:val="22"/>
                <w:szCs w:val="22"/>
              </w:rPr>
            </w:pPr>
            <w:r>
              <w:rPr>
                <w:rFonts w:ascii="Calibri Light" w:hAnsi="Calibri Light" w:cs="Calibri Light"/>
                <w:sz w:val="22"/>
                <w:szCs w:val="22"/>
              </w:rPr>
              <w:fldChar w:fldCharType="begin">
                <w:ffData>
                  <w:name w:val="Text82"/>
                  <w:enabled/>
                  <w:calcOnExit w:val="0"/>
                  <w:textInput/>
                </w:ffData>
              </w:fldChar>
            </w:r>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5B5B5E71" w14:textId="77777777">
            <w:pPr>
              <w:spacing w:line="276" w:lineRule="auto"/>
              <w:rPr>
                <w:rFonts w:ascii="Calibri Light" w:hAnsi="Calibri Light" w:cs="Calibri Light"/>
                <w:sz w:val="22"/>
                <w:szCs w:val="22"/>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00CA6C92" w:rsidP="002B68FA" w:rsidRDefault="00CA6C92" w14:paraId="5B4305AB" w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fldChar w:fldCharType="begin">
                <w:ffData>
                  <w:name w:val="Text87"/>
                  <w:enabled/>
                  <w:calcOnExit w:val="0"/>
                  <w:textInput/>
                </w:ffData>
              </w:fldChar>
            </w:r>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p>
        </w:tc>
      </w:tr>
      <w:tr w:rsidRPr="00E31BEC" w:rsidR="00CA6C92" w:rsidTr="00C6711E" w14:paraId="3E2A01A4" w14:textId="77777777">
        <w:trPr>
          <w:cantSplit/>
          <w:trHeight w:val="475"/>
        </w:trPr>
        <w:tc>
          <w:tcPr>
            <w:tcW w:w="5294" w:type="dxa"/>
            <w:tcBorders>
              <w:top w:val="single" w:color="7F7F7F" w:themeColor="text1" w:themeTint="80" w:sz="2" w:space="0"/>
              <w:left w:val="nil"/>
              <w:bottom w:val="nil"/>
              <w:right w:val="nil"/>
            </w:tcBorders>
            <w:vAlign w:val="center"/>
          </w:tcPr>
          <w:p w:rsidRPr="00E31BEC" w:rsidR="00CA6C92" w:rsidP="002B68FA" w:rsidRDefault="00CA6C92" w14:paraId="0B7A30A8" w14:textId="77777777">
            <w:pPr>
              <w:spacing w:line="276" w:lineRule="auto"/>
              <w:rPr>
                <w:rFonts w:ascii="Calibri Light" w:hAnsi="Calibri Light" w:cs="Calibri Light"/>
                <w:sz w:val="22"/>
                <w:szCs w:val="22"/>
              </w:rPr>
            </w:pPr>
          </w:p>
        </w:tc>
        <w:tc>
          <w:tcPr>
            <w:tcW w:w="2718" w:type="dxa"/>
            <w:tcBorders>
              <w:top w:val="single" w:color="7F7F7F" w:themeColor="text1" w:themeTint="80" w:sz="4" w:space="0"/>
              <w:left w:val="nil"/>
              <w:bottom w:val="nil"/>
              <w:right w:val="single" w:color="7F7F7F" w:themeColor="text1" w:themeTint="80" w:sz="2" w:space="0"/>
            </w:tcBorders>
            <w:vAlign w:val="center"/>
          </w:tcPr>
          <w:p w:rsidRPr="00E31BEC" w:rsidR="00CA6C92" w:rsidP="002B68FA" w:rsidRDefault="00CA6C92" w14:paraId="69A943B1" w14:textId="77777777">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CA6C92" w14:paraId="1D96D304" w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tblGrid>
      <w:tr w:rsidR="007D12A2" w:rsidTr="007603A8" w14:paraId="09F5D87D" w14:textId="77777777">
        <w:tc>
          <w:tcPr>
            <w:tcW w:w="7083" w:type="dxa"/>
          </w:tcPr>
          <w:p w:rsidR="00614DE6" w:rsidP="007603A8" w:rsidRDefault="007D12A2" w14:paraId="6DF47B65" w14:textId="77777777">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w:history="1" r:id="rId19">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rsidRPr="00614DE6" w:rsidR="00C6711E" w:rsidP="007603A8" w:rsidRDefault="00854BCD" w14:paraId="3CCC701D" w14:textId="75402D94">
            <w:pPr>
              <w:rPr>
                <w:rFonts w:ascii="Calibri Light" w:hAnsi="Calibri Light" w:cs="Calibri Light"/>
                <w:sz w:val="18"/>
                <w:szCs w:val="18"/>
              </w:rPr>
            </w:pPr>
            <w:hyperlink w:history="1" r:id="rId20">
              <w:r w:rsidRPr="00C6711E" w:rsidR="00C6711E">
                <w:rPr>
                  <w:rStyle w:val="Hyperlink"/>
                  <w:rFonts w:ascii="Calibri Light" w:hAnsi="Calibri Light" w:cs="Calibri Light"/>
                  <w:sz w:val="16"/>
                  <w:szCs w:val="18"/>
                </w:rPr>
                <w:t>http://camosun.ca/about/policies/education-academic/e-1-programming-and-instruction/e-1.14.pdf</w:t>
              </w:r>
            </w:hyperlink>
          </w:p>
        </w:tc>
      </w:tr>
    </w:tbl>
    <w:p w:rsidR="00CA6C92" w:rsidP="00CA6C92" w:rsidRDefault="00CA6C92" w14:paraId="16C37ABC" w14:textId="77777777">
      <w:pPr>
        <w:pStyle w:val="Heading1"/>
        <w:spacing w:line="276" w:lineRule="auto"/>
        <w:ind w:left="-5"/>
        <w:rPr>
          <w:rFonts w:ascii="Calibri Light" w:hAnsi="Calibri Light" w:cs="Calibri Light"/>
          <w:sz w:val="22"/>
          <w:szCs w:val="22"/>
        </w:rPr>
      </w:pPr>
    </w:p>
    <w:p w:rsidRPr="00E31BEC" w:rsidR="000F0A98" w:rsidP="00D23B37" w:rsidRDefault="000F0A98" w14:paraId="20EB65C5" w14:textId="77777777">
      <w:pPr>
        <w:spacing w:line="276" w:lineRule="auto"/>
        <w:rPr>
          <w:sz w:val="22"/>
          <w:szCs w:val="22"/>
        </w:rPr>
      </w:pPr>
    </w:p>
    <w:p w:rsidRPr="00E31BEC" w:rsidR="009338C8" w:rsidP="009338C8" w:rsidRDefault="001252B5" w14:paraId="776DA067" w14:textId="2AA99C46">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rsidR="009338C8" w:rsidP="009338C8" w:rsidRDefault="00966599" w14:paraId="43AF83C8" w14:textId="3A8F4E97">
      <w:pPr>
        <w:spacing w:before="120" w:line="276" w:lineRule="auto"/>
        <w:ind w:right="-72"/>
        <w:rPr>
          <w:rFonts w:ascii="Calibri Light" w:hAnsi="Calibri Light" w:cs="Calibri Light"/>
          <w:sz w:val="22"/>
          <w:szCs w:val="22"/>
        </w:rPr>
      </w:pPr>
      <w:r>
        <w:rPr>
          <w:rFonts w:ascii="Calibri Light" w:hAnsi="Calibri Light" w:cs="Calibri Light"/>
          <w:sz w:val="22"/>
          <w:szCs w:val="22"/>
        </w:rPr>
        <w:t>Posted on D2L under MY TOOLS&gt;CONTENT&gt;OVERVIEW</w:t>
      </w:r>
    </w:p>
    <w:p w:rsidR="009338C8" w:rsidP="009338C8" w:rsidRDefault="009338C8" w14:paraId="3F5F6CF1" w14:textId="77777777"/>
    <w:p w:rsidR="009338C8" w:rsidP="009338C8" w:rsidRDefault="009338C8" w14:paraId="4AE338DC" w14:textId="77777777"/>
    <w:p w:rsidR="009338C8" w:rsidP="009338C8" w:rsidRDefault="009338C8" w14:paraId="0A092B90" w14:textId="77777777"/>
    <w:p w:rsidRPr="00E31BEC" w:rsidR="00420487" w:rsidP="00404184" w:rsidRDefault="00420487" w14:paraId="77003360" w14:textId="77777777">
      <w:pPr>
        <w:pStyle w:val="Heading1"/>
        <w:spacing w:line="276" w:lineRule="auto"/>
        <w:ind w:left="0" w:firstLine="0"/>
        <w:rPr>
          <w:rFonts w:ascii="Calibri Light" w:hAnsi="Calibri Light" w:cs="Calibri Light"/>
          <w:sz w:val="22"/>
          <w:szCs w:val="22"/>
        </w:rPr>
      </w:pPr>
    </w:p>
    <w:p w:rsidRPr="003F28A9" w:rsidR="002D779E" w:rsidP="00404184" w:rsidRDefault="002D779E" w14:paraId="324ACD9A" w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rsidR="002D779E" w:rsidP="002D779E" w:rsidRDefault="002D779E" w14:paraId="7ABE5134" w14:textId="77777777"/>
    <w:p w:rsidR="00826E1F" w:rsidP="00E11F2D" w:rsidRDefault="00826E1F" w14:paraId="2FE66CCF" w14:textId="399A6A86">
      <w:pPr>
        <w:pStyle w:val="Heading1"/>
        <w:spacing w:line="276" w:lineRule="auto"/>
        <w:ind w:left="0" w:firstLine="0"/>
        <w:rPr>
          <w:rFonts w:ascii="Calibri Light" w:hAnsi="Calibri Light" w:cs="Calibri Light"/>
          <w:sz w:val="22"/>
          <w:szCs w:val="22"/>
        </w:rPr>
      </w:pPr>
    </w:p>
    <w:p w:rsidR="00404184" w:rsidP="00404184" w:rsidRDefault="00404184" w14:paraId="5F0ACBEF" w14:textId="6411BB35"/>
    <w:p w:rsidR="00472BC2" w:rsidP="00404184" w:rsidRDefault="00472BC2" w14:paraId="1747D824" w14:textId="3DC1F71B"/>
    <w:p w:rsidR="009338C8" w:rsidP="00404184" w:rsidRDefault="009338C8" w14:paraId="5531AB70" w14:textId="77777777"/>
    <w:p w:rsidR="00404184" w:rsidP="00404184" w:rsidRDefault="00404184" w14:paraId="424B8637" w14:textId="6668B2B6"/>
    <w:p w:rsidRPr="003F28A9" w:rsidR="009338C8" w:rsidP="009338C8" w:rsidRDefault="009338C8" w14:paraId="0E41381E" w14:textId="7777777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rsidRPr="003F28A9" w:rsidR="009338C8" w:rsidP="009338C8" w:rsidRDefault="009338C8" w14:paraId="77129EFA" w14:textId="77777777">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rsidRPr="00404184" w:rsidR="00404184" w:rsidP="00404184" w:rsidRDefault="00404184" w14:paraId="4BD744FF" w14:textId="77777777"/>
    <w:p w:rsidR="00826E1F" w:rsidP="00404184" w:rsidRDefault="00826E1F" w14:paraId="2F1DB651" w14:textId="77777777">
      <w:pPr>
        <w:pStyle w:val="Heading1"/>
        <w:spacing w:line="276" w:lineRule="auto"/>
        <w:ind w:left="-5"/>
        <w:rPr>
          <w:rFonts w:ascii="Calibri Light" w:hAnsi="Calibri Light" w:cs="Calibri Light"/>
          <w:sz w:val="22"/>
          <w:szCs w:val="22"/>
        </w:rPr>
      </w:pPr>
    </w:p>
    <w:p w:rsidRPr="003F28A9" w:rsidR="008A07FF" w:rsidP="00404184" w:rsidRDefault="008A07FF" w14:paraId="2CAEC2F6" w14:textId="4206F3AE">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rsidR="00BF24F7" w:rsidP="00404184" w:rsidRDefault="00277930" w14:paraId="2FE4E674" w14:textId="4952F95A">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Pr="00AC5465" w:rsidR="0023087B">
        <w:rPr>
          <w:rFonts w:ascii="Calibri Light" w:hAnsi="Calibri Light" w:cs="Calibri Light"/>
          <w:sz w:val="22"/>
          <w:szCs w:val="22"/>
        </w:rPr>
        <w:t xml:space="preserve">College offers a number of services to help you succeed in and out of the classroom. For a detailed overview of the supports and services visit </w:t>
      </w:r>
      <w:hyperlink w:history="1" r:id="rId21">
        <w:r w:rsidRPr="006456A7" w:rsidR="00E71C16">
          <w:rPr>
            <w:rStyle w:val="Hyperlink"/>
            <w:rFonts w:ascii="Calibri Light" w:hAnsi="Calibri Light" w:cs="Calibri Light"/>
            <w:sz w:val="22"/>
            <w:szCs w:val="22"/>
          </w:rPr>
          <w:t>http://camosun.ca/students/</w:t>
        </w:r>
      </w:hyperlink>
      <w:r w:rsidRPr="00AC5465" w:rsidR="0023087B">
        <w:rPr>
          <w:rFonts w:ascii="Calibri Light" w:hAnsi="Calibri Light" w:cs="Calibri Light"/>
          <w:sz w:val="22"/>
          <w:szCs w:val="22"/>
        </w:rPr>
        <w:t>.</w:t>
      </w:r>
    </w:p>
    <w:p w:rsidR="0023087B" w:rsidP="0023087B" w:rsidRDefault="0023087B" w14:paraId="4D80799D" w14:textId="4FFCB919">
      <w:pPr>
        <w:rPr>
          <w:rFonts w:ascii="Calibri Light" w:hAnsi="Calibri Light" w:cs="Calibri Light"/>
          <w:sz w:val="22"/>
          <w:szCs w:val="22"/>
        </w:rPr>
      </w:pPr>
    </w:p>
    <w:tbl>
      <w:tblPr>
        <w:tblW w:w="8276" w:type="dxa"/>
        <w:tblInd w:w="612" w:type="dxa"/>
        <w:tblBorders>
          <w:top w:val="single" w:color="808080" w:sz="4" w:space="0"/>
          <w:bottom w:val="single" w:color="808080" w:sz="4" w:space="0"/>
          <w:insideH w:val="single" w:color="808080" w:sz="4" w:space="0"/>
        </w:tblBorders>
        <w:tblLook w:val="04A0" w:firstRow="1" w:lastRow="0" w:firstColumn="1" w:lastColumn="0" w:noHBand="0" w:noVBand="1"/>
      </w:tblPr>
      <w:tblGrid>
        <w:gridCol w:w="3528"/>
        <w:gridCol w:w="4748"/>
      </w:tblGrid>
      <w:tr w:rsidRPr="003069FB" w:rsidR="00BF24F7" w:rsidTr="00263027" w14:paraId="163F5462" w14:textId="77777777">
        <w:trPr>
          <w:trHeight w:val="480"/>
        </w:trPr>
        <w:tc>
          <w:tcPr>
            <w:tcW w:w="3528" w:type="dxa"/>
            <w:shd w:val="clear" w:color="auto" w:fill="auto"/>
            <w:vAlign w:val="center"/>
            <w:hideMark/>
          </w:tcPr>
          <w:p w:rsidRPr="00DE7F7E" w:rsidR="00BF24F7" w:rsidP="00B248F9" w:rsidRDefault="00BF24F7" w14:paraId="57985B30"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rsidRPr="00DE7F7E" w:rsidR="00BF24F7" w:rsidP="00B248F9" w:rsidRDefault="00854BCD" w14:paraId="0AEF37E0" w14:textId="713F4AFB">
            <w:pPr>
              <w:rPr>
                <w:rFonts w:ascii="Calibri Light" w:hAnsi="Calibri Light" w:cs="Calibri Light"/>
                <w:color w:val="0563C1"/>
                <w:sz w:val="18"/>
                <w:szCs w:val="18"/>
                <w:u w:val="single"/>
              </w:rPr>
            </w:pPr>
            <w:hyperlink w:history="1" r:id="rId22">
              <w:r w:rsidR="009F1EE6">
                <w:rPr>
                  <w:rFonts w:ascii="Calibri Light" w:hAnsi="Calibri Light" w:cs="Calibri Light"/>
                  <w:color w:val="0563C1"/>
                  <w:sz w:val="18"/>
                  <w:szCs w:val="18"/>
                  <w:u w:val="single"/>
                  <w:lang w:val="en"/>
                </w:rPr>
                <w:t>http://camosun.ca/advising</w:t>
              </w:r>
            </w:hyperlink>
          </w:p>
        </w:tc>
      </w:tr>
      <w:tr w:rsidRPr="003069FB" w:rsidR="00BF24F7" w:rsidTr="00263027" w14:paraId="0FA7A26B" w14:textId="77777777">
        <w:trPr>
          <w:trHeight w:val="480"/>
        </w:trPr>
        <w:tc>
          <w:tcPr>
            <w:tcW w:w="3528" w:type="dxa"/>
            <w:shd w:val="clear" w:color="auto" w:fill="auto"/>
            <w:vAlign w:val="center"/>
            <w:hideMark/>
          </w:tcPr>
          <w:p w:rsidRPr="00DE7F7E" w:rsidR="00BF24F7" w:rsidP="00B248F9" w:rsidRDefault="00BF24F7" w14:paraId="1694FC6F"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rsidRPr="00DE7F7E" w:rsidR="00BF24F7" w:rsidP="00B248F9" w:rsidRDefault="00854BCD" w14:paraId="6CA4F714" w14:textId="01EF3C92">
            <w:pPr>
              <w:rPr>
                <w:rFonts w:ascii="Calibri Light" w:hAnsi="Calibri Light" w:cs="Calibri Light"/>
                <w:color w:val="0563C1"/>
                <w:sz w:val="18"/>
                <w:szCs w:val="18"/>
                <w:u w:val="single"/>
              </w:rPr>
            </w:pPr>
            <w:hyperlink w:history="1" r:id="rId23">
              <w:r w:rsidR="000C7DFE">
                <w:rPr>
                  <w:rFonts w:ascii="Calibri Light" w:hAnsi="Calibri Light" w:cs="Calibri Light"/>
                  <w:color w:val="0563C1"/>
                  <w:sz w:val="18"/>
                  <w:szCs w:val="18"/>
                  <w:u w:val="single"/>
                  <w:lang w:val="en"/>
                </w:rPr>
                <w:t>http://camosun.ca/accessible-learning</w:t>
              </w:r>
            </w:hyperlink>
          </w:p>
        </w:tc>
      </w:tr>
      <w:tr w:rsidRPr="003069FB" w:rsidR="00BF24F7" w:rsidTr="00263027" w14:paraId="38E5E2A3" w14:textId="77777777">
        <w:trPr>
          <w:trHeight w:val="480"/>
        </w:trPr>
        <w:tc>
          <w:tcPr>
            <w:tcW w:w="3528" w:type="dxa"/>
            <w:shd w:val="clear" w:color="auto" w:fill="auto"/>
            <w:vAlign w:val="center"/>
            <w:hideMark/>
          </w:tcPr>
          <w:p w:rsidRPr="00DE7F7E" w:rsidR="00BF24F7" w:rsidP="00B248F9" w:rsidRDefault="00BF24F7" w14:paraId="2D0EA8EE"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rsidRPr="00DE7F7E" w:rsidR="00BF24F7" w:rsidP="00B248F9" w:rsidRDefault="00854BCD" w14:paraId="267385EF" w14:textId="1816FE91">
            <w:pPr>
              <w:rPr>
                <w:rFonts w:ascii="Calibri Light" w:hAnsi="Calibri Light" w:cs="Calibri Light"/>
                <w:color w:val="0563C1"/>
                <w:sz w:val="18"/>
                <w:szCs w:val="18"/>
                <w:u w:val="single"/>
              </w:rPr>
            </w:pPr>
            <w:hyperlink w:history="1" r:id="rId24">
              <w:r w:rsidR="000C7DFE">
                <w:rPr>
                  <w:rFonts w:ascii="Calibri Light" w:hAnsi="Calibri Light" w:cs="Calibri Light"/>
                  <w:color w:val="0563C1"/>
                  <w:sz w:val="18"/>
                  <w:szCs w:val="18"/>
                  <w:u w:val="single"/>
                  <w:lang w:val="en"/>
                </w:rPr>
                <w:t>http://camosun.ca/counselling</w:t>
              </w:r>
            </w:hyperlink>
          </w:p>
        </w:tc>
      </w:tr>
      <w:tr w:rsidRPr="003069FB" w:rsidR="000C7DFE" w:rsidTr="000C7DFE" w14:paraId="36D55233" w14:textId="77777777">
        <w:trPr>
          <w:trHeight w:val="480"/>
        </w:trPr>
        <w:tc>
          <w:tcPr>
            <w:tcW w:w="3528" w:type="dxa"/>
            <w:shd w:val="clear" w:color="auto" w:fill="auto"/>
            <w:vAlign w:val="center"/>
          </w:tcPr>
          <w:p w:rsidRPr="00DE7F7E" w:rsidR="000C7DFE" w:rsidP="000C7DFE" w:rsidRDefault="000C7DFE" w14:paraId="6634659F" w14:textId="3E732E4C">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rsidRPr="00DE7F7E" w:rsidR="000C7DFE" w:rsidP="000C7DFE" w:rsidRDefault="00854BCD" w14:paraId="032B7FDF" w14:textId="455F33BC">
            <w:pPr>
              <w:rPr>
                <w:rFonts w:ascii="Calibri Light" w:hAnsi="Calibri Light" w:cs="Calibri Light"/>
                <w:color w:val="0563C1"/>
                <w:sz w:val="18"/>
                <w:szCs w:val="18"/>
                <w:u w:val="single"/>
              </w:rPr>
            </w:pPr>
            <w:hyperlink w:history="1" r:id="rId25">
              <w:r w:rsidR="000C7DFE">
                <w:rPr>
                  <w:rFonts w:ascii="Calibri Light" w:hAnsi="Calibri Light" w:cs="Calibri Light"/>
                  <w:color w:val="0563C1"/>
                  <w:sz w:val="18"/>
                  <w:szCs w:val="18"/>
                  <w:u w:val="single"/>
                  <w:lang w:val="en"/>
                </w:rPr>
                <w:t>http://camosun.ca/coop</w:t>
              </w:r>
            </w:hyperlink>
          </w:p>
        </w:tc>
      </w:tr>
      <w:tr w:rsidRPr="003069FB" w:rsidR="000C7DFE" w:rsidTr="00263027" w14:paraId="3C74808E" w14:textId="77777777">
        <w:trPr>
          <w:trHeight w:val="480"/>
        </w:trPr>
        <w:tc>
          <w:tcPr>
            <w:tcW w:w="3528" w:type="dxa"/>
            <w:shd w:val="clear" w:color="auto" w:fill="auto"/>
            <w:vAlign w:val="center"/>
            <w:hideMark/>
          </w:tcPr>
          <w:p w:rsidRPr="00DE7F7E" w:rsidR="000C7DFE" w:rsidP="000C7DFE" w:rsidRDefault="000C7DFE" w14:paraId="30BF2D3F"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rsidRPr="00DE7F7E" w:rsidR="000C7DFE" w:rsidP="000C7DFE" w:rsidRDefault="00854BCD" w14:paraId="313795A4" w14:textId="1A178CA0">
            <w:pPr>
              <w:rPr>
                <w:rFonts w:ascii="Calibri Light" w:hAnsi="Calibri Light" w:cs="Calibri Light"/>
                <w:color w:val="0563C1"/>
                <w:sz w:val="18"/>
                <w:szCs w:val="18"/>
                <w:u w:val="single"/>
              </w:rPr>
            </w:pPr>
            <w:hyperlink w:history="1" r:id="rId26">
              <w:r w:rsidR="000C7DFE">
                <w:rPr>
                  <w:rFonts w:ascii="Calibri Light" w:hAnsi="Calibri Light" w:cs="Calibri Light"/>
                  <w:color w:val="0563C1"/>
                  <w:sz w:val="18"/>
                  <w:szCs w:val="18"/>
                  <w:u w:val="single"/>
                  <w:lang w:val="en"/>
                </w:rPr>
                <w:t>http://camosun.ca/financialaid</w:t>
              </w:r>
            </w:hyperlink>
          </w:p>
        </w:tc>
      </w:tr>
      <w:tr w:rsidRPr="003069FB" w:rsidR="000C7DFE" w:rsidTr="00263027" w14:paraId="17C2A62E" w14:textId="77777777">
        <w:trPr>
          <w:trHeight w:val="480"/>
        </w:trPr>
        <w:tc>
          <w:tcPr>
            <w:tcW w:w="3528" w:type="dxa"/>
            <w:shd w:val="clear" w:color="auto" w:fill="auto"/>
            <w:vAlign w:val="center"/>
            <w:hideMark/>
          </w:tcPr>
          <w:p w:rsidRPr="00DE7F7E" w:rsidR="000C7DFE" w:rsidP="000C7DFE" w:rsidRDefault="000C7DFE" w14:paraId="5C74A87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rsidRPr="00DE7F7E" w:rsidR="000C7DFE" w:rsidP="000C7DFE" w:rsidRDefault="00854BCD" w14:paraId="026FD81E" w14:textId="76380C32">
            <w:pPr>
              <w:rPr>
                <w:rFonts w:ascii="Calibri Light" w:hAnsi="Calibri Light" w:cs="Calibri Light"/>
                <w:color w:val="0563C1"/>
                <w:sz w:val="18"/>
                <w:szCs w:val="18"/>
                <w:u w:val="single"/>
              </w:rPr>
            </w:pPr>
            <w:hyperlink w:history="1" r:id="rId27">
              <w:r w:rsidR="000C7DFE">
                <w:rPr>
                  <w:rFonts w:ascii="Calibri Light" w:hAnsi="Calibri Light" w:cs="Calibri Light"/>
                  <w:color w:val="0563C1"/>
                  <w:sz w:val="18"/>
                  <w:szCs w:val="18"/>
                  <w:u w:val="single"/>
                  <w:lang w:val="en"/>
                </w:rPr>
                <w:t>http://camosun.ca/help-centres</w:t>
              </w:r>
            </w:hyperlink>
          </w:p>
        </w:tc>
      </w:tr>
      <w:tr w:rsidRPr="003069FB" w:rsidR="000C7DFE" w:rsidTr="00263027" w14:paraId="19F67C6B" w14:textId="77777777">
        <w:trPr>
          <w:trHeight w:val="480"/>
        </w:trPr>
        <w:tc>
          <w:tcPr>
            <w:tcW w:w="3528" w:type="dxa"/>
            <w:shd w:val="clear" w:color="auto" w:fill="auto"/>
            <w:vAlign w:val="center"/>
            <w:hideMark/>
          </w:tcPr>
          <w:p w:rsidRPr="00DE7F7E" w:rsidR="000C7DFE" w:rsidP="000C7DFE" w:rsidRDefault="000C7DFE" w14:paraId="216DFDCB"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rsidRPr="00DE7F7E" w:rsidR="000C7DFE" w:rsidP="000C7DFE" w:rsidRDefault="00854BCD" w14:paraId="13AE1F61" w14:textId="6FC04D46">
            <w:pPr>
              <w:rPr>
                <w:rFonts w:ascii="Calibri Light" w:hAnsi="Calibri Light" w:cs="Calibri Light"/>
                <w:color w:val="0563C1"/>
                <w:sz w:val="18"/>
                <w:szCs w:val="18"/>
                <w:u w:val="single"/>
              </w:rPr>
            </w:pPr>
            <w:hyperlink w:history="1" r:id="rId28">
              <w:r w:rsidR="000C7DFE">
                <w:rPr>
                  <w:rFonts w:ascii="Calibri Light" w:hAnsi="Calibri Light" w:cs="Calibri Light"/>
                  <w:color w:val="0563C1"/>
                  <w:sz w:val="18"/>
                  <w:szCs w:val="18"/>
                  <w:u w:val="single"/>
                </w:rPr>
                <w:t>http://camosun.ca/indigenous</w:t>
              </w:r>
            </w:hyperlink>
          </w:p>
        </w:tc>
      </w:tr>
      <w:tr w:rsidRPr="003069FB" w:rsidR="000C7DFE" w:rsidTr="00263027" w14:paraId="327BE941" w14:textId="77777777">
        <w:trPr>
          <w:trHeight w:val="480"/>
        </w:trPr>
        <w:tc>
          <w:tcPr>
            <w:tcW w:w="3528" w:type="dxa"/>
            <w:shd w:val="clear" w:color="auto" w:fill="auto"/>
            <w:vAlign w:val="center"/>
            <w:hideMark/>
          </w:tcPr>
          <w:p w:rsidRPr="00DE7F7E" w:rsidR="000C7DFE" w:rsidP="000C7DFE" w:rsidRDefault="000C7DFE" w14:paraId="200FE6D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rsidRPr="00DE7F7E" w:rsidR="000C7DFE" w:rsidP="000C7DFE" w:rsidRDefault="00854BCD" w14:paraId="1D17BB5F" w14:textId="77777777">
            <w:pPr>
              <w:rPr>
                <w:rFonts w:ascii="Calibri Light" w:hAnsi="Calibri Light" w:cs="Calibri Light"/>
                <w:color w:val="0563C1"/>
                <w:sz w:val="18"/>
                <w:szCs w:val="18"/>
                <w:u w:val="single"/>
              </w:rPr>
            </w:pPr>
            <w:hyperlink w:history="1" r:id="rId29">
              <w:r w:rsidRPr="00DE7F7E" w:rsidR="000C7DFE">
                <w:rPr>
                  <w:rFonts w:ascii="Calibri Light" w:hAnsi="Calibri Light" w:cs="Calibri Light"/>
                  <w:color w:val="0563C1"/>
                  <w:sz w:val="18"/>
                  <w:szCs w:val="18"/>
                  <w:u w:val="single"/>
                </w:rPr>
                <w:t>http://camosun.ca/international/</w:t>
              </w:r>
            </w:hyperlink>
          </w:p>
        </w:tc>
      </w:tr>
      <w:tr w:rsidRPr="003069FB" w:rsidR="000C7DFE" w:rsidTr="00263027" w14:paraId="032C2A53" w14:textId="77777777">
        <w:trPr>
          <w:trHeight w:val="480"/>
        </w:trPr>
        <w:tc>
          <w:tcPr>
            <w:tcW w:w="3528" w:type="dxa"/>
            <w:shd w:val="clear" w:color="auto" w:fill="auto"/>
            <w:vAlign w:val="center"/>
            <w:hideMark/>
          </w:tcPr>
          <w:p w:rsidRPr="00DE7F7E" w:rsidR="000C7DFE" w:rsidP="000C7DFE" w:rsidRDefault="000C7DFE" w14:paraId="56B02FDD"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rsidRPr="00DE7F7E" w:rsidR="000C7DFE" w:rsidP="000C7DFE" w:rsidRDefault="00854BCD" w14:paraId="4029158A" w14:textId="66D1EC9D">
            <w:pPr>
              <w:rPr>
                <w:rFonts w:ascii="Calibri Light" w:hAnsi="Calibri Light" w:cs="Calibri Light"/>
                <w:color w:val="0563C1"/>
                <w:sz w:val="18"/>
                <w:szCs w:val="18"/>
                <w:u w:val="single"/>
              </w:rPr>
            </w:pPr>
            <w:hyperlink w:history="1" r:id="rId30">
              <w:r w:rsidR="000C7DFE">
                <w:rPr>
                  <w:rFonts w:ascii="Calibri Light" w:hAnsi="Calibri Light" w:cs="Calibri Light"/>
                  <w:color w:val="0563C1"/>
                  <w:sz w:val="18"/>
                  <w:szCs w:val="18"/>
                  <w:u w:val="single"/>
                </w:rPr>
                <w:t>http://camosun.ca/learningskills</w:t>
              </w:r>
            </w:hyperlink>
          </w:p>
        </w:tc>
      </w:tr>
      <w:tr w:rsidRPr="003069FB" w:rsidR="000C7DFE" w:rsidTr="00263027" w14:paraId="12A54B1F" w14:textId="77777777">
        <w:trPr>
          <w:trHeight w:val="480"/>
        </w:trPr>
        <w:tc>
          <w:tcPr>
            <w:tcW w:w="3528" w:type="dxa"/>
            <w:shd w:val="clear" w:color="auto" w:fill="auto"/>
            <w:vAlign w:val="center"/>
            <w:hideMark/>
          </w:tcPr>
          <w:p w:rsidRPr="00DE7F7E" w:rsidR="000C7DFE" w:rsidP="000C7DFE" w:rsidRDefault="000C7DFE" w14:paraId="506067CD"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rsidRPr="00DE7F7E" w:rsidR="000C7DFE" w:rsidP="000C7DFE" w:rsidRDefault="00854BCD" w14:paraId="1D7AFF6A" w14:textId="464E1FE2">
            <w:pPr>
              <w:rPr>
                <w:rFonts w:ascii="Calibri Light" w:hAnsi="Calibri Light" w:cs="Calibri Light"/>
                <w:color w:val="0563C1"/>
                <w:sz w:val="18"/>
                <w:szCs w:val="18"/>
                <w:u w:val="single"/>
              </w:rPr>
            </w:pPr>
            <w:hyperlink w:history="1" r:id="rId31">
              <w:r w:rsidRPr="00DE7F7E" w:rsidR="000C7DFE">
                <w:rPr>
                  <w:rFonts w:ascii="Calibri Light" w:hAnsi="Calibri Light" w:cs="Calibri Light"/>
                  <w:color w:val="0563C1"/>
                  <w:sz w:val="18"/>
                  <w:szCs w:val="18"/>
                  <w:u w:val="single"/>
                </w:rPr>
                <w:t>http://camosun.ca/services/library/</w:t>
              </w:r>
            </w:hyperlink>
          </w:p>
        </w:tc>
      </w:tr>
      <w:tr w:rsidRPr="003069FB" w:rsidR="000C7DFE" w:rsidTr="00263027" w14:paraId="2DC40998" w14:textId="77777777">
        <w:trPr>
          <w:trHeight w:val="480"/>
        </w:trPr>
        <w:tc>
          <w:tcPr>
            <w:tcW w:w="3528" w:type="dxa"/>
            <w:shd w:val="clear" w:color="auto" w:fill="auto"/>
            <w:vAlign w:val="center"/>
            <w:hideMark/>
          </w:tcPr>
          <w:p w:rsidRPr="00DE7F7E" w:rsidR="000C7DFE" w:rsidP="000C7DFE" w:rsidRDefault="000C7DFE" w14:paraId="6A3F8DEB"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rsidRPr="00DE7F7E" w:rsidR="000C7DFE" w:rsidP="000C7DFE" w:rsidRDefault="00854BCD" w14:paraId="23347047" w14:textId="1A1604EC">
            <w:pPr>
              <w:rPr>
                <w:rFonts w:ascii="Calibri Light" w:hAnsi="Calibri Light" w:cs="Calibri Light"/>
                <w:color w:val="0563C1"/>
                <w:sz w:val="18"/>
                <w:szCs w:val="18"/>
                <w:u w:val="single"/>
              </w:rPr>
            </w:pPr>
            <w:hyperlink w:history="1" r:id="rId32">
              <w:r w:rsidR="00B23BF8">
                <w:rPr>
                  <w:rFonts w:ascii="Calibri Light" w:hAnsi="Calibri Light" w:cs="Calibri Light"/>
                  <w:color w:val="0563C1"/>
                  <w:sz w:val="18"/>
                  <w:szCs w:val="18"/>
                  <w:u w:val="single"/>
                  <w:lang w:val="en"/>
                </w:rPr>
                <w:t>http://camosun.ca/oss</w:t>
              </w:r>
            </w:hyperlink>
          </w:p>
        </w:tc>
      </w:tr>
      <w:tr w:rsidRPr="003069FB" w:rsidR="000C7DFE" w:rsidTr="00263027" w14:paraId="00CBFE3D" w14:textId="77777777">
        <w:trPr>
          <w:trHeight w:val="480"/>
        </w:trPr>
        <w:tc>
          <w:tcPr>
            <w:tcW w:w="3528" w:type="dxa"/>
            <w:shd w:val="clear" w:color="auto" w:fill="auto"/>
            <w:vAlign w:val="center"/>
            <w:hideMark/>
          </w:tcPr>
          <w:p w:rsidRPr="00DE7F7E" w:rsidR="000C7DFE" w:rsidP="000C7DFE" w:rsidRDefault="000C7DFE" w14:paraId="54B0CFBA" w14:textId="2585C51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rsidRPr="00DE7F7E" w:rsidR="000C7DFE" w:rsidP="000C7DFE" w:rsidRDefault="00854BCD" w14:paraId="1E1E05AA" w14:textId="71AFF7B8">
            <w:pPr>
              <w:rPr>
                <w:rFonts w:ascii="Calibri Light" w:hAnsi="Calibri Light" w:cs="Calibri Light"/>
                <w:color w:val="0563C1"/>
                <w:sz w:val="18"/>
                <w:szCs w:val="18"/>
                <w:u w:val="single"/>
              </w:rPr>
            </w:pPr>
            <w:hyperlink w:history="1" r:id="rId33">
              <w:r w:rsidR="00B23BF8">
                <w:rPr>
                  <w:rFonts w:ascii="Calibri Light" w:hAnsi="Calibri Light" w:cs="Calibri Light"/>
                  <w:color w:val="0563C1"/>
                  <w:sz w:val="18"/>
                  <w:szCs w:val="18"/>
                  <w:u w:val="single"/>
                  <w:lang w:val="en"/>
                </w:rPr>
                <w:t>http://camosun.ca/ombuds</w:t>
              </w:r>
            </w:hyperlink>
          </w:p>
        </w:tc>
      </w:tr>
      <w:tr w:rsidRPr="003069FB" w:rsidR="000C7DFE" w:rsidTr="00263027" w14:paraId="143C1E47" w14:textId="77777777">
        <w:trPr>
          <w:trHeight w:val="480"/>
        </w:trPr>
        <w:tc>
          <w:tcPr>
            <w:tcW w:w="3528" w:type="dxa"/>
            <w:shd w:val="clear" w:color="auto" w:fill="auto"/>
            <w:vAlign w:val="center"/>
            <w:hideMark/>
          </w:tcPr>
          <w:p w:rsidRPr="00DE7F7E" w:rsidR="000C7DFE" w:rsidP="000C7DFE" w:rsidRDefault="000C7DFE" w14:paraId="2CE5157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rsidRPr="00DE7F7E" w:rsidR="000C7DFE" w:rsidP="000C7DFE" w:rsidRDefault="00854BCD" w14:paraId="6B7575FB" w14:textId="56CF82C4">
            <w:pPr>
              <w:rPr>
                <w:rFonts w:ascii="Calibri Light" w:hAnsi="Calibri Light" w:cs="Calibri Light"/>
                <w:color w:val="0563C1"/>
                <w:sz w:val="18"/>
                <w:szCs w:val="18"/>
                <w:u w:val="single"/>
              </w:rPr>
            </w:pPr>
            <w:hyperlink w:history="1" r:id="rId34">
              <w:r w:rsidR="00B23BF8">
                <w:rPr>
                  <w:rFonts w:ascii="Calibri Light" w:hAnsi="Calibri Light" w:cs="Calibri Light"/>
                  <w:color w:val="0563C1"/>
                  <w:sz w:val="18"/>
                  <w:szCs w:val="18"/>
                  <w:u w:val="single"/>
                </w:rPr>
                <w:t xml:space="preserve"> http://camosun.ca/registration</w:t>
              </w:r>
            </w:hyperlink>
          </w:p>
        </w:tc>
      </w:tr>
      <w:tr w:rsidRPr="003069FB" w:rsidR="000C7DFE" w:rsidTr="00263027" w14:paraId="54E0E82D" w14:textId="77777777">
        <w:trPr>
          <w:trHeight w:val="480"/>
        </w:trPr>
        <w:tc>
          <w:tcPr>
            <w:tcW w:w="3528" w:type="dxa"/>
            <w:shd w:val="clear" w:color="auto" w:fill="auto"/>
            <w:vAlign w:val="center"/>
            <w:hideMark/>
          </w:tcPr>
          <w:p w:rsidRPr="00DE7F7E" w:rsidR="000C7DFE" w:rsidP="000C7DFE" w:rsidRDefault="000C7DFE" w14:paraId="61623DDE"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rsidRPr="00DE7F7E" w:rsidR="000C7DFE" w:rsidP="000C7DFE" w:rsidRDefault="00854BCD" w14:paraId="10EC50B5" w14:textId="69CD76A3">
            <w:pPr>
              <w:rPr>
                <w:rFonts w:ascii="Calibri Light" w:hAnsi="Calibri Light" w:cs="Calibri Light"/>
                <w:color w:val="0563C1"/>
                <w:sz w:val="18"/>
                <w:szCs w:val="18"/>
                <w:u w:val="single"/>
              </w:rPr>
            </w:pPr>
            <w:hyperlink w:history="1" r:id="rId35">
              <w:r w:rsidR="00B23BF8">
                <w:rPr>
                  <w:rFonts w:ascii="Calibri Light" w:hAnsi="Calibri Light" w:cs="Calibri Light"/>
                  <w:color w:val="0563C1"/>
                  <w:sz w:val="18"/>
                  <w:szCs w:val="18"/>
                  <w:u w:val="single"/>
                </w:rPr>
                <w:t>http://camosun.ca/its</w:t>
              </w:r>
            </w:hyperlink>
          </w:p>
        </w:tc>
      </w:tr>
      <w:tr w:rsidRPr="003069FB" w:rsidR="000C7DFE" w:rsidTr="00263027" w14:paraId="17657123" w14:textId="77777777">
        <w:trPr>
          <w:trHeight w:val="480"/>
        </w:trPr>
        <w:tc>
          <w:tcPr>
            <w:tcW w:w="3528" w:type="dxa"/>
            <w:shd w:val="clear" w:color="auto" w:fill="auto"/>
            <w:vAlign w:val="center"/>
            <w:hideMark/>
          </w:tcPr>
          <w:p w:rsidRPr="00DE7F7E" w:rsidR="000C7DFE" w:rsidP="000C7DFE" w:rsidRDefault="000C7DFE" w14:paraId="5337D792"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rsidRPr="00DE7F7E" w:rsidR="000C7DFE" w:rsidP="000C7DFE" w:rsidRDefault="00854BCD" w14:paraId="2055D1FC" w14:textId="4B18BAFA">
            <w:pPr>
              <w:rPr>
                <w:rFonts w:ascii="Calibri Light" w:hAnsi="Calibri Light" w:cs="Calibri Light"/>
                <w:color w:val="0563C1"/>
                <w:sz w:val="18"/>
                <w:szCs w:val="18"/>
                <w:u w:val="single"/>
              </w:rPr>
            </w:pPr>
            <w:hyperlink w:history="1" r:id="rId36">
              <w:r w:rsidR="00B23BF8">
                <w:rPr>
                  <w:rFonts w:ascii="Calibri Light" w:hAnsi="Calibri Light" w:cs="Calibri Light"/>
                  <w:color w:val="0563C1"/>
                  <w:sz w:val="18"/>
                  <w:szCs w:val="18"/>
                  <w:u w:val="single"/>
                  <w:lang w:val="en"/>
                </w:rPr>
                <w:t>http://camosun.ca/writing-centre</w:t>
              </w:r>
            </w:hyperlink>
          </w:p>
        </w:tc>
      </w:tr>
    </w:tbl>
    <w:p w:rsidR="00DD5517" w:rsidP="00DD5517" w:rsidRDefault="00DD5517" w14:paraId="2AEAE948" w14:textId="77777777">
      <w:pPr>
        <w:spacing w:line="276" w:lineRule="auto"/>
        <w:rPr>
          <w:rFonts w:ascii="Calibri Light" w:hAnsi="Calibri Light" w:cs="Calibri Light"/>
          <w:sz w:val="22"/>
          <w:szCs w:val="22"/>
        </w:rPr>
      </w:pPr>
    </w:p>
    <w:p w:rsidRPr="00AC5465" w:rsidR="00DD5517" w:rsidP="00DD5517" w:rsidRDefault="002D30C1" w14:paraId="4DD036D5" w14:textId="2C8F1A95">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rsidRPr="00DD5517" w:rsidR="00DD5517" w:rsidP="00DD5517" w:rsidRDefault="00DD5517" w14:paraId="7230DE31" w14:textId="77777777"/>
    <w:p w:rsidRPr="003F28A9" w:rsidR="00745222" w:rsidP="00472BC2" w:rsidRDefault="00745222" w14:paraId="656645CD" w14:textId="3F8C2605">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rsidR="007E084F" w:rsidP="0094371C" w:rsidRDefault="007E084F" w14:paraId="5B5FB1DC" w14:textId="77777777">
      <w:pPr>
        <w:pStyle w:val="Heading3"/>
        <w:spacing w:before="0"/>
        <w:rPr>
          <w:rFonts w:ascii="Calibri Light" w:hAnsi="Calibri Light" w:cs="Calibri Light"/>
          <w:color w:val="C00000"/>
          <w:sz w:val="22"/>
          <w:szCs w:val="22"/>
        </w:rPr>
      </w:pPr>
    </w:p>
    <w:p w:rsidRPr="00723C36" w:rsidR="0094371C" w:rsidP="0094371C" w:rsidRDefault="0094371C" w14:paraId="2FE387B6" w14:textId="2B00DE5F">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rsidRPr="0094371C" w:rsidR="0094371C" w:rsidP="0094371C" w:rsidRDefault="0094371C" w14:paraId="46DA2E2E" w14:textId="5A8D270F">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Pr="00BF357E" w:rsidR="00D214EF">
        <w:rPr>
          <w:rFonts w:ascii="Calibri Light" w:hAnsi="Calibri Light" w:cs="Calibri Light"/>
          <w:sz w:val="22"/>
          <w:szCs w:val="22"/>
        </w:rPr>
        <w:t xml:space="preserve">(i.e. physical, depression, learning, </w:t>
      </w:r>
      <w:proofErr w:type="spellStart"/>
      <w:r w:rsidRPr="00BF357E" w:rsidR="00D214EF">
        <w:rPr>
          <w:rFonts w:ascii="Calibri Light" w:hAnsi="Calibri Light" w:cs="Calibri Light"/>
          <w:sz w:val="22"/>
          <w:szCs w:val="22"/>
        </w:rPr>
        <w:t>etc</w:t>
      </w:r>
      <w:proofErr w:type="spellEnd"/>
      <w:r w:rsidRPr="00BF357E" w:rsidR="00D214EF">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w:tooltip="Centre for Accessible Learning (CAL)" w:history="1" r:id="rId37">
        <w:r w:rsidRPr="0094371C">
          <w:rPr>
            <w:rStyle w:val="Hyperlink"/>
            <w:rFonts w:ascii="Calibri Light" w:hAnsi="Calibri Light" w:eastAsia="Calibri"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Pr="00D214EF" w:rsidR="00D214EF">
        <w:rPr>
          <w:rFonts w:ascii="Calibri Light" w:hAnsi="Calibri Light" w:cs="Calibri Light"/>
          <w:sz w:val="22"/>
          <w:szCs w:val="22"/>
        </w:rPr>
        <w:t xml:space="preserve"> </w:t>
      </w:r>
      <w:r w:rsidRPr="00BF357E" w:rsidR="00D214EF">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w:t>
      </w:r>
      <w:proofErr w:type="gramStart"/>
      <w:r w:rsidRPr="0094371C">
        <w:rPr>
          <w:rFonts w:ascii="Calibri Light" w:hAnsi="Calibri Light" w:cs="Calibri Light"/>
          <w:sz w:val="22"/>
          <w:szCs w:val="22"/>
        </w:rPr>
        <w:t>making a plan</w:t>
      </w:r>
      <w:proofErr w:type="gramEnd"/>
      <w:r w:rsidRPr="0094371C">
        <w:rPr>
          <w:rFonts w:ascii="Calibri Light" w:hAnsi="Calibri Light" w:cs="Calibri Light"/>
          <w:sz w:val="22"/>
          <w:szCs w:val="22"/>
        </w:rPr>
        <w:t xml:space="preserve">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w:t>
      </w:r>
      <w:r w:rsidRPr="0094371C">
        <w:rPr>
          <w:rFonts w:ascii="Calibri Light" w:hAnsi="Calibri Light" w:cs="Calibri Light"/>
          <w:sz w:val="22"/>
          <w:szCs w:val="22"/>
        </w:rPr>
        <w:lastRenderedPageBreak/>
        <w:t xml:space="preserve">instructors. </w:t>
      </w:r>
      <w:r w:rsidRPr="00BF357E" w:rsidR="00653DAA">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w:tooltip="Camosun's Centre for Accessible Learning " w:history="1" r:id="rId38">
        <w:r w:rsidRPr="0094371C">
          <w:rPr>
            <w:rStyle w:val="Hyperlink"/>
            <w:rFonts w:ascii="Calibri Light" w:hAnsi="Calibri Light" w:eastAsia="Calibri" w:cs="Calibri Light"/>
            <w:sz w:val="22"/>
            <w:szCs w:val="22"/>
          </w:rPr>
          <w:t>http://camosun.ca/services/accessible-learning/</w:t>
        </w:r>
      </w:hyperlink>
      <w:r w:rsidRPr="0094371C">
        <w:rPr>
          <w:rFonts w:ascii="Calibri Light" w:hAnsi="Calibri Light" w:cs="Calibri Light"/>
          <w:sz w:val="22"/>
          <w:szCs w:val="22"/>
        </w:rPr>
        <w:t xml:space="preserve"> </w:t>
      </w:r>
    </w:p>
    <w:p w:rsidRPr="0094371C" w:rsidR="00BF357E" w:rsidP="0094371C" w:rsidRDefault="00BF357E" w14:paraId="164A55DF" w14:textId="77777777">
      <w:pPr>
        <w:spacing w:line="276" w:lineRule="auto"/>
        <w:rPr>
          <w:rFonts w:ascii="Calibri Light" w:hAnsi="Calibri Light" w:cs="Calibri Light"/>
          <w:sz w:val="22"/>
          <w:szCs w:val="22"/>
        </w:rPr>
      </w:pPr>
    </w:p>
    <w:p w:rsidRPr="00723C36" w:rsidR="00E921E1" w:rsidP="00E921E1" w:rsidRDefault="00E921E1" w14:paraId="05E91A04" w14:textId="10451FFF">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rsidRPr="0094371C" w:rsidR="009F1EE6" w:rsidP="009F1EE6" w:rsidRDefault="00E921E1" w14:paraId="64F99801" w14:textId="7F89C9F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39">
        <w:r>
          <w:rPr>
            <w:rStyle w:val="Hyperlink"/>
            <w:rFonts w:ascii="Calibri Light" w:hAnsi="Calibri Light" w:eastAsia="Calibri"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rsidR="00E921E1" w:rsidP="0094371C" w:rsidRDefault="00E921E1" w14:paraId="2B8C08B2" w14:textId="77777777">
      <w:pPr>
        <w:pStyle w:val="Heading3"/>
        <w:spacing w:before="0"/>
        <w:rPr>
          <w:rFonts w:ascii="Calibri Light" w:hAnsi="Calibri Light" w:cs="Calibri Light"/>
          <w:color w:val="C00000"/>
          <w:sz w:val="22"/>
          <w:szCs w:val="22"/>
        </w:rPr>
      </w:pPr>
    </w:p>
    <w:p w:rsidRPr="00723C36" w:rsidR="0094371C" w:rsidP="0094371C" w:rsidRDefault="0094371C" w14:paraId="6475F189" w14:textId="0843C93E">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rsidRPr="0094371C" w:rsidR="0094371C" w:rsidP="0094371C" w:rsidRDefault="0094371C" w14:paraId="1BBFF31B"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0">
        <w:r w:rsidRPr="0094371C">
          <w:rPr>
            <w:rStyle w:val="Hyperlink"/>
            <w:rFonts w:ascii="Calibri Light" w:hAnsi="Calibri Light" w:eastAsia="Calibri"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rsidR="00DC6514" w:rsidP="0094371C" w:rsidRDefault="00DC6514" w14:paraId="3FBFD89A" w14:textId="77777777">
      <w:pPr>
        <w:pStyle w:val="Heading3"/>
        <w:spacing w:before="0"/>
        <w:rPr>
          <w:rFonts w:ascii="Calibri Light" w:hAnsi="Calibri Light" w:cs="Calibri Light"/>
          <w:color w:val="auto"/>
          <w:sz w:val="22"/>
          <w:szCs w:val="22"/>
        </w:rPr>
      </w:pPr>
    </w:p>
    <w:p w:rsidRPr="00BF7C37" w:rsidR="0094371C" w:rsidP="0094371C" w:rsidRDefault="0094371C" w14:paraId="2DDE2096" w14:textId="1CC8CB53">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Pr="00BF7C37" w:rsid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rsidR="00E921E1" w:rsidP="0094371C" w:rsidRDefault="0094371C" w14:paraId="29E931BF"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1">
        <w:r w:rsidRPr="0094371C">
          <w:rPr>
            <w:rStyle w:val="Hyperlink"/>
            <w:rFonts w:ascii="Calibri Light" w:hAnsi="Calibri Light" w:eastAsia="Calibri"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w:history="1" w:anchor="deadlines" r:id="rId42">
        <w:r w:rsidRPr="0094371C">
          <w:rPr>
            <w:rStyle w:val="Hyperlink"/>
            <w:rFonts w:ascii="Calibri Light" w:hAnsi="Calibri Light" w:eastAsia="Calibri" w:cs="Calibri Light"/>
            <w:sz w:val="22"/>
            <w:szCs w:val="22"/>
          </w:rPr>
          <w:t>http://camosun.ca/learn/fees/#deadlines</w:t>
        </w:r>
      </w:hyperlink>
      <w:r w:rsidRPr="0094371C">
        <w:rPr>
          <w:rFonts w:ascii="Calibri Light" w:hAnsi="Calibri Light" w:cs="Calibri Light"/>
          <w:sz w:val="22"/>
          <w:szCs w:val="22"/>
        </w:rPr>
        <w:t>.</w:t>
      </w:r>
    </w:p>
    <w:p w:rsidR="00E921E1" w:rsidP="0094371C" w:rsidRDefault="00E921E1" w14:paraId="7CE9CAC4" w14:textId="77777777">
      <w:pPr>
        <w:spacing w:line="276" w:lineRule="auto"/>
        <w:rPr>
          <w:rFonts w:ascii="Calibri Light" w:hAnsi="Calibri Light" w:cs="Calibri Light"/>
          <w:sz w:val="22"/>
          <w:szCs w:val="22"/>
        </w:rPr>
      </w:pPr>
    </w:p>
    <w:p w:rsidRPr="00723C36" w:rsidR="00E921E1" w:rsidP="00E921E1" w:rsidRDefault="00E921E1" w14:paraId="3014B7D1" w14:textId="686C1BFD">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rsidRPr="0094371C" w:rsidR="00E921E1" w:rsidP="00E921E1" w:rsidRDefault="00E921E1" w14:paraId="25DC9515"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3">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rsidRPr="0094371C" w:rsidR="00E921E1" w:rsidP="0094371C" w:rsidRDefault="00E921E1" w14:paraId="17FA42BF" w14:textId="77777777">
      <w:pPr>
        <w:spacing w:line="276" w:lineRule="auto"/>
        <w:rPr>
          <w:rFonts w:ascii="Calibri Light" w:hAnsi="Calibri Light" w:cs="Calibri Light"/>
          <w:sz w:val="22"/>
          <w:szCs w:val="22"/>
        </w:rPr>
      </w:pPr>
    </w:p>
    <w:p w:rsidRPr="00723C36" w:rsidR="0094371C" w:rsidP="0094371C" w:rsidRDefault="0094371C" w14:paraId="50395A32" w14:textId="60B1638E">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rsidRPr="0094371C" w:rsidR="0094371C" w:rsidP="0094371C" w:rsidRDefault="0094371C" w14:paraId="434619D0" w14:textId="6B72DE63">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4">
        <w:r w:rsidR="00E921E1">
          <w:rPr>
            <w:rStyle w:val="Hyperlink"/>
            <w:rFonts w:ascii="Calibri Light" w:hAnsi="Calibri Light" w:eastAsia="Calibri"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Pr="00E921E1" w:rsid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rsidRPr="0094371C" w:rsidR="0094371C" w:rsidP="0094371C" w:rsidRDefault="0094371C" w14:paraId="73591EBF"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rsidRPr="007E084F" w:rsidR="0094371C" w:rsidP="0094371C" w:rsidRDefault="0094371C" w14:paraId="3CFD6B97" w14:textId="77777777">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rsidRPr="0094371C" w:rsidR="0094371C" w:rsidP="0094371C" w:rsidRDefault="0094371C" w14:paraId="09BA6360" w14:textId="292B2AEF">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requires mandatory attendance for the </w:t>
      </w:r>
      <w:proofErr w:type="gramStart"/>
      <w:r w:rsidRPr="0094371C">
        <w:rPr>
          <w:rFonts w:ascii="Calibri Light" w:hAnsi="Calibri Light" w:cs="Calibri Light"/>
          <w:sz w:val="22"/>
          <w:szCs w:val="22"/>
        </w:rPr>
        <w:t>first class</w:t>
      </w:r>
      <w:proofErr w:type="gramEnd"/>
      <w:r w:rsidRPr="0094371C">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w:history="1" r:id="rId45">
        <w:r w:rsidRPr="0094371C">
          <w:rPr>
            <w:rStyle w:val="Hyperlink"/>
            <w:rFonts w:ascii="Calibri Light" w:hAnsi="Calibri Light" w:eastAsia="Calibri"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w:history="1" r:id="rId46">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rsidR="00DC6514" w:rsidP="0094371C" w:rsidRDefault="00DC6514" w14:paraId="38D6EB62" w14:textId="77777777">
      <w:pPr>
        <w:pStyle w:val="Heading3"/>
        <w:spacing w:before="0"/>
        <w:rPr>
          <w:rFonts w:ascii="Calibri Light" w:hAnsi="Calibri Light" w:cs="Calibri Light"/>
          <w:color w:val="auto"/>
          <w:sz w:val="22"/>
          <w:szCs w:val="22"/>
        </w:rPr>
      </w:pPr>
    </w:p>
    <w:p w:rsidRPr="007E084F" w:rsidR="0094371C" w:rsidP="0094371C" w:rsidRDefault="0094371C" w14:paraId="4E831930" w14:textId="1A935454">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rsidRPr="0094371C" w:rsidR="0094371C" w:rsidP="0094371C" w:rsidRDefault="0094371C" w14:paraId="166A32F0"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w:history="1" r:id="rId47">
        <w:r w:rsidRPr="0094371C">
          <w:rPr>
            <w:rStyle w:val="Hyperlink"/>
            <w:rFonts w:ascii="Calibri Light" w:hAnsi="Calibri Light" w:eastAsia="Calibri"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rsidR="0094371C" w:rsidP="0094371C" w:rsidRDefault="0094371C" w14:paraId="0330D544" w14:textId="7EA68342">
      <w:pPr>
        <w:spacing w:line="276" w:lineRule="auto"/>
        <w:rPr>
          <w:rFonts w:ascii="Calibri Light" w:hAnsi="Calibri Light" w:cs="Calibri Light"/>
          <w:sz w:val="22"/>
          <w:szCs w:val="22"/>
        </w:rPr>
      </w:pPr>
    </w:p>
    <w:p w:rsidRPr="0083242C" w:rsidR="0083242C" w:rsidP="0083242C" w:rsidRDefault="0083242C" w14:paraId="3B6E0951" w14:textId="77777777">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rsidR="0083242C" w:rsidP="0083242C" w:rsidRDefault="0083242C" w14:paraId="55067615" w14:textId="17E4D387">
      <w:pPr>
        <w:spacing w:line="276" w:lineRule="auto"/>
        <w:rPr>
          <w:rFonts w:ascii="Calibri Light" w:hAnsi="Calibri Light" w:cs="Calibri Light"/>
          <w:sz w:val="22"/>
          <w:szCs w:val="22"/>
        </w:rPr>
      </w:pPr>
      <w:r w:rsidRPr="0083242C">
        <w:rPr>
          <w:rFonts w:ascii="Calibri Light" w:hAnsi="Calibri Light" w:cs="Calibri Light"/>
          <w:sz w:val="22"/>
          <w:szCs w:val="22"/>
        </w:rPr>
        <w:t xml:space="preserve">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w:t>
      </w:r>
      <w:r w:rsidRPr="0083242C">
        <w:rPr>
          <w:rFonts w:ascii="Calibri Light" w:hAnsi="Calibri Light" w:cs="Calibri Light"/>
          <w:sz w:val="22"/>
          <w:szCs w:val="22"/>
        </w:rPr>
        <w:lastRenderedPageBreak/>
        <w:t>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w:history="1" r:id="rId48">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rsidRPr="0094371C" w:rsidR="0083242C" w:rsidP="0094371C" w:rsidRDefault="0083242C" w14:paraId="637CF94B" w14:textId="77777777">
      <w:pPr>
        <w:spacing w:line="276" w:lineRule="auto"/>
        <w:rPr>
          <w:rFonts w:ascii="Calibri Light" w:hAnsi="Calibri Light" w:cs="Calibri Light"/>
          <w:sz w:val="22"/>
          <w:szCs w:val="22"/>
        </w:rPr>
      </w:pPr>
    </w:p>
    <w:p w:rsidRPr="007E084F" w:rsidR="0094371C" w:rsidP="0094371C" w:rsidRDefault="0094371C" w14:paraId="03724E66" w14:textId="05E9AB21">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rsidRPr="0094371C" w:rsidR="0094371C" w:rsidP="0094371C" w:rsidRDefault="0094371C" w14:paraId="5336577A" w14:textId="4C6459B3">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w:history="1" r:id="rId49">
        <w:r w:rsidRPr="0094371C">
          <w:rPr>
            <w:rStyle w:val="Hyperlink"/>
            <w:rFonts w:ascii="Calibri Light" w:hAnsi="Calibri Light" w:eastAsia="Calibri"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rsidR="00DB03B4" w:rsidP="00D23B37" w:rsidRDefault="00DB03B4" w14:paraId="682305DE" w14:textId="251DF3AE">
      <w:pPr>
        <w:spacing w:line="276" w:lineRule="auto"/>
        <w:ind w:left="-5" w:hanging="10"/>
        <w:rPr>
          <w:rFonts w:ascii="Calibri Light" w:hAnsi="Calibri Light" w:cs="Calibri Light"/>
          <w:sz w:val="18"/>
          <w:szCs w:val="18"/>
        </w:rPr>
      </w:pPr>
    </w:p>
    <w:p w:rsidR="00C6711E" w:rsidP="00C6711E" w:rsidRDefault="00C6711E" w14:paraId="465FDC80" w14:textId="77777777">
      <w:pPr>
        <w:spacing w:line="276" w:lineRule="auto"/>
        <w:rPr>
          <w:rFonts w:ascii="Calibri" w:hAnsi="Calibri" w:cs="Calibri Light"/>
          <w:b/>
          <w:bCs/>
          <w:sz w:val="18"/>
          <w:szCs w:val="18"/>
        </w:rPr>
      </w:pPr>
    </w:p>
    <w:tbl>
      <w:tblPr>
        <w:tblStyle w:val="TableGrid0"/>
        <w:tblW w:w="0" w:type="auto"/>
        <w:tblInd w:w="-5" w:type="dxa"/>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Look w:val="04A0" w:firstRow="1" w:lastRow="0" w:firstColumn="1" w:lastColumn="0" w:noHBand="0" w:noVBand="1"/>
      </w:tblPr>
      <w:tblGrid>
        <w:gridCol w:w="9782"/>
      </w:tblGrid>
      <w:tr w:rsidR="00C6711E" w:rsidTr="007603A8" w14:paraId="604F0E47" w14:textId="77777777">
        <w:tc>
          <w:tcPr>
            <w:tcW w:w="9782" w:type="dxa"/>
          </w:tcPr>
          <w:p w:rsidR="00C6711E" w:rsidP="007603A8" w:rsidRDefault="00C6711E" w14:paraId="669AEBA5" w14:textId="77777777">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rsidR="00C6711E" w:rsidP="00C6711E" w:rsidRDefault="00C6711E" w14:paraId="53E3A4DD" w14:textId="77777777">
      <w:pPr>
        <w:spacing w:line="276" w:lineRule="auto"/>
        <w:ind w:left="-5" w:hanging="10"/>
        <w:rPr>
          <w:rFonts w:ascii="Calibri" w:hAnsi="Calibri" w:cs="Calibri Light"/>
          <w:b/>
          <w:bCs/>
          <w:sz w:val="22"/>
          <w:szCs w:val="18"/>
        </w:rPr>
      </w:pPr>
    </w:p>
    <w:p w:rsidR="00C6711E" w:rsidP="00C6711E" w:rsidRDefault="00C6711E" w14:paraId="5F38A1C7" w14:textId="77777777">
      <w:pPr>
        <w:spacing w:line="276" w:lineRule="auto"/>
        <w:ind w:left="-5" w:hanging="10"/>
        <w:rPr>
          <w:rFonts w:ascii="Calibri" w:hAnsi="Calibri" w:cs="Calibri Light"/>
          <w:b/>
          <w:bCs/>
          <w:sz w:val="22"/>
          <w:szCs w:val="18"/>
        </w:rPr>
      </w:pPr>
    </w:p>
    <w:p w:rsidR="00C6711E" w:rsidP="00D23B37" w:rsidRDefault="00C6711E" w14:paraId="091A2FDC" w14:textId="77777777">
      <w:pPr>
        <w:spacing w:line="276" w:lineRule="auto"/>
        <w:ind w:left="-5" w:hanging="10"/>
        <w:rPr>
          <w:rFonts w:ascii="Calibri Light" w:hAnsi="Calibri Light" w:cs="Calibri Light"/>
          <w:sz w:val="18"/>
          <w:szCs w:val="18"/>
        </w:rPr>
      </w:pPr>
    </w:p>
    <w:sectPr w:rsidR="00C6711E" w:rsidSect="003C2227">
      <w:footerReference w:type="even" r:id="rId50"/>
      <w:footerReference w:type="default" r:id="rId51"/>
      <w:footerReference w:type="first" r:id="rId52"/>
      <w:pgSz w:w="12240" w:h="15840" w:orient="portrait"/>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B04" w:rsidRDefault="004C0B04" w14:paraId="059215B2" w14:textId="77777777">
      <w:r>
        <w:separator/>
      </w:r>
    </w:p>
  </w:endnote>
  <w:endnote w:type="continuationSeparator" w:id="0">
    <w:p w:rsidR="004C0B04" w:rsidRDefault="004C0B04" w14:paraId="335DE490" w14:textId="77777777">
      <w:r>
        <w:continuationSeparator/>
      </w:r>
    </w:p>
  </w:endnote>
  <w:endnote w:type="continuationNotice" w:id="1">
    <w:p w:rsidR="004C0B04" w:rsidRDefault="004C0B04" w14:paraId="54AFA6F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8F9" w:rsidRDefault="00B248F9" w14:paraId="24867E53" w14:textId="77777777">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D4A22" w:rsidR="00B248F9" w:rsidP="00EB306C" w:rsidRDefault="00B248F9" w14:paraId="2DF15F4B" w14:textId="7A2DFE18">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8F9" w:rsidRDefault="00B248F9" w14:paraId="2A79EB57" w14:textId="77777777">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B04" w:rsidRDefault="004C0B04" w14:paraId="473D691B" w14:textId="77777777">
      <w:r>
        <w:separator/>
      </w:r>
    </w:p>
  </w:footnote>
  <w:footnote w:type="continuationSeparator" w:id="0">
    <w:p w:rsidR="004C0B04" w:rsidRDefault="004C0B04" w14:paraId="0F5F4FD7" w14:textId="77777777">
      <w:r>
        <w:continuationSeparator/>
      </w:r>
    </w:p>
  </w:footnote>
  <w:footnote w:type="continuationNotice" w:id="1">
    <w:p w:rsidR="004C0B04" w:rsidRDefault="004C0B04" w14:paraId="08A9275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2D403F3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52829FE6">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E928614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D8584B82">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9D6AD3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33FC9DF2">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F9DAE2D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EEBA097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9DCAF09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FE52195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63D8EEE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64B4CDE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EA72C6A6">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585ADDF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C094A50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64AC898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89389AA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EF761D70">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2D0D622">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864CB1C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D0746AE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26EA43C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2831A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71AEA0A6">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D144DC0"/>
    <w:multiLevelType w:val="hybridMultilevel"/>
    <w:tmpl w:val="080AB4B4"/>
    <w:lvl w:ilvl="0" w:tplc="D996DABA">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A32A35B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CD45E8E">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C436C41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CD360AD0">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C2C5212">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075E0C0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9812C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02AA06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6" w15:restartNumberingAfterBreak="0">
    <w:nsid w:val="5D2B17BB"/>
    <w:multiLevelType w:val="hybridMultilevel"/>
    <w:tmpl w:val="4970E1A2"/>
    <w:lvl w:ilvl="0" w:tplc="95D23A10">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C984631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03E813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5BD69E3A">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B76AE46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14B4BEDC">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99526DA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AD27ED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8C982F6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7" w15:restartNumberingAfterBreak="0">
    <w:nsid w:val="69EB33B8"/>
    <w:multiLevelType w:val="hybridMultilevel"/>
    <w:tmpl w:val="C7A48AA8"/>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91E45BD"/>
    <w:multiLevelType w:val="hybridMultilevel"/>
    <w:tmpl w:val="382A1C3E"/>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C6F711B"/>
    <w:multiLevelType w:val="hybridMultilevel"/>
    <w:tmpl w:val="DDD845B4"/>
    <w:lvl w:ilvl="0" w:tplc="9E302AA8">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D77AE39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77A67BF2">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99A2E7E">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24BA642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AAC82CF8">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8D8A90D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E44C888">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42C72A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num w:numId="1">
    <w:abstractNumId w:val="1"/>
  </w:num>
  <w:num w:numId="2">
    <w:abstractNumId w:val="6"/>
  </w:num>
  <w:num w:numId="3">
    <w:abstractNumId w:val="9"/>
  </w:num>
  <w:num w:numId="4">
    <w:abstractNumId w:val="3"/>
  </w:num>
  <w:num w:numId="5">
    <w:abstractNumId w:val="5"/>
  </w:num>
  <w:num w:numId="6">
    <w:abstractNumId w:val="0"/>
  </w:num>
  <w:num w:numId="7">
    <w:abstractNumId w:val="2"/>
  </w:num>
  <w:num w:numId="8">
    <w:abstractNumId w:val="8"/>
  </w:num>
  <w:num w:numId="9">
    <w:abstractNumId w:val="7"/>
  </w:num>
  <w:num w:numId="1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D79EC"/>
    <w:rsid w:val="000E5245"/>
    <w:rsid w:val="000F0A98"/>
    <w:rsid w:val="000F2F96"/>
    <w:rsid w:val="0010057C"/>
    <w:rsid w:val="00106A55"/>
    <w:rsid w:val="00110C45"/>
    <w:rsid w:val="001252B5"/>
    <w:rsid w:val="00146CFF"/>
    <w:rsid w:val="001513C9"/>
    <w:rsid w:val="0015197C"/>
    <w:rsid w:val="0015250B"/>
    <w:rsid w:val="0015689B"/>
    <w:rsid w:val="001740CB"/>
    <w:rsid w:val="00183757"/>
    <w:rsid w:val="00194F58"/>
    <w:rsid w:val="0019735C"/>
    <w:rsid w:val="001A585D"/>
    <w:rsid w:val="001A71A1"/>
    <w:rsid w:val="001B1F26"/>
    <w:rsid w:val="001C20E9"/>
    <w:rsid w:val="001C2D54"/>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70E84"/>
    <w:rsid w:val="00272D26"/>
    <w:rsid w:val="00277930"/>
    <w:rsid w:val="00290936"/>
    <w:rsid w:val="00291400"/>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7081"/>
    <w:rsid w:val="003276BA"/>
    <w:rsid w:val="00363933"/>
    <w:rsid w:val="00365DC7"/>
    <w:rsid w:val="003748BD"/>
    <w:rsid w:val="0038508E"/>
    <w:rsid w:val="00392333"/>
    <w:rsid w:val="003A01D6"/>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17C7C"/>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50C37"/>
    <w:rsid w:val="00554B59"/>
    <w:rsid w:val="00566987"/>
    <w:rsid w:val="00572AE0"/>
    <w:rsid w:val="0057765E"/>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4BCD"/>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75D7"/>
    <w:rsid w:val="00963F31"/>
    <w:rsid w:val="00965C5C"/>
    <w:rsid w:val="00966056"/>
    <w:rsid w:val="00966599"/>
    <w:rsid w:val="00972AB4"/>
    <w:rsid w:val="00977606"/>
    <w:rsid w:val="0097767E"/>
    <w:rsid w:val="00986246"/>
    <w:rsid w:val="00987C18"/>
    <w:rsid w:val="00991234"/>
    <w:rsid w:val="009937A4"/>
    <w:rsid w:val="00996C54"/>
    <w:rsid w:val="009A46A5"/>
    <w:rsid w:val="009B5DF3"/>
    <w:rsid w:val="009E64BE"/>
    <w:rsid w:val="009F04BF"/>
    <w:rsid w:val="009F1EE6"/>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9754C"/>
    <w:rsid w:val="00BA2647"/>
    <w:rsid w:val="00BA27CC"/>
    <w:rsid w:val="00BA6F41"/>
    <w:rsid w:val="00BC22FD"/>
    <w:rsid w:val="00BD08B2"/>
    <w:rsid w:val="00BD18AA"/>
    <w:rsid w:val="00BD35A7"/>
    <w:rsid w:val="00BD6E30"/>
    <w:rsid w:val="00BF24F7"/>
    <w:rsid w:val="00BF357E"/>
    <w:rsid w:val="00BF4936"/>
    <w:rsid w:val="00BF7C37"/>
    <w:rsid w:val="00C14575"/>
    <w:rsid w:val="00C16763"/>
    <w:rsid w:val="00C21E9F"/>
    <w:rsid w:val="00C656F7"/>
    <w:rsid w:val="00C6711E"/>
    <w:rsid w:val="00C71F82"/>
    <w:rsid w:val="00C85A42"/>
    <w:rsid w:val="00C936AF"/>
    <w:rsid w:val="00CA0C12"/>
    <w:rsid w:val="00CA30DF"/>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A63B7"/>
    <w:rsid w:val="00DA75C0"/>
    <w:rsid w:val="00DB03B4"/>
    <w:rsid w:val="00DC09DA"/>
    <w:rsid w:val="00DC14D0"/>
    <w:rsid w:val="00DC6514"/>
    <w:rsid w:val="00DD257F"/>
    <w:rsid w:val="00DD5517"/>
    <w:rsid w:val="00DE127A"/>
    <w:rsid w:val="00DE7F7E"/>
    <w:rsid w:val="00DF0908"/>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B306C"/>
    <w:rsid w:val="00EB7BEF"/>
    <w:rsid w:val="00EC497C"/>
    <w:rsid w:val="00ED01B2"/>
    <w:rsid w:val="00EE4806"/>
    <w:rsid w:val="00EF279F"/>
    <w:rsid w:val="00F000BF"/>
    <w:rsid w:val="00F039C5"/>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E1DED"/>
    <w:rsid w:val="00FE522A"/>
    <w:rsid w:val="041F2944"/>
    <w:rsid w:val="10E483EF"/>
    <w:rsid w:val="243D92CE"/>
    <w:rsid w:val="3C415268"/>
    <w:rsid w:val="48C7C651"/>
    <w:rsid w:val="514871A4"/>
    <w:rsid w:val="5B259B26"/>
    <w:rsid w:val="60A7EDB2"/>
    <w:rsid w:val="622D28F2"/>
    <w:rsid w:val="72251B96"/>
    <w:rsid w:val="76DF1D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F28A9"/>
    <w:rPr>
      <w:rFonts w:ascii="Times New Roman" w:hAnsi="Times New Roman" w:eastAsia="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hAnsi="Calibri" w:eastAsia="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color w:val="004A8D"/>
      <w:sz w:val="24"/>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hAnsi="Calibri" w:eastAsia="Calibri" w:cs="Calibri"/>
      <w:color w:val="000000"/>
      <w:sz w:val="18"/>
    </w:rPr>
  </w:style>
  <w:style w:type="character" w:styleId="HeaderChar" w:customStyle="1">
    <w:name w:val="Header Char"/>
    <w:basedOn w:val="DefaultParagraphFont"/>
    <w:link w:val="Header"/>
    <w:uiPriority w:val="99"/>
    <w:rsid w:val="007D468C"/>
    <w:rPr>
      <w:rFonts w:ascii="Calibri" w:hAnsi="Calibri" w:eastAsia="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styleId="UnresolvedMention1" w:customStyle="1">
    <w:name w:val="Unresolved Mention1"/>
    <w:basedOn w:val="DefaultParagraphFont"/>
    <w:uiPriority w:val="99"/>
    <w:semiHidden/>
    <w:unhideWhenUsed/>
    <w:rsid w:val="007C25E2"/>
    <w:rPr>
      <w:color w:val="605E5C"/>
      <w:shd w:val="clear" w:color="auto" w:fill="E1DFDD"/>
    </w:rPr>
  </w:style>
  <w:style w:type="table" w:styleId="TableGrid0" w:customStyle="1">
    <w:name w:val="Table Grid0"/>
    <w:basedOn w:val="TableNormal"/>
    <w:uiPriority w:val="59"/>
    <w:rsid w:val="00230A0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176C"/>
    <w:pPr>
      <w:ind w:left="720"/>
      <w:contextualSpacing/>
    </w:pPr>
  </w:style>
  <w:style w:type="character" w:styleId="Heading3Char" w:customStyle="1">
    <w:name w:val="Heading 3 Char"/>
    <w:basedOn w:val="DefaultParagraphFont"/>
    <w:link w:val="Heading3"/>
    <w:uiPriority w:val="9"/>
    <w:rsid w:val="0094371C"/>
    <w:rPr>
      <w:rFonts w:asciiTheme="majorHAnsi" w:hAnsiTheme="majorHAnsi" w:eastAsiaTheme="majorEastAsia"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styleId="BalloonTextChar" w:customStyle="1">
    <w:name w:val="Balloon Text Char"/>
    <w:basedOn w:val="DefaultParagraphFont"/>
    <w:link w:val="BalloonText"/>
    <w:uiPriority w:val="99"/>
    <w:semiHidden/>
    <w:rsid w:val="00392333"/>
    <w:rPr>
      <w:rFonts w:ascii="Times New Roman" w:hAnsi="Times New Roman" w:eastAsia="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styleId="FooterChar" w:customStyle="1">
    <w:name w:val="Footer Char"/>
    <w:basedOn w:val="DefaultParagraphFont"/>
    <w:link w:val="Footer"/>
    <w:uiPriority w:val="99"/>
    <w:semiHidden/>
    <w:rsid w:val="00263027"/>
    <w:rPr>
      <w:rFonts w:ascii="Times New Roman" w:hAnsi="Times New Roman" w:eastAsia="Times New Roman" w:cs="Times New Roman"/>
    </w:rPr>
  </w:style>
  <w:style w:type="paragraph" w:styleId="xmsonormal" w:customStyle="1">
    <w:name w:val="x_msonormal"/>
    <w:basedOn w:val="Normal"/>
    <w:uiPriority w:val="99"/>
    <w:rsid w:val="00844202"/>
    <w:rPr>
      <w:rFonts w:ascii="Verdana" w:hAnsi="Verdana" w:eastAsiaTheme="minorHAnsi"/>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666057853">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 w:id="1926381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camosun.ca/about/indigenization/acknowledgement/index.html" TargetMode="External" Id="rId13" /><Relationship Type="http://schemas.openxmlformats.org/officeDocument/2006/relationships/hyperlink" Target="http://camosun.ca/services/accessible-learning/exams.html" TargetMode="External" Id="rId18" /><Relationship Type="http://schemas.openxmlformats.org/officeDocument/2006/relationships/hyperlink" Target="http://camosun.ca/financialaid" TargetMode="External" Id="rId26" /><Relationship Type="http://schemas.openxmlformats.org/officeDocument/2006/relationships/hyperlink" Target="http://camosun.ca/about/policies/education-academic/e-1-programming-and-instruction/e-1.13.pdf" TargetMode="External" Id="rId39" /><Relationship Type="http://schemas.openxmlformats.org/officeDocument/2006/relationships/hyperlink" Target="http://camosun.ca/students/" TargetMode="External" Id="rId21" /><Relationship Type="http://schemas.openxmlformats.org/officeDocument/2006/relationships/hyperlink" Target="http://camosun.ca/registration" TargetMode="External" Id="rId34" /><Relationship Type="http://schemas.openxmlformats.org/officeDocument/2006/relationships/hyperlink" Target="http://camosun.ca/learn/fees/" TargetMode="External" Id="rId42" /><Relationship Type="http://schemas.openxmlformats.org/officeDocument/2006/relationships/hyperlink" Target="http://camosun.ca/about/policies/education-academic/e-2-student-services-and-support/e-2.8.pdf" TargetMode="External" Id="rId47" /><Relationship Type="http://schemas.openxmlformats.org/officeDocument/2006/relationships/footer" Target="footer1.xml" Id="rId50" /><Relationship Type="http://schemas.openxmlformats.org/officeDocument/2006/relationships/theme" Target="theme/theme1.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upcolorado.com/university-press-of-colorado/item/3281-a-writer-s-guide-to-mindful-reading" TargetMode="External" Id="rId16" /><Relationship Type="http://schemas.openxmlformats.org/officeDocument/2006/relationships/hyperlink" Target="http://camosun.ca/international/" TargetMode="External" Id="rId29" /><Relationship Type="http://schemas.openxmlformats.org/officeDocument/2006/relationships/image" Target="media/image1.png" Id="rId11" /><Relationship Type="http://schemas.openxmlformats.org/officeDocument/2006/relationships/hyperlink" Target="http://camosun.ca/counselling" TargetMode="External" Id="rId24" /><Relationship Type="http://schemas.openxmlformats.org/officeDocument/2006/relationships/hyperlink" Target="http://camosun.ca/oss" TargetMode="External" Id="rId32" /><Relationship Type="http://schemas.openxmlformats.org/officeDocument/2006/relationships/hyperlink" Target="http://camosun.ca/services/accessible-learning/contact-us.html" TargetMode="External" Id="rId37" /><Relationship Type="http://schemas.openxmlformats.org/officeDocument/2006/relationships/hyperlink" Target="http://camosun.ca/about/policies/education-academic/e-1-programming-and-instruction/e-1.1.pdf" TargetMode="External" Id="rId40" /><Relationship Type="http://schemas.openxmlformats.org/officeDocument/2006/relationships/hyperlink" Target="http://camosun.ca/learn/calendar/current/procedures.html" TargetMode="External" Id="rId45" /><Relationship Type="http://schemas.openxmlformats.org/officeDocument/2006/relationships/fontTable" Target="fontTable.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yperlink" Target="http://camosun.ca/about/policies/education-academic/e-1-programming-and-instruction/e-1.14.pdf" TargetMode="External" Id="rId19" /><Relationship Type="http://schemas.openxmlformats.org/officeDocument/2006/relationships/hyperlink" Target="http://camosun.ca/services/library/" TargetMode="External" Id="rId31" /><Relationship Type="http://schemas.openxmlformats.org/officeDocument/2006/relationships/hyperlink" Target="http://camosun.ca/about/policies/education-academic/e-1-programming-and-instruction/e-1.14.pdf" TargetMode="External" Id="rId44" /><Relationship Type="http://schemas.openxmlformats.org/officeDocument/2006/relationships/footer" Target="footer3.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camosun.ca/about/indigenization/acknowledgement/index.html" TargetMode="External" Id="rId14" /><Relationship Type="http://schemas.openxmlformats.org/officeDocument/2006/relationships/hyperlink" Target="http://camosun.ca/advising" TargetMode="External" Id="rId22" /><Relationship Type="http://schemas.openxmlformats.org/officeDocument/2006/relationships/hyperlink" Target="http://camosun.ca/help-centres" TargetMode="External" Id="rId27" /><Relationship Type="http://schemas.openxmlformats.org/officeDocument/2006/relationships/hyperlink" Target="http://camosun.ca/learningskills" TargetMode="External" Id="rId30" /><Relationship Type="http://schemas.openxmlformats.org/officeDocument/2006/relationships/hyperlink" Target="http://camosun.ca/its" TargetMode="External" Id="rId35" /><Relationship Type="http://schemas.openxmlformats.org/officeDocument/2006/relationships/hyperlink" Target="http://camosun.ca/about/policies/education-academic/e-1-programming-and-instruction/e-1.5.pdf" TargetMode="External" Id="rId43" /><Relationship Type="http://schemas.openxmlformats.org/officeDocument/2006/relationships/hyperlink" Target="mailto:oss@camosun.ca" TargetMode="External" Id="rId48" /><Relationship Type="http://schemas.openxmlformats.org/officeDocument/2006/relationships/webSettings" Target="webSettings.xml" Id="rId8" /><Relationship Type="http://schemas.openxmlformats.org/officeDocument/2006/relationships/footer" Target="footer2.xml" Id="rId51" /><Relationship Type="http://schemas.openxmlformats.org/officeDocument/2006/relationships/customXml" Target="../customXml/item3.xml" Id="rId3" /><Relationship Type="http://schemas.microsoft.com/office/2007/relationships/hdphoto" Target="media/hdphoto1.wdp" Id="rId12" /><Relationship Type="http://schemas.openxmlformats.org/officeDocument/2006/relationships/hyperlink" Target="http://camosun.ca/services/accessible-learning/exams.html" TargetMode="External" Id="rId17" /><Relationship Type="http://schemas.openxmlformats.org/officeDocument/2006/relationships/hyperlink" Target="http://camosun.ca/coop" TargetMode="External" Id="rId25" /><Relationship Type="http://schemas.openxmlformats.org/officeDocument/2006/relationships/hyperlink" Target="http://camosun.ca/ombuds" TargetMode="External" Id="rId33" /><Relationship Type="http://schemas.openxmlformats.org/officeDocument/2006/relationships/hyperlink" Target="http://camosun.ca/services/accessible-learning/" TargetMode="External" Id="rId38" /><Relationship Type="http://schemas.openxmlformats.org/officeDocument/2006/relationships/hyperlink" Target="http://camosun.ca/about/policies/education-academic/e-1-programming-and-instruction/e-1.5.pdf" TargetMode="External" Id="rId46" /><Relationship Type="http://schemas.openxmlformats.org/officeDocument/2006/relationships/hyperlink" Target="http://camosun.ca/about/policies/education-academic/e-1-programming-and-instruction/e-1.14.pdf" TargetMode="External" Id="rId20" /><Relationship Type="http://schemas.openxmlformats.org/officeDocument/2006/relationships/hyperlink" Target="http://camosun.ca/about/policies/education-academic/e-2-student-services-and-support/e-2.2.pdf" TargetMode="External" Id="rId41" /><Relationship Type="http://schemas.openxmlformats.org/officeDocument/2006/relationships/glossaryDocument" Target="glossary/document.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egacy.camosun.ca/covid19/index.html" TargetMode="External" Id="rId15" /><Relationship Type="http://schemas.openxmlformats.org/officeDocument/2006/relationships/hyperlink" Target="http://camosun.ca/accessible-learning" TargetMode="External" Id="rId23" /><Relationship Type="http://schemas.openxmlformats.org/officeDocument/2006/relationships/hyperlink" Target="http://camosun.ca/indigenous" TargetMode="External" Id="rId28" /><Relationship Type="http://schemas.openxmlformats.org/officeDocument/2006/relationships/hyperlink" Target="http://camosun.ca/writing-centre" TargetMode="External" Id="rId36" /><Relationship Type="http://schemas.openxmlformats.org/officeDocument/2006/relationships/hyperlink" Target="http://camosun.ca/about/policies/education-academic/e-2-student-services-and-support/e-2.5.pdf" TargetMode="External" Id="rId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433DD5"/>
    <w:rsid w:val="00477C68"/>
    <w:rsid w:val="00626E67"/>
    <w:rsid w:val="00983443"/>
    <w:rsid w:val="00A25B7B"/>
    <w:rsid w:val="00AE6E19"/>
    <w:rsid w:val="00C86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
    <w:name w:val="7630E76AB4EC459B8238D169F9213C55"/>
    <w:rsid w:val="00433DD5"/>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
    <w:name w:val="C3C691A3DBE74A92A0F17C02DD78B9B9"/>
    <w:rsid w:val="00433DD5"/>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
    <w:name w:val="129468A40B664894B63F9E04989236B2"/>
    <w:rsid w:val="00433DD5"/>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
    <w:name w:val="E71D296C27D14BE989C75EE0978E8E25"/>
    <w:rsid w:val="00433DD5"/>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
    <w:name w:val="4FD444F63A394919A2E77D8D4D6AEFFF"/>
    <w:rsid w:val="00433DD5"/>
    <w:pPr>
      <w:spacing w:after="0" w:line="240" w:lineRule="auto"/>
    </w:pPr>
    <w:rPr>
      <w:rFonts w:ascii="Times New Roman" w:eastAsia="Times New Roman" w:hAnsi="Times New Roman" w:cs="Times New Roman"/>
      <w:sz w:val="24"/>
      <w:szCs w:val="24"/>
      <w:lang w:eastAsia="en-US"/>
    </w:rPr>
  </w:style>
  <w:style w:type="paragraph" w:customStyle="1" w:styleId="B56D0D2371674CE699EFA2A0DE436B63">
    <w:name w:val="B56D0D2371674CE699EFA2A0DE436B63"/>
    <w:rsid w:val="00433DD5"/>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1">
    <w:name w:val="7630E76AB4EC459B8238D169F9213C551"/>
    <w:rsid w:val="00A25B7B"/>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1">
    <w:name w:val="C3C691A3DBE74A92A0F17C02DD78B9B91"/>
    <w:rsid w:val="00A25B7B"/>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1">
    <w:name w:val="129468A40B664894B63F9E04989236B21"/>
    <w:rsid w:val="00A25B7B"/>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1">
    <w:name w:val="E71D296C27D14BE989C75EE0978E8E251"/>
    <w:rsid w:val="00A25B7B"/>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1">
    <w:name w:val="4FD444F63A394919A2E77D8D4D6AEFFF1"/>
    <w:rsid w:val="00A25B7B"/>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
    <w:name w:val="4D8701D8BEC8481FB8613678E595D4F0"/>
    <w:rsid w:val="00A25B7B"/>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
    <w:name w:val="8BFFAA69DDB546958C03C7D04CF6E810"/>
    <w:rsid w:val="00A25B7B"/>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2">
    <w:name w:val="7630E76AB4EC459B8238D169F9213C552"/>
    <w:rsid w:val="00C86F70"/>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2">
    <w:name w:val="C3C691A3DBE74A92A0F17C02DD78B9B92"/>
    <w:rsid w:val="00C86F70"/>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2">
    <w:name w:val="129468A40B664894B63F9E04989236B22"/>
    <w:rsid w:val="00C86F70"/>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2">
    <w:name w:val="E71D296C27D14BE989C75EE0978E8E252"/>
    <w:rsid w:val="00C86F70"/>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2">
    <w:name w:val="4FD444F63A394919A2E77D8D4D6AEFFF2"/>
    <w:rsid w:val="00C86F70"/>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1">
    <w:name w:val="4D8701D8BEC8481FB8613678E595D4F01"/>
    <w:rsid w:val="00C86F70"/>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1">
    <w:name w:val="8BFFAA69DDB546958C03C7D04CF6E8101"/>
    <w:rsid w:val="00C86F70"/>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2.xml><?xml version="1.0" encoding="utf-8"?>
<ds:datastoreItem xmlns:ds="http://schemas.openxmlformats.org/officeDocument/2006/customXml" ds:itemID="{51885C1F-4D8A-4C56-90F6-D2AE3ADA5F25}"/>
</file>

<file path=customXml/itemProps3.xml><?xml version="1.0" encoding="utf-8"?>
<ds:datastoreItem xmlns:ds="http://schemas.openxmlformats.org/officeDocument/2006/customXml" ds:itemID="{C1C3E2F5-9A82-41E9-8202-DB78AEA267D5}">
  <ds:schemaRefs>
    <ds:schemaRef ds:uri="http://schemas.microsoft.com/office/2006/documentManagement/types"/>
    <ds:schemaRef ds:uri="http://purl.org/dc/terms/"/>
    <ds:schemaRef ds:uri="http://purl.org/dc/elements/1.1/"/>
    <ds:schemaRef ds:uri="f29c6426-1e21-44b3-97e3-496e7b711b33"/>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ED8CFE8-076C-477B-A1A6-819AF6E25B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Kristine Kerins</cp:lastModifiedBy>
  <cp:revision>6</cp:revision>
  <cp:lastPrinted>2020-03-11T23:40:00Z</cp:lastPrinted>
  <dcterms:created xsi:type="dcterms:W3CDTF">2022-09-04T17:19:00Z</dcterms:created>
  <dcterms:modified xsi:type="dcterms:W3CDTF">2022-09-20T16:17:07Z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