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41E" w:rsidRPr="00093B59" w:rsidRDefault="00F467D2" w:rsidP="00941F35">
      <w:pPr>
        <w:pStyle w:val="Title"/>
        <w:jc w:val="left"/>
        <w:rPr>
          <w:rFonts w:asciiTheme="minorHAnsi" w:hAnsiTheme="minorHAnsi" w:cs="Arial"/>
          <w:b w:val="0"/>
          <w:i/>
        </w:rPr>
      </w:pPr>
      <w:r w:rsidRPr="00093B59">
        <w:rPr>
          <w:rFonts w:asciiTheme="minorHAnsi" w:hAnsiTheme="minorHAnsi" w:cs="Arial"/>
          <w:noProof/>
          <w:sz w:val="20"/>
          <w:lang w:val="en-CA" w:eastAsia="en-CA"/>
        </w:rPr>
        <w:drawing>
          <wp:anchor distT="0" distB="0" distL="114300" distR="114300" simplePos="0" relativeHeight="251657728" behindDoc="0" locked="0" layoutInCell="1" allowOverlap="1" wp14:anchorId="796CDBAB" wp14:editId="60342342">
            <wp:simplePos x="0" y="0"/>
            <wp:positionH relativeFrom="column">
              <wp:posOffset>2047875</wp:posOffset>
            </wp:positionH>
            <wp:positionV relativeFrom="paragraph">
              <wp:posOffset>0</wp:posOffset>
            </wp:positionV>
            <wp:extent cx="1381125" cy="657225"/>
            <wp:effectExtent l="19050" t="0" r="9525" b="0"/>
            <wp:wrapSquare wrapText="left"/>
            <wp:docPr id="10" name="Picture 10" descr="Logo Camosun 2-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Camosun 2-colour"/>
                    <pic:cNvPicPr>
                      <a:picLocks noChangeAspect="1" noChangeArrowheads="1"/>
                    </pic:cNvPicPr>
                  </pic:nvPicPr>
                  <pic:blipFill>
                    <a:blip r:embed="rId7" cstate="print"/>
                    <a:srcRect/>
                    <a:stretch>
                      <a:fillRect/>
                    </a:stretch>
                  </pic:blipFill>
                  <pic:spPr bwMode="auto">
                    <a:xfrm>
                      <a:off x="0" y="0"/>
                      <a:ext cx="1381125" cy="657225"/>
                    </a:xfrm>
                    <a:prstGeom prst="rect">
                      <a:avLst/>
                    </a:prstGeom>
                    <a:noFill/>
                    <a:ln w="9525">
                      <a:noFill/>
                      <a:miter lim="800000"/>
                      <a:headEnd/>
                      <a:tailEnd/>
                    </a:ln>
                  </pic:spPr>
                </pic:pic>
              </a:graphicData>
            </a:graphic>
          </wp:anchor>
        </w:drawing>
      </w:r>
      <w:r w:rsidR="000E541E" w:rsidRPr="00093B59">
        <w:rPr>
          <w:rFonts w:asciiTheme="minorHAnsi" w:hAnsiTheme="minorHAnsi" w:cs="Arial"/>
          <w:sz w:val="20"/>
        </w:rPr>
        <w:br w:type="textWrapping" w:clear="all"/>
      </w:r>
    </w:p>
    <w:p w:rsidR="000E541E" w:rsidRPr="00093B59" w:rsidRDefault="000E541E">
      <w:pPr>
        <w:jc w:val="center"/>
        <w:rPr>
          <w:rFonts w:asciiTheme="minorHAnsi" w:hAnsiTheme="minorHAnsi" w:cs="Arial"/>
          <w:b/>
          <w:i/>
          <w:sz w:val="24"/>
        </w:rPr>
      </w:pPr>
      <w:r w:rsidRPr="00093B59">
        <w:rPr>
          <w:rFonts w:asciiTheme="minorHAnsi" w:hAnsiTheme="minorHAnsi" w:cs="Arial"/>
          <w:b/>
          <w:i/>
          <w:sz w:val="24"/>
        </w:rPr>
        <w:t>School of Arts &amp; Science</w:t>
      </w:r>
    </w:p>
    <w:p w:rsidR="000E541E" w:rsidRPr="00093B59" w:rsidRDefault="00D27EC0">
      <w:pPr>
        <w:pStyle w:val="Heading1"/>
        <w:ind w:left="0"/>
        <w:jc w:val="center"/>
        <w:rPr>
          <w:rFonts w:asciiTheme="minorHAnsi" w:hAnsiTheme="minorHAnsi" w:cs="Arial"/>
        </w:rPr>
      </w:pPr>
      <w:r w:rsidRPr="00093B59">
        <w:rPr>
          <w:rFonts w:asciiTheme="minorHAnsi" w:hAnsiTheme="minorHAnsi" w:cs="Arial"/>
        </w:rPr>
        <w:t>BIOL 105 Introductory Marine Biology</w:t>
      </w:r>
    </w:p>
    <w:p w:rsidR="000E541E" w:rsidRPr="00093B59" w:rsidRDefault="00633EF1">
      <w:pPr>
        <w:pStyle w:val="Heading1"/>
        <w:ind w:left="0"/>
        <w:jc w:val="center"/>
        <w:rPr>
          <w:rFonts w:asciiTheme="minorHAnsi" w:hAnsiTheme="minorHAnsi" w:cs="Arial"/>
        </w:rPr>
      </w:pPr>
      <w:r>
        <w:rPr>
          <w:rFonts w:asciiTheme="minorHAnsi" w:hAnsiTheme="minorHAnsi" w:cs="Arial"/>
        </w:rPr>
        <w:t xml:space="preserve">Summer </w:t>
      </w:r>
      <w:r w:rsidR="00156D60" w:rsidRPr="00093B59">
        <w:rPr>
          <w:rFonts w:asciiTheme="minorHAnsi" w:hAnsiTheme="minorHAnsi" w:cs="Arial"/>
        </w:rPr>
        <w:t>201</w:t>
      </w:r>
      <w:r>
        <w:rPr>
          <w:rFonts w:asciiTheme="minorHAnsi" w:hAnsiTheme="minorHAnsi" w:cs="Arial"/>
        </w:rPr>
        <w:t>7</w:t>
      </w:r>
    </w:p>
    <w:p w:rsidR="000E541E" w:rsidRPr="00093B59" w:rsidRDefault="000E541E">
      <w:pPr>
        <w:pBdr>
          <w:bottom w:val="single" w:sz="6" w:space="3" w:color="auto"/>
        </w:pBdr>
        <w:rPr>
          <w:rFonts w:asciiTheme="minorHAnsi" w:hAnsiTheme="minorHAnsi" w:cs="Arial"/>
          <w:b/>
        </w:rPr>
      </w:pPr>
    </w:p>
    <w:p w:rsidR="000E541E" w:rsidRPr="00093B59" w:rsidRDefault="000E541E">
      <w:pPr>
        <w:pStyle w:val="Heading2"/>
        <w:rPr>
          <w:rFonts w:asciiTheme="minorHAnsi" w:hAnsiTheme="minorHAnsi" w:cs="Arial"/>
          <w:sz w:val="28"/>
        </w:rPr>
      </w:pPr>
      <w:r w:rsidRPr="00093B59">
        <w:rPr>
          <w:rFonts w:asciiTheme="minorHAnsi" w:hAnsiTheme="minorHAnsi" w:cs="Arial"/>
          <w:sz w:val="28"/>
        </w:rPr>
        <w:t>COURSE OUTLINE</w:t>
      </w:r>
    </w:p>
    <w:p w:rsidR="000E541E" w:rsidRPr="00093B59" w:rsidRDefault="00D27EC0" w:rsidP="004168D1">
      <w:pPr>
        <w:pStyle w:val="NormalWeb"/>
        <w:ind w:left="0"/>
        <w:rPr>
          <w:rFonts w:asciiTheme="minorHAnsi" w:hAnsiTheme="minorHAnsi" w:cs="Arial"/>
          <w:sz w:val="20"/>
          <w:szCs w:val="19"/>
        </w:rPr>
      </w:pPr>
      <w:r w:rsidRPr="00093B59">
        <w:rPr>
          <w:rFonts w:asciiTheme="minorHAnsi" w:hAnsiTheme="minorHAnsi" w:cs="Arial"/>
          <w:b/>
          <w:i/>
          <w:iCs/>
          <w:sz w:val="20"/>
        </w:rPr>
        <w:t>Introduction to the basic principles of ocean science, with emphasis on marine biodiversity and integration of marine species into coastal and offshore ecological processes. Human impact on marine life will be explored, exemplified by local and global case studies</w:t>
      </w:r>
      <w:r w:rsidR="004168D1" w:rsidRPr="00093B59">
        <w:rPr>
          <w:rFonts w:asciiTheme="minorHAnsi" w:hAnsiTheme="minorHAnsi" w:cs="Arial"/>
          <w:b/>
          <w:i/>
          <w:iCs/>
          <w:sz w:val="20"/>
        </w:rPr>
        <w:t>. Shore and</w:t>
      </w:r>
      <w:bookmarkStart w:id="0" w:name="_GoBack"/>
      <w:bookmarkEnd w:id="0"/>
      <w:r w:rsidR="004168D1" w:rsidRPr="00093B59">
        <w:rPr>
          <w:rFonts w:asciiTheme="minorHAnsi" w:hAnsiTheme="minorHAnsi" w:cs="Arial"/>
          <w:b/>
          <w:i/>
          <w:iCs/>
          <w:sz w:val="20"/>
        </w:rPr>
        <w:t xml:space="preserve"> boat-based field-trips required.</w:t>
      </w:r>
      <w:r w:rsidR="00D2280A" w:rsidRPr="00093B59">
        <w:rPr>
          <w:rFonts w:asciiTheme="minorHAnsi" w:hAnsiTheme="minorHAnsi"/>
        </w:rPr>
        <w:t xml:space="preserve"> </w:t>
      </w:r>
      <w:r w:rsidR="00D2280A" w:rsidRPr="00093B59">
        <w:rPr>
          <w:rFonts w:asciiTheme="minorHAnsi" w:hAnsiTheme="minorHAnsi" w:cs="Arial"/>
          <w:i/>
          <w:sz w:val="20"/>
          <w:szCs w:val="20"/>
          <w:u w:val="single"/>
        </w:rPr>
        <w:t xml:space="preserve">Additional field costs of </w:t>
      </w:r>
      <w:r w:rsidR="00FE742E">
        <w:rPr>
          <w:rFonts w:asciiTheme="minorHAnsi" w:hAnsiTheme="minorHAnsi" w:cs="Arial"/>
          <w:i/>
          <w:sz w:val="20"/>
          <w:szCs w:val="20"/>
          <w:u w:val="single"/>
        </w:rPr>
        <w:t>approximately</w:t>
      </w:r>
      <w:r w:rsidR="00D2280A" w:rsidRPr="00093B59">
        <w:rPr>
          <w:rFonts w:asciiTheme="minorHAnsi" w:hAnsiTheme="minorHAnsi" w:cs="Arial"/>
          <w:i/>
          <w:sz w:val="20"/>
          <w:szCs w:val="20"/>
          <w:u w:val="single"/>
        </w:rPr>
        <w:t xml:space="preserve"> $</w:t>
      </w:r>
      <w:r w:rsidR="002E6D15">
        <w:rPr>
          <w:rFonts w:asciiTheme="minorHAnsi" w:hAnsiTheme="minorHAnsi" w:cs="Arial"/>
          <w:i/>
          <w:sz w:val="20"/>
          <w:szCs w:val="20"/>
          <w:u w:val="single"/>
        </w:rPr>
        <w:t>7</w:t>
      </w:r>
      <w:r w:rsidR="00252841">
        <w:rPr>
          <w:rFonts w:asciiTheme="minorHAnsi" w:hAnsiTheme="minorHAnsi" w:cs="Arial"/>
          <w:i/>
          <w:sz w:val="20"/>
          <w:szCs w:val="20"/>
          <w:u w:val="single"/>
        </w:rPr>
        <w:t>0</w:t>
      </w:r>
      <w:r w:rsidR="00D2280A" w:rsidRPr="00093B59">
        <w:rPr>
          <w:rFonts w:asciiTheme="minorHAnsi" w:hAnsiTheme="minorHAnsi" w:cs="Arial"/>
          <w:i/>
          <w:sz w:val="20"/>
          <w:szCs w:val="20"/>
          <w:u w:val="single"/>
        </w:rPr>
        <w:t xml:space="preserve"> for </w:t>
      </w:r>
      <w:r w:rsidR="004D5071">
        <w:rPr>
          <w:rFonts w:asciiTheme="minorHAnsi" w:hAnsiTheme="minorHAnsi" w:cs="Arial"/>
          <w:i/>
          <w:sz w:val="20"/>
          <w:szCs w:val="20"/>
          <w:u w:val="single"/>
        </w:rPr>
        <w:t xml:space="preserve">a </w:t>
      </w:r>
      <w:r w:rsidR="00D2280A" w:rsidRPr="00093B59">
        <w:rPr>
          <w:rFonts w:asciiTheme="minorHAnsi" w:hAnsiTheme="minorHAnsi" w:cs="Arial"/>
          <w:i/>
          <w:sz w:val="20"/>
          <w:szCs w:val="20"/>
          <w:u w:val="single"/>
        </w:rPr>
        <w:t xml:space="preserve">charter boat </w:t>
      </w:r>
      <w:r w:rsidR="00390CEC" w:rsidRPr="00093B59">
        <w:rPr>
          <w:rFonts w:asciiTheme="minorHAnsi" w:hAnsiTheme="minorHAnsi" w:cs="Arial"/>
          <w:i/>
          <w:sz w:val="20"/>
          <w:szCs w:val="20"/>
          <w:u w:val="single"/>
        </w:rPr>
        <w:t>trip</w:t>
      </w:r>
      <w:r w:rsidR="00252841">
        <w:rPr>
          <w:rFonts w:asciiTheme="minorHAnsi" w:hAnsiTheme="minorHAnsi" w:cs="Arial"/>
          <w:i/>
          <w:sz w:val="20"/>
          <w:szCs w:val="20"/>
          <w:u w:val="single"/>
        </w:rPr>
        <w:t xml:space="preserve"> </w:t>
      </w:r>
      <w:r w:rsidR="00D2280A" w:rsidRPr="00093B59">
        <w:rPr>
          <w:rFonts w:asciiTheme="minorHAnsi" w:hAnsiTheme="minorHAnsi" w:cs="Arial"/>
          <w:i/>
          <w:sz w:val="20"/>
          <w:szCs w:val="20"/>
          <w:u w:val="single"/>
        </w:rPr>
        <w:t>should be budgeted</w:t>
      </w:r>
      <w:r w:rsidR="0010627D" w:rsidRPr="00093B59">
        <w:rPr>
          <w:rFonts w:asciiTheme="minorHAnsi" w:hAnsiTheme="minorHAnsi" w:cs="Arial"/>
          <w:i/>
          <w:sz w:val="20"/>
          <w:szCs w:val="20"/>
          <w:u w:val="single"/>
        </w:rPr>
        <w:t>.</w:t>
      </w:r>
      <w:r w:rsidR="004168D1" w:rsidRPr="00093B59">
        <w:rPr>
          <w:rFonts w:asciiTheme="minorHAnsi" w:hAnsiTheme="minorHAnsi" w:cs="Arial"/>
          <w:i/>
          <w:iCs/>
          <w:sz w:val="20"/>
          <w:szCs w:val="20"/>
          <w:u w:val="single"/>
        </w:rPr>
        <w:br/>
      </w:r>
      <w:r w:rsidR="000E541E" w:rsidRPr="00093B59">
        <w:rPr>
          <w:rStyle w:val="Strong"/>
          <w:rFonts w:asciiTheme="minorHAnsi" w:hAnsiTheme="minorHAnsi" w:cs="Arial"/>
          <w:b w:val="0"/>
          <w:bCs w:val="0"/>
          <w:sz w:val="20"/>
          <w:szCs w:val="19"/>
        </w:rPr>
        <w:t>Prerequisites:</w:t>
      </w:r>
      <w:r w:rsidR="000E541E" w:rsidRPr="00093B59">
        <w:rPr>
          <w:rFonts w:asciiTheme="minorHAnsi" w:hAnsiTheme="minorHAnsi" w:cs="Arial"/>
          <w:sz w:val="20"/>
          <w:szCs w:val="19"/>
        </w:rPr>
        <w:t xml:space="preserve"> </w:t>
      </w:r>
      <w:r w:rsidR="004168D1" w:rsidRPr="00093B59">
        <w:rPr>
          <w:rFonts w:asciiTheme="minorHAnsi" w:hAnsiTheme="minorHAnsi" w:cs="Arial"/>
          <w:sz w:val="20"/>
          <w:szCs w:val="19"/>
        </w:rPr>
        <w:t>English 12 or equivalent</w:t>
      </w:r>
      <w:r w:rsidR="000E541E" w:rsidRPr="00093B59">
        <w:rPr>
          <w:rFonts w:asciiTheme="minorHAnsi" w:hAnsiTheme="minorHAnsi" w:cs="Arial"/>
          <w:sz w:val="20"/>
          <w:szCs w:val="19"/>
        </w:rPr>
        <w:t xml:space="preserve"> </w:t>
      </w:r>
    </w:p>
    <w:tbl>
      <w:tblPr>
        <w:tblW w:w="8793"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3420"/>
        <w:gridCol w:w="3960"/>
      </w:tblGrid>
      <w:tr w:rsidR="00352A67" w:rsidRPr="00093B59" w:rsidTr="00352A67">
        <w:trPr>
          <w:trHeight w:val="467"/>
        </w:trPr>
        <w:tc>
          <w:tcPr>
            <w:tcW w:w="1413" w:type="dxa"/>
          </w:tcPr>
          <w:p w:rsidR="00352A67" w:rsidRPr="00093B59" w:rsidRDefault="00C32FA8" w:rsidP="008454B3">
            <w:pPr>
              <w:pStyle w:val="NormalWeb"/>
              <w:ind w:left="0"/>
              <w:jc w:val="center"/>
              <w:rPr>
                <w:rStyle w:val="Strong"/>
                <w:rFonts w:asciiTheme="minorHAnsi" w:hAnsiTheme="minorHAnsi" w:cs="Arial"/>
                <w:sz w:val="20"/>
                <w:szCs w:val="19"/>
              </w:rPr>
            </w:pPr>
            <w:r>
              <w:rPr>
                <w:rStyle w:val="Strong"/>
                <w:rFonts w:asciiTheme="minorHAnsi" w:hAnsiTheme="minorHAnsi" w:cs="Arial"/>
                <w:sz w:val="20"/>
                <w:szCs w:val="19"/>
              </w:rPr>
              <w:t>Lecture</w:t>
            </w:r>
            <w:r w:rsidR="00352A67" w:rsidRPr="00093B59">
              <w:rPr>
                <w:rStyle w:val="Strong"/>
                <w:rFonts w:asciiTheme="minorHAnsi" w:hAnsiTheme="minorHAnsi" w:cs="Arial"/>
                <w:sz w:val="20"/>
                <w:szCs w:val="19"/>
              </w:rPr>
              <w:t xml:space="preserve"> </w:t>
            </w:r>
          </w:p>
        </w:tc>
        <w:tc>
          <w:tcPr>
            <w:tcW w:w="3420" w:type="dxa"/>
          </w:tcPr>
          <w:p w:rsidR="00352A67" w:rsidRPr="00093B59" w:rsidRDefault="00C32FA8" w:rsidP="00BC0C25">
            <w:pPr>
              <w:pStyle w:val="NormalWeb"/>
              <w:ind w:left="0"/>
              <w:jc w:val="center"/>
              <w:rPr>
                <w:rStyle w:val="Strong"/>
                <w:rFonts w:asciiTheme="minorHAnsi" w:hAnsiTheme="minorHAnsi" w:cs="Arial"/>
                <w:bCs w:val="0"/>
                <w:sz w:val="20"/>
                <w:szCs w:val="19"/>
              </w:rPr>
            </w:pPr>
            <w:r>
              <w:rPr>
                <w:rStyle w:val="Strong"/>
                <w:rFonts w:asciiTheme="minorHAnsi" w:hAnsiTheme="minorHAnsi" w:cs="Arial"/>
                <w:bCs w:val="0"/>
                <w:sz w:val="20"/>
                <w:szCs w:val="19"/>
              </w:rPr>
              <w:t>T  9:30-12:20  in Y219</w:t>
            </w:r>
            <w:r>
              <w:rPr>
                <w:rStyle w:val="Strong"/>
                <w:rFonts w:asciiTheme="minorHAnsi" w:hAnsiTheme="minorHAnsi" w:cs="Arial"/>
                <w:bCs w:val="0"/>
                <w:sz w:val="20"/>
                <w:szCs w:val="19"/>
              </w:rPr>
              <w:br/>
              <w:t>F  11:30-2:20  in Y20</w:t>
            </w:r>
            <w:r w:rsidR="00BC0C25">
              <w:rPr>
                <w:rStyle w:val="Strong"/>
                <w:rFonts w:asciiTheme="minorHAnsi" w:hAnsiTheme="minorHAnsi" w:cs="Arial"/>
                <w:bCs w:val="0"/>
                <w:sz w:val="20"/>
                <w:szCs w:val="19"/>
              </w:rPr>
              <w:t>1</w:t>
            </w:r>
          </w:p>
        </w:tc>
        <w:tc>
          <w:tcPr>
            <w:tcW w:w="3960" w:type="dxa"/>
            <w:vMerge w:val="restart"/>
          </w:tcPr>
          <w:p w:rsidR="00352A67" w:rsidRPr="00093B59" w:rsidRDefault="00352A67" w:rsidP="00352A67">
            <w:pPr>
              <w:pStyle w:val="NormalWeb"/>
              <w:ind w:left="0"/>
              <w:jc w:val="center"/>
              <w:rPr>
                <w:rStyle w:val="Strong"/>
                <w:rFonts w:asciiTheme="minorHAnsi" w:hAnsiTheme="minorHAnsi" w:cs="Arial"/>
                <w:b w:val="0"/>
                <w:bCs w:val="0"/>
                <w:i/>
                <w:sz w:val="20"/>
                <w:szCs w:val="19"/>
              </w:rPr>
            </w:pPr>
            <w:r w:rsidRPr="00093B59">
              <w:rPr>
                <w:rStyle w:val="Strong"/>
                <w:rFonts w:asciiTheme="minorHAnsi" w:hAnsiTheme="minorHAnsi" w:cs="Arial"/>
                <w:b w:val="0"/>
                <w:bCs w:val="0"/>
                <w:i/>
                <w:sz w:val="20"/>
                <w:szCs w:val="19"/>
              </w:rPr>
              <w:t>Based on tides, field trip availability etc., some lecture and lab/field sections may be integrated or switched</w:t>
            </w:r>
            <w:r w:rsidR="00350FDE">
              <w:rPr>
                <w:rStyle w:val="Strong"/>
                <w:rFonts w:asciiTheme="minorHAnsi" w:hAnsiTheme="minorHAnsi" w:cs="Arial"/>
                <w:b w:val="0"/>
                <w:bCs w:val="0"/>
                <w:i/>
                <w:sz w:val="20"/>
                <w:szCs w:val="19"/>
              </w:rPr>
              <w:t xml:space="preserve"> (see schedule</w:t>
            </w:r>
            <w:r w:rsidR="00400B93">
              <w:rPr>
                <w:rStyle w:val="Strong"/>
                <w:rFonts w:asciiTheme="minorHAnsi" w:hAnsiTheme="minorHAnsi" w:cs="Arial"/>
                <w:b w:val="0"/>
                <w:bCs w:val="0"/>
                <w:i/>
                <w:sz w:val="20"/>
                <w:szCs w:val="19"/>
              </w:rPr>
              <w:t xml:space="preserve"> p.2</w:t>
            </w:r>
            <w:r w:rsidR="00350FDE">
              <w:rPr>
                <w:rStyle w:val="Strong"/>
                <w:rFonts w:asciiTheme="minorHAnsi" w:hAnsiTheme="minorHAnsi" w:cs="Arial"/>
                <w:b w:val="0"/>
                <w:bCs w:val="0"/>
                <w:i/>
                <w:sz w:val="20"/>
                <w:szCs w:val="19"/>
              </w:rPr>
              <w:t>)</w:t>
            </w:r>
          </w:p>
        </w:tc>
      </w:tr>
      <w:tr w:rsidR="00352A67" w:rsidRPr="00093B59" w:rsidTr="00352A67">
        <w:trPr>
          <w:trHeight w:val="467"/>
        </w:trPr>
        <w:tc>
          <w:tcPr>
            <w:tcW w:w="1413" w:type="dxa"/>
          </w:tcPr>
          <w:p w:rsidR="00352A67" w:rsidRPr="00093B59" w:rsidRDefault="00C32FA8" w:rsidP="00823A23">
            <w:pPr>
              <w:pStyle w:val="NormalWeb"/>
              <w:ind w:left="0"/>
              <w:jc w:val="center"/>
              <w:rPr>
                <w:rStyle w:val="Strong"/>
                <w:rFonts w:asciiTheme="minorHAnsi" w:hAnsiTheme="minorHAnsi" w:cs="Arial"/>
                <w:sz w:val="20"/>
                <w:szCs w:val="19"/>
              </w:rPr>
            </w:pPr>
            <w:r>
              <w:rPr>
                <w:rStyle w:val="Strong"/>
                <w:rFonts w:asciiTheme="minorHAnsi" w:hAnsiTheme="minorHAnsi" w:cs="Arial"/>
                <w:sz w:val="20"/>
                <w:szCs w:val="19"/>
              </w:rPr>
              <w:t>Lab/Field</w:t>
            </w:r>
          </w:p>
        </w:tc>
        <w:tc>
          <w:tcPr>
            <w:tcW w:w="3420" w:type="dxa"/>
          </w:tcPr>
          <w:p w:rsidR="00352A67" w:rsidRPr="00093B59" w:rsidRDefault="00352A67" w:rsidP="00BC0C25">
            <w:pPr>
              <w:pStyle w:val="NormalWeb"/>
              <w:ind w:left="0"/>
              <w:jc w:val="center"/>
              <w:rPr>
                <w:rStyle w:val="Strong"/>
                <w:rFonts w:asciiTheme="minorHAnsi" w:hAnsiTheme="minorHAnsi" w:cs="Arial"/>
                <w:bCs w:val="0"/>
                <w:sz w:val="20"/>
                <w:szCs w:val="19"/>
              </w:rPr>
            </w:pPr>
            <w:r w:rsidRPr="00093B59">
              <w:rPr>
                <w:rStyle w:val="Strong"/>
                <w:rFonts w:asciiTheme="minorHAnsi" w:hAnsiTheme="minorHAnsi" w:cs="Arial"/>
                <w:bCs w:val="0"/>
                <w:sz w:val="20"/>
                <w:szCs w:val="19"/>
              </w:rPr>
              <w:t>W</w:t>
            </w:r>
            <w:r w:rsidR="00C32FA8">
              <w:rPr>
                <w:rStyle w:val="Strong"/>
                <w:rFonts w:asciiTheme="minorHAnsi" w:hAnsiTheme="minorHAnsi" w:cs="Arial"/>
                <w:bCs w:val="0"/>
                <w:sz w:val="20"/>
                <w:szCs w:val="19"/>
              </w:rPr>
              <w:t xml:space="preserve">, </w:t>
            </w:r>
            <w:r w:rsidRPr="00093B59">
              <w:rPr>
                <w:rStyle w:val="Strong"/>
                <w:rFonts w:asciiTheme="minorHAnsi" w:hAnsiTheme="minorHAnsi" w:cs="Arial"/>
                <w:bCs w:val="0"/>
                <w:sz w:val="20"/>
                <w:szCs w:val="19"/>
              </w:rPr>
              <w:t xml:space="preserve">Th </w:t>
            </w:r>
            <w:r w:rsidR="00C32FA8">
              <w:rPr>
                <w:rStyle w:val="Strong"/>
                <w:rFonts w:asciiTheme="minorHAnsi" w:hAnsiTheme="minorHAnsi" w:cs="Arial"/>
                <w:bCs w:val="0"/>
                <w:sz w:val="20"/>
                <w:szCs w:val="19"/>
              </w:rPr>
              <w:t xml:space="preserve"> </w:t>
            </w:r>
            <w:r w:rsidRPr="00093B59">
              <w:rPr>
                <w:rStyle w:val="Strong"/>
                <w:rFonts w:asciiTheme="minorHAnsi" w:hAnsiTheme="minorHAnsi" w:cs="Arial"/>
                <w:bCs w:val="0"/>
                <w:sz w:val="20"/>
                <w:szCs w:val="19"/>
              </w:rPr>
              <w:t xml:space="preserve">9:30-12:30 </w:t>
            </w:r>
            <w:r w:rsidR="00C378B6">
              <w:rPr>
                <w:rStyle w:val="Strong"/>
                <w:rFonts w:asciiTheme="minorHAnsi" w:hAnsiTheme="minorHAnsi" w:cs="Arial"/>
                <w:bCs w:val="0"/>
                <w:sz w:val="20"/>
                <w:szCs w:val="19"/>
              </w:rPr>
              <w:br/>
            </w:r>
            <w:r w:rsidR="00C32FA8">
              <w:rPr>
                <w:rStyle w:val="Strong"/>
                <w:rFonts w:asciiTheme="minorHAnsi" w:hAnsiTheme="minorHAnsi" w:cs="Arial"/>
                <w:bCs w:val="0"/>
                <w:sz w:val="20"/>
                <w:szCs w:val="19"/>
              </w:rPr>
              <w:t xml:space="preserve">in </w:t>
            </w:r>
            <w:r w:rsidR="00C32FA8" w:rsidRPr="00C32FA8">
              <w:rPr>
                <w:rStyle w:val="Strong"/>
                <w:rFonts w:asciiTheme="minorHAnsi" w:hAnsiTheme="minorHAnsi" w:cs="Arial"/>
                <w:bCs w:val="0"/>
                <w:sz w:val="20"/>
                <w:szCs w:val="19"/>
              </w:rPr>
              <w:t>F2</w:t>
            </w:r>
            <w:r w:rsidR="00BC0C25">
              <w:rPr>
                <w:rStyle w:val="Strong"/>
                <w:rFonts w:asciiTheme="minorHAnsi" w:hAnsiTheme="minorHAnsi" w:cs="Arial"/>
                <w:bCs w:val="0"/>
                <w:sz w:val="20"/>
                <w:szCs w:val="19"/>
              </w:rPr>
              <w:t>4</w:t>
            </w:r>
            <w:r w:rsidR="00C32FA8" w:rsidRPr="00C32FA8">
              <w:rPr>
                <w:rStyle w:val="Strong"/>
                <w:rFonts w:asciiTheme="minorHAnsi" w:hAnsiTheme="minorHAnsi" w:cs="Arial"/>
                <w:bCs w:val="0"/>
                <w:sz w:val="20"/>
                <w:szCs w:val="19"/>
              </w:rPr>
              <w:t>4</w:t>
            </w:r>
            <w:r w:rsidR="00C32FA8">
              <w:rPr>
                <w:rStyle w:val="Strong"/>
                <w:rFonts w:asciiTheme="minorHAnsi" w:hAnsiTheme="minorHAnsi" w:cs="Arial"/>
                <w:b w:val="0"/>
                <w:bCs w:val="0"/>
                <w:sz w:val="20"/>
                <w:szCs w:val="19"/>
              </w:rPr>
              <w:t xml:space="preserve"> </w:t>
            </w:r>
            <w:r w:rsidR="00C32FA8" w:rsidRPr="00C32FA8">
              <w:rPr>
                <w:rStyle w:val="Strong"/>
                <w:rFonts w:asciiTheme="minorHAnsi" w:hAnsiTheme="minorHAnsi" w:cs="Arial"/>
                <w:bCs w:val="0"/>
                <w:sz w:val="20"/>
                <w:szCs w:val="19"/>
              </w:rPr>
              <w:t>or TBA</w:t>
            </w:r>
          </w:p>
        </w:tc>
        <w:tc>
          <w:tcPr>
            <w:tcW w:w="3960" w:type="dxa"/>
            <w:vMerge/>
          </w:tcPr>
          <w:p w:rsidR="00352A67" w:rsidRPr="00093B59" w:rsidRDefault="00352A67" w:rsidP="00352A67">
            <w:pPr>
              <w:pStyle w:val="NormalWeb"/>
              <w:ind w:left="0"/>
              <w:jc w:val="center"/>
              <w:rPr>
                <w:rStyle w:val="Strong"/>
                <w:rFonts w:asciiTheme="minorHAnsi" w:hAnsiTheme="minorHAnsi" w:cs="Arial"/>
                <w:bCs w:val="0"/>
                <w:sz w:val="20"/>
                <w:szCs w:val="19"/>
              </w:rPr>
            </w:pPr>
          </w:p>
        </w:tc>
      </w:tr>
    </w:tbl>
    <w:p w:rsidR="000E541E" w:rsidRPr="00093B59" w:rsidRDefault="000E541E">
      <w:pPr>
        <w:tabs>
          <w:tab w:val="left" w:pos="360"/>
          <w:tab w:val="left" w:pos="720"/>
          <w:tab w:val="left" w:pos="900"/>
          <w:tab w:val="left" w:pos="1260"/>
          <w:tab w:val="left" w:leader="underscore" w:pos="3600"/>
        </w:tabs>
        <w:rPr>
          <w:rFonts w:asciiTheme="minorHAnsi" w:hAnsiTheme="minorHAnsi" w:cs="Arial"/>
          <w:b/>
        </w:rPr>
      </w:pPr>
    </w:p>
    <w:p w:rsidR="000E541E" w:rsidRPr="00093B59" w:rsidRDefault="000E541E">
      <w:pPr>
        <w:tabs>
          <w:tab w:val="left" w:pos="360"/>
          <w:tab w:val="left" w:pos="720"/>
          <w:tab w:val="left" w:pos="900"/>
          <w:tab w:val="left" w:pos="1260"/>
          <w:tab w:val="left" w:leader="underscore" w:pos="3600"/>
        </w:tabs>
        <w:rPr>
          <w:rFonts w:asciiTheme="minorHAnsi" w:hAnsiTheme="minorHAnsi" w:cs="Arial"/>
          <w:b/>
        </w:rPr>
      </w:pPr>
      <w:r w:rsidRPr="00093B59">
        <w:rPr>
          <w:rFonts w:asciiTheme="minorHAnsi" w:hAnsiTheme="minorHAnsi" w:cs="Arial"/>
          <w:b/>
        </w:rPr>
        <w:t>1.</w:t>
      </w:r>
      <w:r w:rsidRPr="00093B59">
        <w:rPr>
          <w:rFonts w:asciiTheme="minorHAnsi" w:hAnsiTheme="minorHAnsi" w:cs="Arial"/>
          <w:b/>
        </w:rPr>
        <w:tab/>
        <w:t>Instructor Information</w:t>
      </w:r>
    </w:p>
    <w:p w:rsidR="008417FE" w:rsidRDefault="000E541E">
      <w:pPr>
        <w:pStyle w:val="Header"/>
        <w:tabs>
          <w:tab w:val="clear" w:pos="4320"/>
          <w:tab w:val="clear" w:pos="8640"/>
          <w:tab w:val="left" w:pos="360"/>
          <w:tab w:val="left" w:pos="720"/>
          <w:tab w:val="left" w:pos="900"/>
          <w:tab w:val="left" w:pos="1260"/>
          <w:tab w:val="left" w:leader="underscore" w:pos="7200"/>
        </w:tabs>
        <w:rPr>
          <w:rFonts w:asciiTheme="minorHAnsi" w:hAnsiTheme="minorHAnsi" w:cs="Arial"/>
        </w:rPr>
      </w:pPr>
      <w:r w:rsidRPr="00093B59">
        <w:rPr>
          <w:rFonts w:asciiTheme="minorHAnsi" w:hAnsiTheme="minorHAnsi" w:cs="Arial"/>
        </w:rPr>
        <w:tab/>
      </w:r>
    </w:p>
    <w:tbl>
      <w:tblPr>
        <w:tblStyle w:val="TableGrid"/>
        <w:tblW w:w="0" w:type="auto"/>
        <w:tblLook w:val="04A0" w:firstRow="1" w:lastRow="0" w:firstColumn="1" w:lastColumn="0" w:noHBand="0" w:noVBand="1"/>
      </w:tblPr>
      <w:tblGrid>
        <w:gridCol w:w="4325"/>
        <w:gridCol w:w="4305"/>
      </w:tblGrid>
      <w:tr w:rsidR="008417FE" w:rsidTr="008417FE">
        <w:tc>
          <w:tcPr>
            <w:tcW w:w="4428" w:type="dxa"/>
          </w:tcPr>
          <w:p w:rsidR="008417FE" w:rsidRPr="00093B59" w:rsidRDefault="008417FE" w:rsidP="006F1540">
            <w:pPr>
              <w:pStyle w:val="Header"/>
              <w:tabs>
                <w:tab w:val="clear" w:pos="4320"/>
                <w:tab w:val="clear" w:pos="8640"/>
                <w:tab w:val="left" w:pos="360"/>
                <w:tab w:val="left" w:pos="720"/>
                <w:tab w:val="left" w:pos="900"/>
                <w:tab w:val="left" w:pos="1260"/>
                <w:tab w:val="left" w:leader="underscore" w:pos="7200"/>
              </w:tabs>
              <w:ind w:left="360"/>
              <w:rPr>
                <w:rFonts w:asciiTheme="minorHAnsi" w:hAnsiTheme="minorHAnsi" w:cs="Arial"/>
                <w:i/>
                <w:smallCaps/>
              </w:rPr>
            </w:pPr>
            <w:r w:rsidRPr="00093B59">
              <w:rPr>
                <w:rFonts w:asciiTheme="minorHAnsi" w:hAnsiTheme="minorHAnsi" w:cs="Arial"/>
                <w:b/>
                <w:bCs/>
              </w:rPr>
              <w:t>Annette Dehalt</w:t>
            </w:r>
            <w:r w:rsidRPr="00093B59">
              <w:rPr>
                <w:rFonts w:asciiTheme="minorHAnsi" w:hAnsiTheme="minorHAnsi" w:cs="Arial"/>
              </w:rPr>
              <w:t xml:space="preserve">, </w:t>
            </w:r>
            <w:r w:rsidRPr="00093B59">
              <w:rPr>
                <w:rFonts w:asciiTheme="minorHAnsi" w:hAnsiTheme="minorHAnsi" w:cs="Arial"/>
                <w:i/>
                <w:smallCaps/>
              </w:rPr>
              <w:t>M.Sc.</w:t>
            </w:r>
          </w:p>
          <w:p w:rsidR="008417FE" w:rsidRPr="00093B59" w:rsidRDefault="008417FE" w:rsidP="008417FE">
            <w:pPr>
              <w:pStyle w:val="Header"/>
              <w:tabs>
                <w:tab w:val="clear" w:pos="4320"/>
                <w:tab w:val="clear" w:pos="8640"/>
                <w:tab w:val="left" w:pos="360"/>
                <w:tab w:val="left" w:pos="720"/>
                <w:tab w:val="left" w:pos="900"/>
                <w:tab w:val="left" w:pos="1260"/>
                <w:tab w:val="left" w:leader="underscore" w:pos="7200"/>
              </w:tabs>
              <w:rPr>
                <w:rFonts w:asciiTheme="minorHAnsi" w:hAnsiTheme="minorHAnsi" w:cs="Arial"/>
              </w:rPr>
            </w:pPr>
            <w:r w:rsidRPr="00093B59">
              <w:rPr>
                <w:rFonts w:asciiTheme="minorHAnsi" w:hAnsiTheme="minorHAnsi" w:cs="Arial"/>
                <w:i/>
                <w:smallCaps/>
              </w:rPr>
              <w:t xml:space="preserve">        </w:t>
            </w:r>
            <w:r>
              <w:rPr>
                <w:rFonts w:asciiTheme="minorHAnsi" w:hAnsiTheme="minorHAnsi" w:cs="Arial"/>
                <w:i/>
                <w:smallCaps/>
              </w:rPr>
              <w:t xml:space="preserve"> </w:t>
            </w:r>
            <w:r w:rsidRPr="00093B59">
              <w:rPr>
                <w:rFonts w:asciiTheme="minorHAnsi" w:hAnsiTheme="minorHAnsi" w:cs="Arial"/>
              </w:rPr>
              <w:tab/>
              <w:t>Office location: Fisher 248D</w:t>
            </w:r>
          </w:p>
          <w:p w:rsidR="008417FE" w:rsidRPr="00093B59" w:rsidRDefault="008417FE" w:rsidP="008417FE">
            <w:pPr>
              <w:tabs>
                <w:tab w:val="left" w:pos="360"/>
                <w:tab w:val="left" w:pos="720"/>
                <w:tab w:val="left" w:pos="900"/>
                <w:tab w:val="left" w:pos="1260"/>
                <w:tab w:val="left" w:leader="underscore" w:pos="7200"/>
              </w:tabs>
              <w:rPr>
                <w:rFonts w:asciiTheme="minorHAnsi" w:hAnsiTheme="minorHAnsi" w:cs="Arial"/>
              </w:rPr>
            </w:pPr>
            <w:r w:rsidRPr="00093B59">
              <w:rPr>
                <w:rFonts w:asciiTheme="minorHAnsi" w:hAnsiTheme="minorHAnsi" w:cs="Arial"/>
              </w:rPr>
              <w:tab/>
              <w:t xml:space="preserve">phone: 250-370-3432        </w:t>
            </w:r>
          </w:p>
          <w:p w:rsidR="008417FE" w:rsidRPr="00093B59" w:rsidRDefault="008417FE" w:rsidP="008417FE">
            <w:pPr>
              <w:tabs>
                <w:tab w:val="left" w:pos="360"/>
                <w:tab w:val="left" w:pos="720"/>
                <w:tab w:val="left" w:pos="900"/>
                <w:tab w:val="left" w:pos="1260"/>
                <w:tab w:val="left" w:leader="underscore" w:pos="7200"/>
              </w:tabs>
              <w:rPr>
                <w:rFonts w:asciiTheme="minorHAnsi" w:hAnsiTheme="minorHAnsi" w:cs="Arial"/>
              </w:rPr>
            </w:pPr>
            <w:r w:rsidRPr="00093B59">
              <w:rPr>
                <w:rFonts w:asciiTheme="minorHAnsi" w:hAnsiTheme="minorHAnsi" w:cs="Arial"/>
              </w:rPr>
              <w:tab/>
              <w:t xml:space="preserve">e-mail: </w:t>
            </w:r>
            <w:hyperlink r:id="rId8" w:history="1">
              <w:r w:rsidRPr="00093B59">
                <w:rPr>
                  <w:rStyle w:val="Hyperlink"/>
                  <w:rFonts w:asciiTheme="minorHAnsi" w:hAnsiTheme="minorHAnsi" w:cs="Arial"/>
                  <w:color w:val="auto"/>
                </w:rPr>
                <w:t>dehalt@camosun.ca</w:t>
              </w:r>
            </w:hyperlink>
            <w:r w:rsidRPr="00093B59">
              <w:rPr>
                <w:rFonts w:asciiTheme="minorHAnsi" w:hAnsiTheme="minorHAnsi" w:cs="Arial"/>
              </w:rPr>
              <w:t xml:space="preserve">   </w:t>
            </w:r>
          </w:p>
          <w:p w:rsidR="008417FE" w:rsidRDefault="008417FE" w:rsidP="008A2CC8">
            <w:pPr>
              <w:tabs>
                <w:tab w:val="left" w:pos="360"/>
                <w:tab w:val="left" w:pos="720"/>
                <w:tab w:val="left" w:pos="900"/>
                <w:tab w:val="left" w:pos="1260"/>
                <w:tab w:val="left" w:leader="underscore" w:pos="7200"/>
              </w:tabs>
              <w:rPr>
                <w:rFonts w:asciiTheme="minorHAnsi" w:hAnsiTheme="minorHAnsi" w:cs="Arial"/>
              </w:rPr>
            </w:pPr>
            <w:r w:rsidRPr="00093B59">
              <w:rPr>
                <w:rFonts w:asciiTheme="minorHAnsi" w:hAnsiTheme="minorHAnsi" w:cs="Arial"/>
              </w:rPr>
              <w:tab/>
            </w:r>
          </w:p>
        </w:tc>
        <w:tc>
          <w:tcPr>
            <w:tcW w:w="4428" w:type="dxa"/>
          </w:tcPr>
          <w:p w:rsidR="008417FE" w:rsidRDefault="008417FE" w:rsidP="006F1540">
            <w:pPr>
              <w:pStyle w:val="Header"/>
              <w:tabs>
                <w:tab w:val="clear" w:pos="4320"/>
                <w:tab w:val="clear" w:pos="8640"/>
                <w:tab w:val="left" w:pos="360"/>
                <w:tab w:val="left" w:pos="720"/>
                <w:tab w:val="left" w:pos="900"/>
                <w:tab w:val="left" w:pos="1260"/>
                <w:tab w:val="left" w:leader="underscore" w:pos="7200"/>
              </w:tabs>
              <w:ind w:left="360"/>
              <w:rPr>
                <w:rFonts w:asciiTheme="minorHAnsi" w:hAnsiTheme="minorHAnsi" w:cs="Arial"/>
                <w:i/>
              </w:rPr>
            </w:pPr>
            <w:r>
              <w:rPr>
                <w:rFonts w:asciiTheme="minorHAnsi" w:hAnsiTheme="minorHAnsi" w:cs="Arial"/>
                <w:b/>
              </w:rPr>
              <w:t>Emrys Prussin,</w:t>
            </w:r>
            <w:r>
              <w:rPr>
                <w:rFonts w:asciiTheme="minorHAnsi" w:hAnsiTheme="minorHAnsi" w:cs="Arial"/>
              </w:rPr>
              <w:t xml:space="preserve"> </w:t>
            </w:r>
            <w:r>
              <w:rPr>
                <w:rFonts w:asciiTheme="minorHAnsi" w:hAnsiTheme="minorHAnsi" w:cs="Arial"/>
                <w:i/>
              </w:rPr>
              <w:t>M.Sc.</w:t>
            </w:r>
          </w:p>
          <w:p w:rsidR="008417FE" w:rsidRPr="00093B59" w:rsidRDefault="008417FE" w:rsidP="008417FE">
            <w:pPr>
              <w:pStyle w:val="Header"/>
              <w:tabs>
                <w:tab w:val="clear" w:pos="4320"/>
                <w:tab w:val="clear" w:pos="8640"/>
                <w:tab w:val="left" w:pos="360"/>
                <w:tab w:val="left" w:pos="720"/>
                <w:tab w:val="left" w:pos="900"/>
                <w:tab w:val="left" w:pos="1260"/>
                <w:tab w:val="left" w:leader="underscore" w:pos="7200"/>
              </w:tabs>
              <w:rPr>
                <w:rFonts w:asciiTheme="minorHAnsi" w:hAnsiTheme="minorHAnsi" w:cs="Arial"/>
              </w:rPr>
            </w:pPr>
            <w:r w:rsidRPr="00093B59">
              <w:rPr>
                <w:rFonts w:asciiTheme="minorHAnsi" w:hAnsiTheme="minorHAnsi" w:cs="Arial"/>
              </w:rPr>
              <w:tab/>
              <w:t xml:space="preserve">Office location: Fisher </w:t>
            </w:r>
            <w:r>
              <w:rPr>
                <w:rFonts w:asciiTheme="minorHAnsi" w:hAnsiTheme="minorHAnsi" w:cs="Arial"/>
              </w:rPr>
              <w:t>344</w:t>
            </w:r>
            <w:r w:rsidRPr="00093B59">
              <w:rPr>
                <w:rFonts w:asciiTheme="minorHAnsi" w:hAnsiTheme="minorHAnsi" w:cs="Arial"/>
              </w:rPr>
              <w:t>D</w:t>
            </w:r>
          </w:p>
          <w:p w:rsidR="008417FE" w:rsidRPr="00093B59" w:rsidRDefault="008417FE" w:rsidP="008417FE">
            <w:pPr>
              <w:tabs>
                <w:tab w:val="left" w:pos="360"/>
                <w:tab w:val="left" w:pos="720"/>
                <w:tab w:val="left" w:pos="900"/>
                <w:tab w:val="left" w:pos="1260"/>
                <w:tab w:val="left" w:leader="underscore" w:pos="7200"/>
              </w:tabs>
              <w:rPr>
                <w:rFonts w:asciiTheme="minorHAnsi" w:hAnsiTheme="minorHAnsi" w:cs="Arial"/>
              </w:rPr>
            </w:pPr>
            <w:r w:rsidRPr="00093B59">
              <w:rPr>
                <w:rFonts w:asciiTheme="minorHAnsi" w:hAnsiTheme="minorHAnsi" w:cs="Arial"/>
              </w:rPr>
              <w:tab/>
              <w:t>phone: 250-</w:t>
            </w:r>
            <w:r>
              <w:rPr>
                <w:rFonts w:asciiTheme="minorHAnsi" w:hAnsiTheme="minorHAnsi" w:cs="Arial"/>
              </w:rPr>
              <w:t>370-3506</w:t>
            </w:r>
            <w:r w:rsidRPr="00093B59">
              <w:rPr>
                <w:rFonts w:asciiTheme="minorHAnsi" w:hAnsiTheme="minorHAnsi" w:cs="Arial"/>
              </w:rPr>
              <w:t xml:space="preserve">        </w:t>
            </w:r>
          </w:p>
          <w:p w:rsidR="008417FE" w:rsidRPr="00093B59" w:rsidRDefault="008417FE" w:rsidP="008417FE">
            <w:pPr>
              <w:tabs>
                <w:tab w:val="left" w:pos="360"/>
                <w:tab w:val="left" w:pos="720"/>
                <w:tab w:val="left" w:pos="900"/>
                <w:tab w:val="left" w:pos="1260"/>
                <w:tab w:val="left" w:leader="underscore" w:pos="7200"/>
              </w:tabs>
              <w:rPr>
                <w:rFonts w:asciiTheme="minorHAnsi" w:hAnsiTheme="minorHAnsi" w:cs="Arial"/>
              </w:rPr>
            </w:pPr>
            <w:r w:rsidRPr="00093B59">
              <w:rPr>
                <w:rFonts w:asciiTheme="minorHAnsi" w:hAnsiTheme="minorHAnsi" w:cs="Arial"/>
              </w:rPr>
              <w:tab/>
              <w:t xml:space="preserve">e-mail: </w:t>
            </w:r>
            <w:hyperlink r:id="rId9" w:history="1">
              <w:r w:rsidRPr="00014BC4">
                <w:rPr>
                  <w:rStyle w:val="Hyperlink"/>
                  <w:rFonts w:asciiTheme="minorHAnsi" w:hAnsiTheme="minorHAnsi" w:cs="Arial"/>
                  <w:color w:val="auto"/>
                </w:rPr>
                <w:t>PrussinE@camosun.ca</w:t>
              </w:r>
            </w:hyperlink>
            <w:r w:rsidRPr="00014BC4">
              <w:rPr>
                <w:rFonts w:asciiTheme="minorHAnsi" w:hAnsiTheme="minorHAnsi" w:cs="Arial"/>
              </w:rPr>
              <w:t xml:space="preserve">   </w:t>
            </w:r>
          </w:p>
          <w:p w:rsidR="008417FE" w:rsidRPr="008417FE" w:rsidRDefault="008417FE" w:rsidP="008417FE">
            <w:pPr>
              <w:pStyle w:val="Header"/>
              <w:tabs>
                <w:tab w:val="clear" w:pos="4320"/>
                <w:tab w:val="clear" w:pos="8640"/>
                <w:tab w:val="left" w:pos="360"/>
                <w:tab w:val="left" w:pos="720"/>
                <w:tab w:val="left" w:pos="900"/>
                <w:tab w:val="left" w:pos="1260"/>
                <w:tab w:val="left" w:leader="underscore" w:pos="7200"/>
              </w:tabs>
              <w:rPr>
                <w:rFonts w:asciiTheme="minorHAnsi" w:hAnsiTheme="minorHAnsi" w:cs="Arial"/>
              </w:rPr>
            </w:pPr>
          </w:p>
        </w:tc>
      </w:tr>
      <w:tr w:rsidR="008A2CC8" w:rsidTr="00AD5547">
        <w:tc>
          <w:tcPr>
            <w:tcW w:w="8856" w:type="dxa"/>
            <w:gridSpan w:val="2"/>
          </w:tcPr>
          <w:p w:rsidR="008A2CC8" w:rsidRDefault="008A2CC8" w:rsidP="008A2CC8">
            <w:pPr>
              <w:tabs>
                <w:tab w:val="left" w:pos="360"/>
                <w:tab w:val="left" w:pos="720"/>
                <w:tab w:val="left" w:pos="900"/>
                <w:tab w:val="left" w:pos="1260"/>
                <w:tab w:val="left" w:leader="underscore" w:pos="7200"/>
              </w:tabs>
              <w:ind w:left="2160"/>
              <w:rPr>
                <w:rFonts w:asciiTheme="minorHAnsi" w:hAnsiTheme="minorHAnsi" w:cs="Arial"/>
              </w:rPr>
            </w:pPr>
            <w:r w:rsidRPr="008A2CC8">
              <w:rPr>
                <w:rFonts w:asciiTheme="minorHAnsi" w:hAnsiTheme="minorHAnsi" w:cs="Arial"/>
                <w:b/>
              </w:rPr>
              <w:t>Office hours</w:t>
            </w:r>
            <w:r w:rsidRPr="00093B59">
              <w:rPr>
                <w:rFonts w:asciiTheme="minorHAnsi" w:hAnsiTheme="minorHAnsi" w:cs="Arial"/>
              </w:rPr>
              <w:t xml:space="preserve">: </w:t>
            </w:r>
            <w:r>
              <w:rPr>
                <w:rFonts w:asciiTheme="minorHAnsi" w:hAnsiTheme="minorHAnsi" w:cs="Arial"/>
              </w:rPr>
              <w:t>T, W, Th (1:00-2:00)</w:t>
            </w:r>
          </w:p>
          <w:p w:rsidR="008A2CC8" w:rsidRPr="00093B59" w:rsidRDefault="008A2CC8" w:rsidP="008A2CC8">
            <w:pPr>
              <w:tabs>
                <w:tab w:val="left" w:pos="360"/>
                <w:tab w:val="left" w:pos="720"/>
                <w:tab w:val="left" w:pos="900"/>
                <w:tab w:val="left" w:pos="1260"/>
                <w:tab w:val="left" w:leader="underscore" w:pos="7200"/>
              </w:tabs>
              <w:ind w:left="2160"/>
              <w:rPr>
                <w:rFonts w:asciiTheme="minorHAnsi" w:hAnsiTheme="minorHAnsi" w:cs="Arial"/>
              </w:rPr>
            </w:pPr>
            <w:r>
              <w:rPr>
                <w:rFonts w:asciiTheme="minorHAnsi" w:hAnsiTheme="minorHAnsi" w:cs="Arial"/>
                <w:b/>
              </w:rPr>
              <w:t>W</w:t>
            </w:r>
            <w:r w:rsidRPr="008A2CC8">
              <w:rPr>
                <w:rFonts w:asciiTheme="minorHAnsi" w:hAnsiTheme="minorHAnsi" w:cs="Arial"/>
                <w:b/>
              </w:rPr>
              <w:t>eb site</w:t>
            </w:r>
            <w:r>
              <w:rPr>
                <w:rFonts w:asciiTheme="minorHAnsi" w:hAnsiTheme="minorHAnsi" w:cs="Arial"/>
              </w:rPr>
              <w:t xml:space="preserve">: </w:t>
            </w:r>
            <w:r w:rsidRPr="00093B59">
              <w:rPr>
                <w:rFonts w:asciiTheme="minorHAnsi" w:hAnsiTheme="minorHAnsi" w:cs="Arial"/>
              </w:rPr>
              <w:t>http://faculty.camosun.ca/annettedehalt</w:t>
            </w:r>
          </w:p>
          <w:p w:rsidR="008A2CC8" w:rsidRPr="008A2CC8" w:rsidRDefault="008A2CC8" w:rsidP="008A2CC8">
            <w:pPr>
              <w:pStyle w:val="Header"/>
              <w:tabs>
                <w:tab w:val="clear" w:pos="4320"/>
                <w:tab w:val="clear" w:pos="8640"/>
                <w:tab w:val="left" w:pos="360"/>
                <w:tab w:val="left" w:pos="720"/>
                <w:tab w:val="left" w:pos="900"/>
                <w:tab w:val="left" w:pos="1260"/>
                <w:tab w:val="left" w:leader="underscore" w:pos="7200"/>
              </w:tabs>
              <w:ind w:left="2160"/>
              <w:rPr>
                <w:rFonts w:asciiTheme="minorHAnsi" w:hAnsiTheme="minorHAnsi" w:cs="Arial"/>
              </w:rPr>
            </w:pPr>
            <w:r>
              <w:rPr>
                <w:rFonts w:asciiTheme="minorHAnsi" w:hAnsiTheme="minorHAnsi" w:cs="Arial"/>
                <w:b/>
              </w:rPr>
              <w:t xml:space="preserve">D2L: </w:t>
            </w:r>
            <w:r>
              <w:rPr>
                <w:rFonts w:asciiTheme="minorHAnsi" w:hAnsiTheme="minorHAnsi" w:cs="Arial"/>
              </w:rPr>
              <w:t>htttp://online.camosun.ca/</w:t>
            </w:r>
          </w:p>
        </w:tc>
      </w:tr>
    </w:tbl>
    <w:p w:rsidR="000E541E" w:rsidRPr="00093B59" w:rsidRDefault="008417FE" w:rsidP="00A61A9D">
      <w:pPr>
        <w:pStyle w:val="Header"/>
        <w:tabs>
          <w:tab w:val="clear" w:pos="4320"/>
          <w:tab w:val="clear" w:pos="8640"/>
          <w:tab w:val="left" w:pos="360"/>
          <w:tab w:val="left" w:pos="720"/>
          <w:tab w:val="left" w:pos="900"/>
          <w:tab w:val="left" w:pos="1260"/>
          <w:tab w:val="left" w:leader="underscore" w:pos="7200"/>
        </w:tabs>
        <w:rPr>
          <w:rFonts w:asciiTheme="minorHAnsi" w:hAnsiTheme="minorHAnsi" w:cs="Arial"/>
        </w:rPr>
      </w:pPr>
      <w:r>
        <w:rPr>
          <w:rFonts w:asciiTheme="minorHAnsi" w:hAnsiTheme="minorHAnsi" w:cs="Arial"/>
          <w:b/>
          <w:bCs/>
        </w:rPr>
        <w:tab/>
      </w:r>
    </w:p>
    <w:p w:rsidR="000E541E" w:rsidRPr="00093B59" w:rsidRDefault="000E541E">
      <w:pPr>
        <w:pStyle w:val="Heading2"/>
        <w:pBdr>
          <w:bottom w:val="none" w:sz="0" w:space="0" w:color="auto"/>
        </w:pBdr>
        <w:tabs>
          <w:tab w:val="left" w:pos="360"/>
        </w:tabs>
        <w:jc w:val="left"/>
        <w:rPr>
          <w:rFonts w:asciiTheme="minorHAnsi" w:hAnsiTheme="minorHAnsi" w:cs="Arial"/>
          <w:sz w:val="20"/>
        </w:rPr>
      </w:pPr>
      <w:r w:rsidRPr="00093B59">
        <w:rPr>
          <w:rFonts w:asciiTheme="minorHAnsi" w:hAnsiTheme="minorHAnsi" w:cs="Arial"/>
          <w:sz w:val="20"/>
        </w:rPr>
        <w:t xml:space="preserve">2.   Intended Learning Outcomes </w:t>
      </w:r>
    </w:p>
    <w:p w:rsidR="00941F35" w:rsidRPr="00093B59" w:rsidRDefault="00941F35" w:rsidP="00941F35">
      <w:pPr>
        <w:tabs>
          <w:tab w:val="left" w:pos="360"/>
        </w:tabs>
        <w:ind w:left="720"/>
        <w:rPr>
          <w:rFonts w:asciiTheme="minorHAnsi" w:hAnsiTheme="minorHAnsi"/>
        </w:rPr>
      </w:pPr>
    </w:p>
    <w:p w:rsidR="00941F35" w:rsidRPr="00093B59" w:rsidRDefault="00941F35" w:rsidP="00941F35">
      <w:pPr>
        <w:pStyle w:val="ListParagraph"/>
        <w:numPr>
          <w:ilvl w:val="0"/>
          <w:numId w:val="37"/>
        </w:numPr>
        <w:tabs>
          <w:tab w:val="left" w:pos="360"/>
        </w:tabs>
        <w:rPr>
          <w:rFonts w:asciiTheme="minorHAnsi" w:hAnsiTheme="minorHAnsi"/>
        </w:rPr>
      </w:pPr>
      <w:r w:rsidRPr="00093B59">
        <w:rPr>
          <w:rFonts w:asciiTheme="minorHAnsi" w:hAnsiTheme="minorHAnsi"/>
        </w:rPr>
        <w:t>Explain basic biological and ecological concepts, including evolution, food web structure and population dynamics, as well as the nature of the scientific process</w:t>
      </w:r>
    </w:p>
    <w:p w:rsidR="00941F35" w:rsidRPr="00093B59" w:rsidRDefault="00941F35" w:rsidP="00941F35">
      <w:pPr>
        <w:pStyle w:val="ListParagraph"/>
        <w:tabs>
          <w:tab w:val="left" w:pos="360"/>
        </w:tabs>
        <w:rPr>
          <w:rFonts w:asciiTheme="minorHAnsi" w:hAnsiTheme="minorHAnsi"/>
        </w:rPr>
      </w:pPr>
    </w:p>
    <w:p w:rsidR="00941F35" w:rsidRPr="00093B59" w:rsidRDefault="00941F35" w:rsidP="00941F35">
      <w:pPr>
        <w:pStyle w:val="ListParagraph"/>
        <w:numPr>
          <w:ilvl w:val="0"/>
          <w:numId w:val="37"/>
        </w:numPr>
        <w:tabs>
          <w:tab w:val="left" w:pos="360"/>
        </w:tabs>
        <w:rPr>
          <w:rFonts w:asciiTheme="minorHAnsi" w:hAnsiTheme="minorHAnsi"/>
        </w:rPr>
      </w:pPr>
      <w:r w:rsidRPr="00093B59">
        <w:rPr>
          <w:rFonts w:asciiTheme="minorHAnsi" w:hAnsiTheme="minorHAnsi"/>
        </w:rPr>
        <w:t>Assign defining characteristics to the major categories of marine biodiversity, including  taxonomic and ecosystem diversity</w:t>
      </w:r>
    </w:p>
    <w:p w:rsidR="00941F35" w:rsidRPr="00093B59" w:rsidRDefault="00941F35" w:rsidP="00941F35">
      <w:pPr>
        <w:numPr>
          <w:ilvl w:val="0"/>
          <w:numId w:val="37"/>
        </w:numPr>
        <w:autoSpaceDE w:val="0"/>
        <w:autoSpaceDN w:val="0"/>
        <w:spacing w:before="120"/>
        <w:rPr>
          <w:rFonts w:asciiTheme="minorHAnsi" w:hAnsiTheme="minorHAnsi"/>
        </w:rPr>
      </w:pPr>
      <w:r w:rsidRPr="00093B59">
        <w:rPr>
          <w:rFonts w:asciiTheme="minorHAnsi" w:hAnsiTheme="minorHAnsi"/>
        </w:rPr>
        <w:t>Explore and evaluate the role of abiotic (geological, chemical, physical) factors in determining the distribution and abundance of marine species</w:t>
      </w:r>
    </w:p>
    <w:p w:rsidR="00941F35" w:rsidRPr="00093B59" w:rsidRDefault="00941F35" w:rsidP="00941F35">
      <w:pPr>
        <w:numPr>
          <w:ilvl w:val="0"/>
          <w:numId w:val="37"/>
        </w:numPr>
        <w:autoSpaceDE w:val="0"/>
        <w:autoSpaceDN w:val="0"/>
        <w:spacing w:before="120"/>
        <w:rPr>
          <w:rFonts w:asciiTheme="minorHAnsi" w:hAnsiTheme="minorHAnsi"/>
        </w:rPr>
      </w:pPr>
      <w:r w:rsidRPr="00093B59">
        <w:rPr>
          <w:rFonts w:asciiTheme="minorHAnsi" w:hAnsiTheme="minorHAnsi"/>
        </w:rPr>
        <w:t>Describe the ecological niches of major marine life forms</w:t>
      </w:r>
    </w:p>
    <w:p w:rsidR="00941F35" w:rsidRPr="00093B59" w:rsidRDefault="00941F35" w:rsidP="00941F35">
      <w:pPr>
        <w:numPr>
          <w:ilvl w:val="0"/>
          <w:numId w:val="37"/>
        </w:numPr>
        <w:autoSpaceDE w:val="0"/>
        <w:autoSpaceDN w:val="0"/>
        <w:spacing w:before="120"/>
        <w:rPr>
          <w:rFonts w:asciiTheme="minorHAnsi" w:hAnsiTheme="minorHAnsi"/>
        </w:rPr>
      </w:pPr>
      <w:r w:rsidRPr="00093B59">
        <w:rPr>
          <w:rFonts w:asciiTheme="minorHAnsi" w:hAnsiTheme="minorHAnsi"/>
        </w:rPr>
        <w:t>Discuss current environmental issues in the marine environment, and examine the multi-disciplinary aspects (scientific, social, political, legal and indigenous) of these problems</w:t>
      </w:r>
    </w:p>
    <w:p w:rsidR="00941F35" w:rsidRPr="00093B59" w:rsidRDefault="00941F35" w:rsidP="00941F35">
      <w:pPr>
        <w:numPr>
          <w:ilvl w:val="0"/>
          <w:numId w:val="37"/>
        </w:numPr>
        <w:autoSpaceDE w:val="0"/>
        <w:autoSpaceDN w:val="0"/>
        <w:spacing w:before="120"/>
        <w:rPr>
          <w:rFonts w:asciiTheme="minorHAnsi" w:hAnsiTheme="minorHAnsi"/>
        </w:rPr>
      </w:pPr>
      <w:r w:rsidRPr="00093B59">
        <w:rPr>
          <w:rFonts w:asciiTheme="minorHAnsi" w:hAnsiTheme="minorHAnsi"/>
        </w:rPr>
        <w:t>Develop and employ critical thinking and problem-solving skills regarding scientific inquiries, field situations, and environmental problems</w:t>
      </w:r>
    </w:p>
    <w:p w:rsidR="004D5071" w:rsidRDefault="00941F35" w:rsidP="00941F35">
      <w:pPr>
        <w:numPr>
          <w:ilvl w:val="0"/>
          <w:numId w:val="37"/>
        </w:numPr>
        <w:autoSpaceDE w:val="0"/>
        <w:autoSpaceDN w:val="0"/>
        <w:spacing w:before="120"/>
        <w:rPr>
          <w:rFonts w:asciiTheme="minorHAnsi" w:hAnsiTheme="minorHAnsi"/>
        </w:rPr>
      </w:pPr>
      <w:r w:rsidRPr="00093B59">
        <w:rPr>
          <w:rFonts w:asciiTheme="minorHAnsi" w:hAnsiTheme="minorHAnsi"/>
        </w:rPr>
        <w:t>Demonstrate practical skills regarding marine sampling methods and materials, tide and current calculations, basic concepts of coastal navigation and marine safety</w:t>
      </w:r>
    </w:p>
    <w:p w:rsidR="004D5071" w:rsidRDefault="004D5071">
      <w:pPr>
        <w:rPr>
          <w:rFonts w:asciiTheme="minorHAnsi" w:hAnsiTheme="minorHAnsi"/>
        </w:rPr>
      </w:pPr>
      <w:r>
        <w:rPr>
          <w:rFonts w:asciiTheme="minorHAnsi" w:hAnsiTheme="minorHAnsi"/>
        </w:rPr>
        <w:br w:type="page"/>
      </w:r>
    </w:p>
    <w:p w:rsidR="000E541E" w:rsidRPr="00093B59" w:rsidRDefault="000E541E">
      <w:pPr>
        <w:tabs>
          <w:tab w:val="left" w:pos="360"/>
          <w:tab w:val="left" w:pos="720"/>
          <w:tab w:val="left" w:pos="900"/>
        </w:tabs>
        <w:rPr>
          <w:rFonts w:asciiTheme="minorHAnsi" w:hAnsiTheme="minorHAnsi" w:cs="Arial"/>
          <w:b/>
          <w:sz w:val="22"/>
          <w:szCs w:val="22"/>
        </w:rPr>
      </w:pPr>
      <w:r w:rsidRPr="00093B59">
        <w:rPr>
          <w:rFonts w:asciiTheme="minorHAnsi" w:hAnsiTheme="minorHAnsi" w:cs="Arial"/>
          <w:b/>
          <w:sz w:val="22"/>
          <w:szCs w:val="22"/>
        </w:rPr>
        <w:lastRenderedPageBreak/>
        <w:t>3.</w:t>
      </w:r>
      <w:r w:rsidRPr="00093B59">
        <w:rPr>
          <w:rFonts w:asciiTheme="minorHAnsi" w:hAnsiTheme="minorHAnsi" w:cs="Arial"/>
          <w:b/>
          <w:sz w:val="22"/>
          <w:szCs w:val="22"/>
        </w:rPr>
        <w:tab/>
        <w:t>Required Materials</w:t>
      </w:r>
    </w:p>
    <w:p w:rsidR="004168D1" w:rsidRPr="00093B59" w:rsidRDefault="004168D1">
      <w:pPr>
        <w:numPr>
          <w:ilvl w:val="0"/>
          <w:numId w:val="32"/>
        </w:numPr>
        <w:rPr>
          <w:rFonts w:asciiTheme="minorHAnsi" w:hAnsiTheme="minorHAnsi" w:cs="Arial"/>
          <w:sz w:val="22"/>
          <w:szCs w:val="22"/>
        </w:rPr>
      </w:pPr>
      <w:r w:rsidRPr="00093B59">
        <w:rPr>
          <w:rFonts w:asciiTheme="minorHAnsi" w:hAnsiTheme="minorHAnsi" w:cs="Arial"/>
          <w:sz w:val="22"/>
          <w:szCs w:val="22"/>
        </w:rPr>
        <w:t>Ka</w:t>
      </w:r>
      <w:r w:rsidR="00DA4628" w:rsidRPr="00093B59">
        <w:rPr>
          <w:rFonts w:asciiTheme="minorHAnsi" w:hAnsiTheme="minorHAnsi" w:cs="Arial"/>
          <w:sz w:val="22"/>
          <w:szCs w:val="22"/>
        </w:rPr>
        <w:t>rl</w:t>
      </w:r>
      <w:r w:rsidRPr="00093B59">
        <w:rPr>
          <w:rFonts w:asciiTheme="minorHAnsi" w:hAnsiTheme="minorHAnsi" w:cs="Arial"/>
          <w:sz w:val="22"/>
          <w:szCs w:val="22"/>
        </w:rPr>
        <w:t>eskint/Tu</w:t>
      </w:r>
      <w:r w:rsidR="007D15D2" w:rsidRPr="00093B59">
        <w:rPr>
          <w:rFonts w:asciiTheme="minorHAnsi" w:hAnsiTheme="minorHAnsi" w:cs="Arial"/>
          <w:sz w:val="22"/>
          <w:szCs w:val="22"/>
        </w:rPr>
        <w:t>r</w:t>
      </w:r>
      <w:r w:rsidRPr="00093B59">
        <w:rPr>
          <w:rFonts w:asciiTheme="minorHAnsi" w:hAnsiTheme="minorHAnsi" w:cs="Arial"/>
          <w:sz w:val="22"/>
          <w:szCs w:val="22"/>
        </w:rPr>
        <w:t xml:space="preserve">ner/Small: Introduction to Marine Biology, </w:t>
      </w:r>
      <w:r w:rsidR="0010627D" w:rsidRPr="00093B59">
        <w:rPr>
          <w:rFonts w:asciiTheme="minorHAnsi" w:hAnsiTheme="minorHAnsi" w:cs="Arial"/>
          <w:sz w:val="22"/>
          <w:szCs w:val="22"/>
        </w:rPr>
        <w:t>4</w:t>
      </w:r>
      <w:r w:rsidR="0010627D" w:rsidRPr="00093B59">
        <w:rPr>
          <w:rFonts w:asciiTheme="minorHAnsi" w:hAnsiTheme="minorHAnsi" w:cs="Arial"/>
          <w:sz w:val="22"/>
          <w:szCs w:val="22"/>
          <w:vertAlign w:val="superscript"/>
        </w:rPr>
        <w:t>th</w:t>
      </w:r>
      <w:r w:rsidR="0010627D" w:rsidRPr="00093B59">
        <w:rPr>
          <w:rFonts w:asciiTheme="minorHAnsi" w:hAnsiTheme="minorHAnsi" w:cs="Arial"/>
          <w:sz w:val="22"/>
          <w:szCs w:val="22"/>
        </w:rPr>
        <w:t xml:space="preserve"> </w:t>
      </w:r>
      <w:r w:rsidRPr="00093B59">
        <w:rPr>
          <w:rFonts w:asciiTheme="minorHAnsi" w:hAnsiTheme="minorHAnsi" w:cs="Arial"/>
          <w:sz w:val="22"/>
          <w:szCs w:val="22"/>
        </w:rPr>
        <w:t>ed.</w:t>
      </w:r>
      <w:r w:rsidR="009127DD" w:rsidRPr="00093B59">
        <w:rPr>
          <w:rFonts w:asciiTheme="minorHAnsi" w:hAnsiTheme="minorHAnsi" w:cs="Arial"/>
          <w:sz w:val="22"/>
          <w:szCs w:val="22"/>
        </w:rPr>
        <w:t xml:space="preserve"> (3</w:t>
      </w:r>
      <w:r w:rsidR="009127DD" w:rsidRPr="00093B59">
        <w:rPr>
          <w:rFonts w:asciiTheme="minorHAnsi" w:hAnsiTheme="minorHAnsi" w:cs="Arial"/>
          <w:sz w:val="22"/>
          <w:szCs w:val="22"/>
          <w:vertAlign w:val="superscript"/>
        </w:rPr>
        <w:t>rd</w:t>
      </w:r>
      <w:r w:rsidR="009127DD" w:rsidRPr="00093B59">
        <w:rPr>
          <w:rFonts w:asciiTheme="minorHAnsi" w:hAnsiTheme="minorHAnsi" w:cs="Arial"/>
          <w:sz w:val="22"/>
          <w:szCs w:val="22"/>
        </w:rPr>
        <w:t xml:space="preserve"> ed. ok)</w:t>
      </w:r>
    </w:p>
    <w:p w:rsidR="00272F64" w:rsidRDefault="00E27648" w:rsidP="004168D1">
      <w:pPr>
        <w:numPr>
          <w:ilvl w:val="0"/>
          <w:numId w:val="32"/>
        </w:numPr>
        <w:rPr>
          <w:rFonts w:asciiTheme="minorHAnsi" w:hAnsiTheme="minorHAnsi" w:cs="Arial"/>
          <w:sz w:val="22"/>
          <w:szCs w:val="22"/>
        </w:rPr>
      </w:pPr>
      <w:r w:rsidRPr="00093B59">
        <w:rPr>
          <w:rFonts w:asciiTheme="minorHAnsi" w:hAnsiTheme="minorHAnsi" w:cs="Arial"/>
          <w:sz w:val="22"/>
          <w:szCs w:val="22"/>
        </w:rPr>
        <w:t xml:space="preserve">3-ring binder with blank paper </w:t>
      </w:r>
      <w:r w:rsidR="00272F64">
        <w:rPr>
          <w:rFonts w:asciiTheme="minorHAnsi" w:hAnsiTheme="minorHAnsi" w:cs="Arial"/>
          <w:sz w:val="22"/>
          <w:szCs w:val="22"/>
        </w:rPr>
        <w:t xml:space="preserve">for extra notes and drawings </w:t>
      </w:r>
      <w:r w:rsidRPr="00093B59">
        <w:rPr>
          <w:rFonts w:asciiTheme="minorHAnsi" w:hAnsiTheme="minorHAnsi" w:cs="Arial"/>
          <w:sz w:val="22"/>
          <w:szCs w:val="22"/>
        </w:rPr>
        <w:t xml:space="preserve">(recycled grey </w:t>
      </w:r>
      <w:r w:rsidR="003C7FE7" w:rsidRPr="00093B59">
        <w:rPr>
          <w:rFonts w:asciiTheme="minorHAnsi" w:hAnsiTheme="minorHAnsi" w:cs="Arial"/>
          <w:sz w:val="22"/>
          <w:szCs w:val="22"/>
        </w:rPr>
        <w:t xml:space="preserve">paper </w:t>
      </w:r>
      <w:r w:rsidRPr="00093B59">
        <w:rPr>
          <w:rFonts w:asciiTheme="minorHAnsi" w:hAnsiTheme="minorHAnsi" w:cs="Arial"/>
          <w:sz w:val="22"/>
          <w:szCs w:val="22"/>
        </w:rPr>
        <w:t>ok</w:t>
      </w:r>
      <w:r w:rsidR="00272F64">
        <w:rPr>
          <w:rFonts w:asciiTheme="minorHAnsi" w:hAnsiTheme="minorHAnsi" w:cs="Arial"/>
          <w:sz w:val="22"/>
          <w:szCs w:val="22"/>
        </w:rPr>
        <w:t>; unlined for drawings</w:t>
      </w:r>
      <w:r w:rsidRPr="00093B59">
        <w:rPr>
          <w:rFonts w:asciiTheme="minorHAnsi" w:hAnsiTheme="minorHAnsi" w:cs="Arial"/>
          <w:sz w:val="22"/>
          <w:szCs w:val="22"/>
        </w:rPr>
        <w:t>)</w:t>
      </w:r>
      <w:r w:rsidR="00272F64">
        <w:rPr>
          <w:rFonts w:asciiTheme="minorHAnsi" w:hAnsiTheme="minorHAnsi" w:cs="Arial"/>
          <w:sz w:val="22"/>
          <w:szCs w:val="22"/>
        </w:rPr>
        <w:t>, basic office supplies incl. stapler, white-out, ruler…</w:t>
      </w:r>
    </w:p>
    <w:p w:rsidR="004168D1" w:rsidRPr="007945E3" w:rsidRDefault="00272F64" w:rsidP="00272F64">
      <w:pPr>
        <w:numPr>
          <w:ilvl w:val="0"/>
          <w:numId w:val="32"/>
        </w:numPr>
        <w:rPr>
          <w:rFonts w:asciiTheme="minorHAnsi" w:hAnsiTheme="minorHAnsi" w:cs="Arial"/>
          <w:sz w:val="22"/>
          <w:szCs w:val="22"/>
        </w:rPr>
      </w:pPr>
      <w:r w:rsidRPr="007945E3">
        <w:rPr>
          <w:rFonts w:asciiTheme="minorHAnsi" w:hAnsiTheme="minorHAnsi" w:cs="Arial"/>
          <w:sz w:val="22"/>
          <w:szCs w:val="22"/>
        </w:rPr>
        <w:t>Lecture note key points and l</w:t>
      </w:r>
      <w:r w:rsidR="00DA4628" w:rsidRPr="007945E3">
        <w:rPr>
          <w:rFonts w:asciiTheme="minorHAnsi" w:hAnsiTheme="minorHAnsi" w:cs="Arial"/>
          <w:sz w:val="22"/>
          <w:szCs w:val="22"/>
        </w:rPr>
        <w:t>ab/field</w:t>
      </w:r>
      <w:r w:rsidR="00173898" w:rsidRPr="007945E3">
        <w:rPr>
          <w:rFonts w:asciiTheme="minorHAnsi" w:hAnsiTheme="minorHAnsi" w:cs="Arial"/>
          <w:sz w:val="22"/>
          <w:szCs w:val="22"/>
        </w:rPr>
        <w:t xml:space="preserve"> materials will be </w:t>
      </w:r>
      <w:r w:rsidR="0010627D" w:rsidRPr="007945E3">
        <w:rPr>
          <w:rFonts w:asciiTheme="minorHAnsi" w:hAnsiTheme="minorHAnsi" w:cs="Arial"/>
          <w:sz w:val="22"/>
          <w:szCs w:val="22"/>
        </w:rPr>
        <w:t xml:space="preserve">posted on </w:t>
      </w:r>
      <w:r w:rsidRPr="007945E3">
        <w:rPr>
          <w:rFonts w:asciiTheme="minorHAnsi" w:hAnsiTheme="minorHAnsi" w:cs="Arial"/>
          <w:sz w:val="22"/>
          <w:szCs w:val="22"/>
        </w:rPr>
        <w:t xml:space="preserve">the </w:t>
      </w:r>
      <w:r w:rsidR="0010627D" w:rsidRPr="007945E3">
        <w:rPr>
          <w:rFonts w:asciiTheme="minorHAnsi" w:hAnsiTheme="minorHAnsi" w:cs="Arial"/>
          <w:sz w:val="22"/>
          <w:szCs w:val="22"/>
        </w:rPr>
        <w:t>web site</w:t>
      </w:r>
      <w:r w:rsidRPr="007945E3">
        <w:rPr>
          <w:rFonts w:asciiTheme="minorHAnsi" w:hAnsiTheme="minorHAnsi" w:cs="Arial"/>
          <w:sz w:val="22"/>
          <w:szCs w:val="22"/>
        </w:rPr>
        <w:t>, and should be downloaded/printed prior to class.</w:t>
      </w:r>
    </w:p>
    <w:p w:rsidR="007945E3" w:rsidRPr="00272F64" w:rsidRDefault="007945E3" w:rsidP="00272F64">
      <w:pPr>
        <w:numPr>
          <w:ilvl w:val="0"/>
          <w:numId w:val="32"/>
        </w:numPr>
        <w:rPr>
          <w:rFonts w:asciiTheme="minorHAnsi" w:hAnsiTheme="minorHAnsi" w:cs="Arial"/>
          <w:sz w:val="22"/>
          <w:szCs w:val="22"/>
        </w:rPr>
      </w:pPr>
      <w:r>
        <w:rPr>
          <w:rFonts w:asciiTheme="minorHAnsi" w:hAnsiTheme="minorHAnsi" w:cs="Arial"/>
          <w:sz w:val="22"/>
          <w:szCs w:val="22"/>
        </w:rPr>
        <w:t>Good profile shoes (that can get wet) for beach combing</w:t>
      </w:r>
    </w:p>
    <w:p w:rsidR="00941F35" w:rsidRPr="00093B59" w:rsidRDefault="00941F35" w:rsidP="00941F35">
      <w:pPr>
        <w:rPr>
          <w:rFonts w:asciiTheme="minorHAnsi" w:hAnsiTheme="minorHAnsi" w:cs="Arial"/>
          <w:b/>
          <w:sz w:val="22"/>
          <w:szCs w:val="22"/>
        </w:rPr>
      </w:pPr>
    </w:p>
    <w:p w:rsidR="000E541E" w:rsidRPr="00093B59" w:rsidRDefault="000E541E" w:rsidP="00941F35">
      <w:pPr>
        <w:rPr>
          <w:rFonts w:asciiTheme="minorHAnsi" w:hAnsiTheme="minorHAnsi" w:cs="Arial"/>
          <w:sz w:val="22"/>
          <w:szCs w:val="22"/>
        </w:rPr>
      </w:pPr>
      <w:r w:rsidRPr="00093B59">
        <w:rPr>
          <w:rFonts w:asciiTheme="minorHAnsi" w:hAnsiTheme="minorHAnsi" w:cs="Arial"/>
          <w:b/>
          <w:sz w:val="22"/>
          <w:szCs w:val="22"/>
        </w:rPr>
        <w:t>4.</w:t>
      </w:r>
      <w:r w:rsidR="00941F35" w:rsidRPr="00093B59">
        <w:rPr>
          <w:rFonts w:asciiTheme="minorHAnsi" w:hAnsiTheme="minorHAnsi" w:cs="Arial"/>
          <w:b/>
          <w:sz w:val="22"/>
          <w:szCs w:val="22"/>
        </w:rPr>
        <w:t xml:space="preserve">   </w:t>
      </w:r>
      <w:r w:rsidRPr="00093B59">
        <w:rPr>
          <w:rFonts w:asciiTheme="minorHAnsi" w:hAnsiTheme="minorHAnsi" w:cs="Arial"/>
          <w:b/>
          <w:sz w:val="22"/>
          <w:szCs w:val="22"/>
        </w:rPr>
        <w:t>Course Content and Schedule</w:t>
      </w:r>
    </w:p>
    <w:p w:rsidR="007D40AE" w:rsidRPr="00B23FE7" w:rsidRDefault="000E541E" w:rsidP="00915838">
      <w:pPr>
        <w:pStyle w:val="BodyTextIndent2"/>
        <w:rPr>
          <w:rFonts w:asciiTheme="minorHAnsi" w:hAnsiTheme="minorHAnsi" w:cs="Arial"/>
          <w:sz w:val="22"/>
          <w:szCs w:val="22"/>
        </w:rPr>
      </w:pPr>
      <w:r w:rsidRPr="00093B59">
        <w:rPr>
          <w:rFonts w:asciiTheme="minorHAnsi" w:hAnsiTheme="minorHAnsi" w:cs="Arial"/>
          <w:sz w:val="22"/>
          <w:szCs w:val="22"/>
        </w:rPr>
        <w:tab/>
      </w:r>
      <w:r w:rsidRPr="00B23FE7">
        <w:rPr>
          <w:rFonts w:asciiTheme="minorHAnsi" w:hAnsiTheme="minorHAnsi" w:cs="Arial"/>
          <w:i/>
          <w:sz w:val="22"/>
          <w:szCs w:val="22"/>
        </w:rPr>
        <w:t>The following tentative schedule is subject to change if deemed necessary by the instructor</w:t>
      </w:r>
      <w:r w:rsidRPr="00B23FE7">
        <w:rPr>
          <w:rFonts w:asciiTheme="minorHAnsi" w:hAnsiTheme="minorHAnsi" w:cs="Arial"/>
          <w:sz w:val="22"/>
          <w:szCs w:val="22"/>
        </w:rPr>
        <w:t>.</w:t>
      </w:r>
      <w:r w:rsidR="00B23FE7">
        <w:rPr>
          <w:rFonts w:asciiTheme="minorHAnsi" w:hAnsiTheme="minorHAnsi" w:cs="Arial"/>
          <w:sz w:val="22"/>
          <w:szCs w:val="22"/>
        </w:rPr>
        <w:br/>
      </w:r>
    </w:p>
    <w:tbl>
      <w:tblPr>
        <w:tblW w:w="9915" w:type="dxa"/>
        <w:tblCellMar>
          <w:left w:w="0" w:type="dxa"/>
          <w:right w:w="0" w:type="dxa"/>
        </w:tblCellMar>
        <w:tblLook w:val="04A0" w:firstRow="1" w:lastRow="0" w:firstColumn="1" w:lastColumn="0" w:noHBand="0" w:noVBand="1"/>
      </w:tblPr>
      <w:tblGrid>
        <w:gridCol w:w="611"/>
        <w:gridCol w:w="1207"/>
        <w:gridCol w:w="3497"/>
        <w:gridCol w:w="193"/>
        <w:gridCol w:w="4387"/>
        <w:gridCol w:w="20"/>
      </w:tblGrid>
      <w:tr w:rsidR="00A37F84" w:rsidRPr="00CC34EB" w:rsidTr="00B36752">
        <w:trPr>
          <w:trHeight w:val="566"/>
        </w:trPr>
        <w:tc>
          <w:tcPr>
            <w:tcW w:w="6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7F84" w:rsidRPr="00CC34EB" w:rsidRDefault="00A37F84" w:rsidP="00B36752">
            <w:pPr>
              <w:jc w:val="center"/>
              <w:rPr>
                <w:rFonts w:ascii="Calibri" w:hAnsi="Calibri"/>
                <w:lang w:eastAsia="en-CA"/>
              </w:rPr>
            </w:pPr>
            <w:r w:rsidRPr="00CC34EB">
              <w:rPr>
                <w:rFonts w:ascii="Calibri" w:hAnsi="Calibri"/>
                <w:b/>
                <w:bCs/>
                <w:color w:val="000000"/>
                <w:lang w:eastAsia="en-CA"/>
              </w:rPr>
              <w:t>Wk</w:t>
            </w:r>
          </w:p>
          <w:p w:rsidR="00A37F84" w:rsidRPr="00CC34EB" w:rsidRDefault="00A37F84" w:rsidP="00B36752">
            <w:pPr>
              <w:jc w:val="center"/>
              <w:rPr>
                <w:rFonts w:ascii="Calibri" w:hAnsi="Calibri"/>
                <w:lang w:eastAsia="en-CA"/>
              </w:rPr>
            </w:pPr>
            <w:r w:rsidRPr="00CC34EB">
              <w:rPr>
                <w:rFonts w:ascii="Calibri" w:hAnsi="Calibri"/>
                <w:b/>
                <w:bCs/>
                <w:color w:val="000000"/>
                <w:lang w:eastAsia="en-CA"/>
              </w:rPr>
              <w:t>#</w:t>
            </w:r>
          </w:p>
        </w:tc>
        <w:tc>
          <w:tcPr>
            <w:tcW w:w="1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7F84" w:rsidRPr="00CC34EB" w:rsidRDefault="00A37F84" w:rsidP="00B36752">
            <w:pPr>
              <w:rPr>
                <w:rFonts w:ascii="Calibri" w:hAnsi="Calibri"/>
                <w:lang w:eastAsia="en-CA"/>
              </w:rPr>
            </w:pPr>
            <w:r w:rsidRPr="00CC34EB">
              <w:rPr>
                <w:rFonts w:ascii="Calibri" w:hAnsi="Calibri"/>
                <w:b/>
                <w:bCs/>
                <w:color w:val="000000"/>
                <w:lang w:eastAsia="en-CA"/>
              </w:rPr>
              <w:t>Dates</w:t>
            </w:r>
            <w:r w:rsidRPr="00CC34EB">
              <w:rPr>
                <w:rFonts w:ascii="Calibri" w:hAnsi="Calibri"/>
                <w:b/>
                <w:bCs/>
                <w:color w:val="000000"/>
                <w:lang w:eastAsia="en-CA"/>
              </w:rPr>
              <w:br/>
              <w:t>T W Th F</w:t>
            </w:r>
          </w:p>
        </w:tc>
        <w:tc>
          <w:tcPr>
            <w:tcW w:w="3497" w:type="dxa"/>
            <w:tcBorders>
              <w:top w:val="single" w:sz="8" w:space="0" w:color="auto"/>
              <w:left w:val="nil"/>
              <w:bottom w:val="single" w:sz="8" w:space="0" w:color="auto"/>
              <w:right w:val="nil"/>
            </w:tcBorders>
          </w:tcPr>
          <w:p w:rsidR="00A37F84" w:rsidRPr="00CC34EB" w:rsidRDefault="00A37F84" w:rsidP="00B36752">
            <w:pPr>
              <w:rPr>
                <w:rFonts w:ascii="Calibri" w:hAnsi="Calibri"/>
                <w:lang w:eastAsia="en-CA"/>
              </w:rPr>
            </w:pPr>
            <w:r w:rsidRPr="00CC34EB">
              <w:rPr>
                <w:rFonts w:ascii="Calibri" w:hAnsi="Calibri"/>
                <w:b/>
                <w:bCs/>
                <w:color w:val="000000"/>
                <w:lang w:eastAsia="en-CA"/>
              </w:rPr>
              <w:t xml:space="preserve">  Lecture Topics: T &amp; F </w:t>
            </w:r>
            <w:r w:rsidRPr="00CC34EB">
              <w:rPr>
                <w:rFonts w:ascii="Calibri" w:hAnsi="Calibri"/>
                <w:bCs/>
                <w:color w:val="000000"/>
                <w:lang w:eastAsia="en-CA"/>
              </w:rPr>
              <w:t>with exceptions</w:t>
            </w:r>
          </w:p>
        </w:tc>
        <w:tc>
          <w:tcPr>
            <w:tcW w:w="193" w:type="dxa"/>
            <w:tcBorders>
              <w:top w:val="single" w:sz="8" w:space="0" w:color="auto"/>
              <w:left w:val="nil"/>
              <w:bottom w:val="single" w:sz="8" w:space="0" w:color="auto"/>
              <w:right w:val="single" w:sz="8" w:space="0" w:color="auto"/>
            </w:tcBorders>
          </w:tcPr>
          <w:p w:rsidR="00A37F84" w:rsidRPr="00CC34EB" w:rsidRDefault="00A37F84" w:rsidP="00B36752">
            <w:pPr>
              <w:rPr>
                <w:rFonts w:ascii="Calibri" w:hAnsi="Calibri"/>
                <w:color w:val="000000"/>
                <w:lang w:eastAsia="en-CA"/>
              </w:rPr>
            </w:pPr>
          </w:p>
        </w:tc>
        <w:tc>
          <w:tcPr>
            <w:tcW w:w="4387" w:type="dxa"/>
            <w:tcBorders>
              <w:top w:val="single" w:sz="8" w:space="0" w:color="auto"/>
              <w:left w:val="nil"/>
              <w:bottom w:val="single" w:sz="8" w:space="0" w:color="auto"/>
              <w:right w:val="nil"/>
            </w:tcBorders>
          </w:tcPr>
          <w:p w:rsidR="00A37F84" w:rsidRPr="00CC34EB" w:rsidRDefault="00A37F84" w:rsidP="00B36752">
            <w:pPr>
              <w:rPr>
                <w:rFonts w:ascii="Calibri" w:hAnsi="Calibri"/>
                <w:lang w:eastAsia="en-CA"/>
              </w:rPr>
            </w:pPr>
            <w:r w:rsidRPr="00CC34EB">
              <w:rPr>
                <w:rFonts w:ascii="Calibri" w:hAnsi="Calibri"/>
                <w:color w:val="000000"/>
                <w:lang w:eastAsia="en-CA"/>
              </w:rPr>
              <w:t xml:space="preserve">   </w:t>
            </w:r>
            <w:r w:rsidRPr="00CC34EB">
              <w:rPr>
                <w:rFonts w:ascii="Calibri" w:hAnsi="Calibri"/>
                <w:b/>
                <w:bCs/>
                <w:color w:val="000000"/>
                <w:lang w:eastAsia="en-CA"/>
              </w:rPr>
              <w:t xml:space="preserve">Lab/Field Exercises: W &amp; Th </w:t>
            </w:r>
            <w:r w:rsidRPr="00CC34EB">
              <w:rPr>
                <w:rFonts w:ascii="Calibri" w:hAnsi="Calibri"/>
                <w:bCs/>
                <w:color w:val="000000"/>
                <w:lang w:eastAsia="en-CA"/>
              </w:rPr>
              <w:t>with exceptions</w:t>
            </w:r>
            <w:r w:rsidRPr="00CC34EB">
              <w:rPr>
                <w:rFonts w:ascii="Calibri" w:hAnsi="Calibri"/>
                <w:b/>
                <w:bCs/>
                <w:color w:val="000000"/>
                <w:lang w:eastAsia="en-CA"/>
              </w:rPr>
              <w:br/>
            </w:r>
            <w:r w:rsidRPr="00CC34EB">
              <w:rPr>
                <w:rFonts w:ascii="Calibri" w:hAnsi="Calibri"/>
                <w:b/>
                <w:bCs/>
                <w:i/>
                <w:iCs/>
                <w:color w:val="000000"/>
                <w:lang w:eastAsia="en-CA"/>
              </w:rPr>
              <w:t xml:space="preserve">  (FT = field trip)</w:t>
            </w:r>
          </w:p>
        </w:tc>
        <w:tc>
          <w:tcPr>
            <w:tcW w:w="20" w:type="dxa"/>
            <w:tcBorders>
              <w:top w:val="single" w:sz="8" w:space="0" w:color="auto"/>
              <w:left w:val="nil"/>
              <w:bottom w:val="single" w:sz="8" w:space="0" w:color="auto"/>
              <w:right w:val="single" w:sz="8" w:space="0" w:color="auto"/>
            </w:tcBorders>
          </w:tcPr>
          <w:p w:rsidR="00A37F84" w:rsidRPr="00CC34EB" w:rsidRDefault="00A37F84" w:rsidP="00B36752">
            <w:pPr>
              <w:rPr>
                <w:rFonts w:ascii="Calibri" w:hAnsi="Calibri"/>
                <w:color w:val="000000"/>
                <w:lang w:eastAsia="en-CA"/>
              </w:rPr>
            </w:pPr>
          </w:p>
        </w:tc>
      </w:tr>
      <w:tr w:rsidR="00A37F84" w:rsidRPr="00CC34EB" w:rsidTr="00B36752">
        <w:trPr>
          <w:trHeight w:val="537"/>
        </w:trPr>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7F84" w:rsidRPr="00CC34EB" w:rsidRDefault="00A37F84" w:rsidP="00B36752">
            <w:pPr>
              <w:jc w:val="center"/>
              <w:rPr>
                <w:rFonts w:ascii="Calibri" w:hAnsi="Calibri"/>
                <w:lang w:eastAsia="en-CA"/>
              </w:rPr>
            </w:pPr>
            <w:r w:rsidRPr="00CC34EB">
              <w:rPr>
                <w:rFonts w:ascii="Calibri" w:hAnsi="Calibri"/>
                <w:b/>
                <w:bCs/>
                <w:color w:val="000000"/>
                <w:lang w:eastAsia="en-CA"/>
              </w:rPr>
              <w:t>1</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A37F84" w:rsidRPr="00CC34EB" w:rsidRDefault="00A37F84" w:rsidP="00B36752">
            <w:pPr>
              <w:rPr>
                <w:rFonts w:ascii="Calibri" w:hAnsi="Calibri"/>
                <w:lang w:eastAsia="en-CA"/>
              </w:rPr>
            </w:pPr>
            <w:r w:rsidRPr="00CC34EB">
              <w:rPr>
                <w:rFonts w:ascii="Calibri" w:hAnsi="Calibri"/>
                <w:color w:val="000000"/>
                <w:lang w:eastAsia="en-CA"/>
              </w:rPr>
              <w:t>May 2-5</w:t>
            </w:r>
          </w:p>
        </w:tc>
        <w:tc>
          <w:tcPr>
            <w:tcW w:w="3497" w:type="dxa"/>
            <w:tcBorders>
              <w:top w:val="nil"/>
              <w:left w:val="nil"/>
              <w:bottom w:val="single" w:sz="8" w:space="0" w:color="auto"/>
              <w:right w:val="nil"/>
            </w:tcBorders>
            <w:shd w:val="clear" w:color="auto" w:fill="FFFFFF"/>
          </w:tcPr>
          <w:p w:rsidR="00A37F84" w:rsidRPr="00FE4CFA" w:rsidRDefault="00A37F84" w:rsidP="00B36752">
            <w:pPr>
              <w:rPr>
                <w:rFonts w:ascii="Calibri" w:hAnsi="Calibri"/>
                <w:lang w:eastAsia="en-CA"/>
              </w:rPr>
            </w:pPr>
            <w:r w:rsidRPr="00FE4CFA">
              <w:rPr>
                <w:rFonts w:ascii="Calibri" w:hAnsi="Calibri"/>
                <w:color w:val="000000"/>
                <w:lang w:eastAsia="en-CA"/>
              </w:rPr>
              <w:t xml:space="preserve">  T: Introduction</w:t>
            </w:r>
            <w:r w:rsidRPr="00FE4CFA">
              <w:rPr>
                <w:rFonts w:ascii="Calibri" w:hAnsi="Calibri"/>
                <w:color w:val="000000"/>
                <w:lang w:eastAsia="en-CA"/>
              </w:rPr>
              <w:br/>
              <w:t xml:space="preserve">  Ways of Knowing about the Sea </w:t>
            </w:r>
            <w:r w:rsidRPr="00FE4CFA">
              <w:rPr>
                <w:rFonts w:ascii="Calibri" w:hAnsi="Calibri"/>
                <w:color w:val="000000"/>
                <w:lang w:eastAsia="en-CA"/>
              </w:rPr>
              <w:br/>
              <w:t xml:space="preserve">  (Ch. 1 excerpts &amp; readings)</w:t>
            </w:r>
          </w:p>
          <w:p w:rsidR="00A37F84" w:rsidRPr="00FE4CFA" w:rsidRDefault="00A37F84" w:rsidP="00B36752">
            <w:pPr>
              <w:rPr>
                <w:rFonts w:ascii="Calibri" w:hAnsi="Calibri"/>
                <w:lang w:eastAsia="en-CA"/>
              </w:rPr>
            </w:pPr>
            <w:r w:rsidRPr="00FE4CFA">
              <w:rPr>
                <w:rFonts w:ascii="Calibri" w:hAnsi="Calibri"/>
                <w:color w:val="000000"/>
                <w:lang w:eastAsia="en-CA"/>
              </w:rPr>
              <w:t> </w:t>
            </w:r>
          </w:p>
          <w:p w:rsidR="00A37F84" w:rsidRPr="00FE4CFA" w:rsidRDefault="00A37F84" w:rsidP="00FE4CFA">
            <w:pPr>
              <w:rPr>
                <w:rFonts w:ascii="Calibri" w:hAnsi="Calibri"/>
                <w:lang w:eastAsia="en-CA"/>
              </w:rPr>
            </w:pPr>
            <w:r w:rsidRPr="00FE4CFA">
              <w:rPr>
                <w:rFonts w:ascii="Calibri" w:hAnsi="Calibri"/>
                <w:color w:val="000000"/>
                <w:lang w:eastAsia="en-CA"/>
              </w:rPr>
              <w:t xml:space="preserve">  F: Basics of Ecology (Ch. 2)  </w:t>
            </w:r>
          </w:p>
        </w:tc>
        <w:tc>
          <w:tcPr>
            <w:tcW w:w="193" w:type="dxa"/>
            <w:tcBorders>
              <w:top w:val="nil"/>
              <w:left w:val="nil"/>
              <w:bottom w:val="single" w:sz="8" w:space="0" w:color="auto"/>
              <w:right w:val="single" w:sz="8" w:space="0" w:color="auto"/>
            </w:tcBorders>
            <w:shd w:val="clear" w:color="auto" w:fill="FFFFFF"/>
          </w:tcPr>
          <w:p w:rsidR="00A37F84" w:rsidRPr="00FE4CFA" w:rsidRDefault="00A37F84" w:rsidP="00B36752">
            <w:pPr>
              <w:rPr>
                <w:rFonts w:ascii="Calibri" w:hAnsi="Calibri"/>
                <w:color w:val="000000"/>
                <w:lang w:eastAsia="en-CA"/>
              </w:rPr>
            </w:pPr>
          </w:p>
        </w:tc>
        <w:tc>
          <w:tcPr>
            <w:tcW w:w="4387" w:type="dxa"/>
            <w:tcBorders>
              <w:top w:val="nil"/>
              <w:left w:val="nil"/>
              <w:bottom w:val="single" w:sz="8" w:space="0" w:color="auto"/>
              <w:right w:val="nil"/>
            </w:tcBorders>
            <w:shd w:val="clear" w:color="auto" w:fill="FFFFFF"/>
          </w:tcPr>
          <w:p w:rsidR="00A37F84" w:rsidRPr="00FE4CFA" w:rsidRDefault="00A37F84" w:rsidP="00B36752">
            <w:pPr>
              <w:rPr>
                <w:rFonts w:ascii="Calibri" w:hAnsi="Calibri"/>
                <w:color w:val="000000"/>
                <w:lang w:eastAsia="en-CA"/>
              </w:rPr>
            </w:pPr>
            <w:r w:rsidRPr="00FE4CFA">
              <w:rPr>
                <w:rFonts w:ascii="Calibri" w:hAnsi="Calibri"/>
                <w:color w:val="000000"/>
                <w:lang w:eastAsia="en-CA"/>
              </w:rPr>
              <w:t xml:space="preserve">  W: Microscopes, Tide Tables, Compass </w:t>
            </w:r>
          </w:p>
          <w:p w:rsidR="00A37F84" w:rsidRPr="00FE4CFA" w:rsidRDefault="00A37F84" w:rsidP="00B36752">
            <w:pPr>
              <w:rPr>
                <w:rFonts w:ascii="Calibri" w:hAnsi="Calibri"/>
                <w:color w:val="000000"/>
                <w:lang w:eastAsia="en-CA"/>
              </w:rPr>
            </w:pPr>
          </w:p>
          <w:p w:rsidR="00A37F84" w:rsidRPr="00FE4CFA" w:rsidRDefault="00A37F84" w:rsidP="00B36752">
            <w:pPr>
              <w:rPr>
                <w:rFonts w:ascii="Calibri" w:hAnsi="Calibri"/>
                <w:color w:val="000000"/>
                <w:lang w:eastAsia="en-CA"/>
              </w:rPr>
            </w:pPr>
            <w:r w:rsidRPr="00FE4CFA">
              <w:rPr>
                <w:rFonts w:ascii="Calibri" w:hAnsi="Calibri"/>
                <w:i/>
                <w:color w:val="000000"/>
                <w:lang w:eastAsia="en-CA"/>
              </w:rPr>
              <w:t xml:space="preserve">  Th: Traditional Ecological Knowledge:</w:t>
            </w:r>
            <w:r w:rsidRPr="00FE4CFA">
              <w:rPr>
                <w:rFonts w:ascii="Calibri" w:hAnsi="Calibri"/>
                <w:i/>
                <w:color w:val="000000"/>
                <w:lang w:eastAsia="en-CA"/>
              </w:rPr>
              <w:br/>
              <w:t xml:space="preserve">  Tsawout First Nation </w:t>
            </w:r>
            <w:r w:rsidRPr="00FE4CFA">
              <w:rPr>
                <w:rFonts w:ascii="Calibri" w:hAnsi="Calibri"/>
                <w:i/>
                <w:iCs/>
                <w:color w:val="000000"/>
                <w:lang w:eastAsia="en-CA"/>
              </w:rPr>
              <w:t>(FT- Bus)</w:t>
            </w:r>
            <w:r w:rsidRPr="00FE4CFA">
              <w:rPr>
                <w:rFonts w:ascii="Calibri" w:hAnsi="Calibri"/>
                <w:color w:val="000000"/>
                <w:lang w:eastAsia="en-CA"/>
              </w:rPr>
              <w:t> </w:t>
            </w:r>
          </w:p>
        </w:tc>
        <w:tc>
          <w:tcPr>
            <w:tcW w:w="20" w:type="dxa"/>
            <w:tcBorders>
              <w:top w:val="nil"/>
              <w:left w:val="nil"/>
              <w:bottom w:val="single" w:sz="8" w:space="0" w:color="auto"/>
              <w:right w:val="single" w:sz="8" w:space="0" w:color="auto"/>
            </w:tcBorders>
            <w:shd w:val="clear" w:color="auto" w:fill="FFFFFF"/>
          </w:tcPr>
          <w:p w:rsidR="00A37F84" w:rsidRPr="00CC34EB" w:rsidRDefault="00A37F84" w:rsidP="00B36752">
            <w:pPr>
              <w:rPr>
                <w:rFonts w:ascii="Calibri" w:hAnsi="Calibri"/>
                <w:color w:val="000000"/>
                <w:lang w:eastAsia="en-CA"/>
              </w:rPr>
            </w:pPr>
          </w:p>
        </w:tc>
      </w:tr>
      <w:tr w:rsidR="00A37F84" w:rsidRPr="00CC34EB" w:rsidTr="00FE4CFA">
        <w:trPr>
          <w:trHeight w:val="1078"/>
        </w:trPr>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7F84" w:rsidRPr="00CC34EB" w:rsidRDefault="00A37F84" w:rsidP="00B36752">
            <w:pPr>
              <w:jc w:val="center"/>
              <w:rPr>
                <w:rFonts w:ascii="Calibri" w:hAnsi="Calibri"/>
                <w:lang w:eastAsia="en-CA"/>
              </w:rPr>
            </w:pPr>
            <w:r w:rsidRPr="00CC34EB">
              <w:rPr>
                <w:rFonts w:ascii="Calibri" w:hAnsi="Calibri"/>
                <w:b/>
                <w:bCs/>
                <w:color w:val="000000"/>
                <w:lang w:eastAsia="en-CA"/>
              </w:rPr>
              <w:t>2</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A37F84" w:rsidRPr="00CC34EB" w:rsidRDefault="00A37F84" w:rsidP="00B36752">
            <w:pPr>
              <w:rPr>
                <w:rFonts w:ascii="Calibri" w:hAnsi="Calibri"/>
                <w:lang w:eastAsia="en-CA"/>
              </w:rPr>
            </w:pPr>
            <w:r w:rsidRPr="00CC34EB">
              <w:rPr>
                <w:rFonts w:ascii="Calibri" w:hAnsi="Calibri"/>
                <w:color w:val="000000"/>
                <w:lang w:eastAsia="en-CA"/>
              </w:rPr>
              <w:t>May 9-12</w:t>
            </w:r>
          </w:p>
        </w:tc>
        <w:tc>
          <w:tcPr>
            <w:tcW w:w="3497" w:type="dxa"/>
            <w:tcBorders>
              <w:top w:val="nil"/>
              <w:left w:val="nil"/>
              <w:bottom w:val="single" w:sz="8" w:space="0" w:color="auto"/>
              <w:right w:val="nil"/>
            </w:tcBorders>
            <w:shd w:val="clear" w:color="auto" w:fill="FFFFFF"/>
          </w:tcPr>
          <w:p w:rsidR="00A37F84" w:rsidRPr="00FE4CFA" w:rsidRDefault="00A37F84" w:rsidP="00B36752">
            <w:pPr>
              <w:rPr>
                <w:rFonts w:ascii="Calibri" w:hAnsi="Calibri"/>
                <w:color w:val="000000"/>
                <w:lang w:eastAsia="en-CA"/>
              </w:rPr>
            </w:pPr>
            <w:r w:rsidRPr="00FE4CFA">
              <w:rPr>
                <w:rFonts w:ascii="Calibri" w:hAnsi="Calibri"/>
                <w:b/>
                <w:bCs/>
                <w:color w:val="000000"/>
                <w:lang w:eastAsia="en-CA"/>
              </w:rPr>
              <w:t xml:space="preserve"> </w:t>
            </w:r>
            <w:r w:rsidRPr="00FE4CFA">
              <w:rPr>
                <w:rFonts w:ascii="Calibri" w:hAnsi="Calibri"/>
                <w:bCs/>
                <w:color w:val="000000"/>
                <w:lang w:eastAsia="en-CA"/>
              </w:rPr>
              <w:t xml:space="preserve"> T: </w:t>
            </w:r>
            <w:r w:rsidRPr="00AF08BE">
              <w:rPr>
                <w:rFonts w:ascii="Calibri" w:hAnsi="Calibri"/>
                <w:b/>
                <w:bCs/>
                <w:color w:val="000000"/>
                <w:highlight w:val="lightGray"/>
                <w:lang w:eastAsia="en-CA"/>
              </w:rPr>
              <w:t>Quiz 1</w:t>
            </w:r>
            <w:r w:rsidRPr="00FE4CFA">
              <w:rPr>
                <w:rFonts w:ascii="Calibri" w:hAnsi="Calibri"/>
                <w:b/>
                <w:bCs/>
                <w:color w:val="000000"/>
                <w:lang w:eastAsia="en-CA"/>
              </w:rPr>
              <w:br/>
              <w:t xml:space="preserve">  </w:t>
            </w:r>
            <w:r w:rsidRPr="00FE4CFA">
              <w:rPr>
                <w:rFonts w:ascii="Calibri" w:hAnsi="Calibri"/>
                <w:color w:val="000000"/>
                <w:lang w:eastAsia="en-CA"/>
              </w:rPr>
              <w:t>Basics of Biology (Ch. 5)</w:t>
            </w:r>
          </w:p>
          <w:p w:rsidR="00A37F84" w:rsidRPr="00FE4CFA" w:rsidRDefault="00A37F84" w:rsidP="00B36752">
            <w:pPr>
              <w:rPr>
                <w:rFonts w:ascii="Calibri" w:hAnsi="Calibri"/>
                <w:color w:val="000000"/>
                <w:lang w:eastAsia="en-CA"/>
              </w:rPr>
            </w:pPr>
            <w:r w:rsidRPr="00FE4CFA">
              <w:rPr>
                <w:rFonts w:ascii="Calibri" w:hAnsi="Calibri"/>
                <w:color w:val="000000"/>
                <w:lang w:eastAsia="en-CA"/>
              </w:rPr>
              <w:t xml:space="preserve">  </w:t>
            </w:r>
          </w:p>
          <w:p w:rsidR="00A37F84" w:rsidRPr="00FE4CFA" w:rsidRDefault="00A37F84" w:rsidP="00B36752">
            <w:pPr>
              <w:rPr>
                <w:rFonts w:ascii="Calibri" w:hAnsi="Calibri"/>
                <w:color w:val="000000"/>
                <w:lang w:eastAsia="en-CA"/>
              </w:rPr>
            </w:pPr>
            <w:r w:rsidRPr="00FE4CFA">
              <w:rPr>
                <w:rFonts w:ascii="Calibri" w:hAnsi="Calibri"/>
                <w:color w:val="000000"/>
                <w:lang w:eastAsia="en-CA"/>
              </w:rPr>
              <w:t xml:space="preserve">  F: Marine Habitat (excerpts Ch. 3&amp;4)</w:t>
            </w:r>
          </w:p>
        </w:tc>
        <w:tc>
          <w:tcPr>
            <w:tcW w:w="193" w:type="dxa"/>
            <w:tcBorders>
              <w:top w:val="nil"/>
              <w:left w:val="nil"/>
              <w:bottom w:val="single" w:sz="8" w:space="0" w:color="auto"/>
              <w:right w:val="single" w:sz="8" w:space="0" w:color="auto"/>
            </w:tcBorders>
            <w:shd w:val="clear" w:color="auto" w:fill="FFFFFF"/>
          </w:tcPr>
          <w:p w:rsidR="00A37F84" w:rsidRPr="00FE4CFA" w:rsidRDefault="00A37F84" w:rsidP="00B36752">
            <w:pPr>
              <w:rPr>
                <w:rFonts w:ascii="Calibri" w:hAnsi="Calibri"/>
                <w:i/>
                <w:color w:val="000000"/>
                <w:lang w:eastAsia="en-CA"/>
              </w:rPr>
            </w:pPr>
          </w:p>
        </w:tc>
        <w:tc>
          <w:tcPr>
            <w:tcW w:w="4387" w:type="dxa"/>
            <w:tcBorders>
              <w:top w:val="nil"/>
              <w:left w:val="nil"/>
              <w:bottom w:val="single" w:sz="8" w:space="0" w:color="auto"/>
              <w:right w:val="nil"/>
            </w:tcBorders>
            <w:shd w:val="clear" w:color="auto" w:fill="FFFFFF"/>
          </w:tcPr>
          <w:p w:rsidR="00A37F84" w:rsidRPr="00FE4CFA" w:rsidRDefault="00A37F84" w:rsidP="00B36752">
            <w:pPr>
              <w:rPr>
                <w:rFonts w:ascii="Calibri" w:hAnsi="Calibri"/>
                <w:i/>
                <w:color w:val="000000"/>
                <w:lang w:eastAsia="en-CA"/>
              </w:rPr>
            </w:pPr>
            <w:r w:rsidRPr="00FE4CFA">
              <w:rPr>
                <w:rFonts w:ascii="Calibri" w:hAnsi="Calibri"/>
                <w:i/>
                <w:color w:val="000000"/>
                <w:lang w:eastAsia="en-CA"/>
              </w:rPr>
              <w:t xml:space="preserve">  </w:t>
            </w:r>
          </w:p>
          <w:p w:rsidR="00A37F84" w:rsidRPr="00FE4CFA" w:rsidRDefault="00A37F84" w:rsidP="00B36752">
            <w:pPr>
              <w:rPr>
                <w:rFonts w:ascii="Calibri" w:hAnsi="Calibri"/>
                <w:i/>
                <w:color w:val="000000"/>
                <w:lang w:eastAsia="en-CA"/>
              </w:rPr>
            </w:pPr>
            <w:r w:rsidRPr="00FE4CFA">
              <w:rPr>
                <w:rFonts w:ascii="Calibri" w:hAnsi="Calibri"/>
                <w:i/>
                <w:color w:val="000000"/>
                <w:lang w:eastAsia="en-CA"/>
              </w:rPr>
              <w:t xml:space="preserve">  W: Surfriders Clean-up/Analysis (FT</w:t>
            </w:r>
            <w:r w:rsidRPr="00FE4CFA">
              <w:rPr>
                <w:rFonts w:ascii="Calibri" w:hAnsi="Calibri"/>
                <w:i/>
                <w:iCs/>
                <w:color w:val="000000"/>
                <w:lang w:eastAsia="en-CA"/>
              </w:rPr>
              <w:t>- Bus</w:t>
            </w:r>
            <w:r w:rsidRPr="00FE4CFA">
              <w:rPr>
                <w:rFonts w:ascii="Calibri" w:hAnsi="Calibri"/>
                <w:i/>
                <w:color w:val="000000"/>
                <w:lang w:eastAsia="en-CA"/>
              </w:rPr>
              <w:t xml:space="preserve">) </w:t>
            </w:r>
          </w:p>
          <w:p w:rsidR="00A37F84" w:rsidRPr="00FE4CFA" w:rsidRDefault="00A37F84" w:rsidP="00B36752">
            <w:pPr>
              <w:rPr>
                <w:rFonts w:ascii="Calibri" w:hAnsi="Calibri"/>
                <w:i/>
                <w:color w:val="000000"/>
                <w:lang w:eastAsia="en-CA"/>
              </w:rPr>
            </w:pPr>
          </w:p>
          <w:p w:rsidR="00A37F84" w:rsidRPr="00FE4CFA" w:rsidRDefault="00A37F84" w:rsidP="00B36752">
            <w:pPr>
              <w:rPr>
                <w:rFonts w:ascii="Calibri" w:hAnsi="Calibri"/>
                <w:i/>
                <w:color w:val="000000"/>
                <w:lang w:eastAsia="en-CA"/>
              </w:rPr>
            </w:pPr>
            <w:r w:rsidRPr="00FE4CFA">
              <w:rPr>
                <w:rFonts w:ascii="Calibri" w:hAnsi="Calibri"/>
                <w:i/>
                <w:color w:val="000000"/>
                <w:lang w:eastAsia="en-CA"/>
              </w:rPr>
              <w:t xml:space="preserve">  Th: Clover Point Intertidal Zone (FT</w:t>
            </w:r>
            <w:r w:rsidRPr="00FE4CFA">
              <w:rPr>
                <w:rFonts w:ascii="Calibri" w:hAnsi="Calibri"/>
                <w:i/>
                <w:iCs/>
                <w:color w:val="000000"/>
                <w:lang w:eastAsia="en-CA"/>
              </w:rPr>
              <w:t>- Bus</w:t>
            </w:r>
            <w:r w:rsidRPr="00FE4CFA">
              <w:rPr>
                <w:rFonts w:ascii="Calibri" w:hAnsi="Calibri"/>
                <w:i/>
                <w:color w:val="000000"/>
                <w:lang w:eastAsia="en-CA"/>
              </w:rPr>
              <w:t>)</w:t>
            </w:r>
          </w:p>
        </w:tc>
        <w:tc>
          <w:tcPr>
            <w:tcW w:w="20" w:type="dxa"/>
            <w:tcBorders>
              <w:top w:val="nil"/>
              <w:left w:val="nil"/>
              <w:bottom w:val="single" w:sz="8" w:space="0" w:color="auto"/>
              <w:right w:val="single" w:sz="8" w:space="0" w:color="auto"/>
            </w:tcBorders>
            <w:shd w:val="clear" w:color="auto" w:fill="FFFFFF"/>
          </w:tcPr>
          <w:p w:rsidR="00A37F84" w:rsidRPr="00CC34EB" w:rsidRDefault="00A37F84" w:rsidP="00B36752">
            <w:pPr>
              <w:rPr>
                <w:rFonts w:ascii="Calibri" w:hAnsi="Calibri"/>
                <w:i/>
                <w:color w:val="000000"/>
                <w:lang w:eastAsia="en-CA"/>
              </w:rPr>
            </w:pPr>
          </w:p>
        </w:tc>
      </w:tr>
      <w:tr w:rsidR="00A37F84" w:rsidRPr="00CC34EB" w:rsidTr="00B36752">
        <w:trPr>
          <w:trHeight w:val="537"/>
        </w:trPr>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7F84" w:rsidRPr="00CC34EB" w:rsidRDefault="00A37F84" w:rsidP="00B36752">
            <w:pPr>
              <w:jc w:val="center"/>
              <w:rPr>
                <w:rFonts w:ascii="Calibri" w:hAnsi="Calibri"/>
                <w:lang w:eastAsia="en-CA"/>
              </w:rPr>
            </w:pPr>
            <w:r w:rsidRPr="00CC34EB">
              <w:rPr>
                <w:rFonts w:ascii="Calibri" w:hAnsi="Calibri"/>
                <w:b/>
                <w:bCs/>
                <w:color w:val="000000"/>
                <w:lang w:eastAsia="en-CA"/>
              </w:rPr>
              <w:t>3</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A37F84" w:rsidRPr="00CC34EB" w:rsidRDefault="00A37F84" w:rsidP="00B36752">
            <w:pPr>
              <w:rPr>
                <w:rFonts w:ascii="Calibri" w:hAnsi="Calibri"/>
                <w:lang w:eastAsia="en-CA"/>
              </w:rPr>
            </w:pPr>
            <w:r w:rsidRPr="00CC34EB">
              <w:rPr>
                <w:rFonts w:ascii="Calibri" w:hAnsi="Calibri"/>
                <w:color w:val="000000"/>
                <w:lang w:eastAsia="en-CA"/>
              </w:rPr>
              <w:t>May 16-19</w:t>
            </w:r>
          </w:p>
        </w:tc>
        <w:tc>
          <w:tcPr>
            <w:tcW w:w="3497" w:type="dxa"/>
            <w:tcBorders>
              <w:top w:val="nil"/>
              <w:left w:val="nil"/>
              <w:bottom w:val="single" w:sz="8" w:space="0" w:color="auto"/>
              <w:right w:val="nil"/>
            </w:tcBorders>
            <w:shd w:val="clear" w:color="auto" w:fill="FFFFFF"/>
          </w:tcPr>
          <w:p w:rsidR="00A37F84" w:rsidRPr="00FE4CFA" w:rsidRDefault="00A37F84" w:rsidP="00B36752">
            <w:pPr>
              <w:rPr>
                <w:rFonts w:ascii="Calibri" w:hAnsi="Calibri"/>
                <w:lang w:eastAsia="en-CA"/>
              </w:rPr>
            </w:pPr>
            <w:r w:rsidRPr="00FE4CFA">
              <w:rPr>
                <w:rFonts w:ascii="Calibri" w:hAnsi="Calibri"/>
                <w:bCs/>
                <w:color w:val="000000"/>
                <w:lang w:eastAsia="en-CA"/>
              </w:rPr>
              <w:t xml:space="preserve">  T: </w:t>
            </w:r>
            <w:r w:rsidRPr="00AF08BE">
              <w:rPr>
                <w:rFonts w:ascii="Calibri" w:hAnsi="Calibri"/>
                <w:b/>
                <w:bCs/>
                <w:color w:val="000000"/>
                <w:highlight w:val="lightGray"/>
                <w:lang w:eastAsia="en-CA"/>
              </w:rPr>
              <w:t>Test 1</w:t>
            </w:r>
          </w:p>
          <w:p w:rsidR="00A37F84" w:rsidRPr="00FE4CFA" w:rsidRDefault="00A37F84" w:rsidP="00B36752">
            <w:pPr>
              <w:rPr>
                <w:rFonts w:ascii="Calibri" w:hAnsi="Calibri"/>
                <w:color w:val="000000"/>
                <w:lang w:eastAsia="en-CA"/>
              </w:rPr>
            </w:pPr>
            <w:r w:rsidRPr="00FE4CFA">
              <w:rPr>
                <w:rFonts w:ascii="Calibri" w:hAnsi="Calibri"/>
                <w:color w:val="000000"/>
                <w:lang w:eastAsia="en-CA"/>
              </w:rPr>
              <w:t xml:space="preserve">  Marine Fishes (Ch. 10)</w:t>
            </w:r>
          </w:p>
          <w:p w:rsidR="00A37F84" w:rsidRPr="00FE4CFA" w:rsidRDefault="00A37F84" w:rsidP="00B36752">
            <w:pPr>
              <w:rPr>
                <w:rFonts w:ascii="Calibri" w:hAnsi="Calibri"/>
                <w:color w:val="000000"/>
                <w:lang w:eastAsia="en-CA"/>
              </w:rPr>
            </w:pPr>
          </w:p>
          <w:p w:rsidR="00A37F84" w:rsidRPr="00FE4CFA" w:rsidRDefault="00A37F84" w:rsidP="00B36752">
            <w:pPr>
              <w:rPr>
                <w:rFonts w:ascii="Calibri" w:hAnsi="Calibri"/>
                <w:lang w:eastAsia="en-CA"/>
              </w:rPr>
            </w:pPr>
            <w:r w:rsidRPr="00FE4CFA">
              <w:rPr>
                <w:rFonts w:ascii="Calibri" w:hAnsi="Calibri"/>
                <w:color w:val="000000"/>
                <w:lang w:eastAsia="en-CA"/>
              </w:rPr>
              <w:t xml:space="preserve">  F: Marine Reptiles, Birds &amp; Mammals</w:t>
            </w:r>
            <w:r w:rsidRPr="00FE4CFA">
              <w:rPr>
                <w:rFonts w:ascii="Calibri" w:hAnsi="Calibri"/>
                <w:color w:val="000000"/>
                <w:lang w:eastAsia="en-CA"/>
              </w:rPr>
              <w:br/>
              <w:t xml:space="preserve">  (Ch.11&amp;12 excerpts)</w:t>
            </w:r>
            <w:r w:rsidRPr="00FE4CFA">
              <w:rPr>
                <w:rFonts w:ascii="Calibri" w:hAnsi="Calibri"/>
                <w:i/>
                <w:iCs/>
                <w:color w:val="000000"/>
                <w:lang w:eastAsia="en-CA"/>
              </w:rPr>
              <w:t> </w:t>
            </w:r>
          </w:p>
        </w:tc>
        <w:tc>
          <w:tcPr>
            <w:tcW w:w="193" w:type="dxa"/>
            <w:tcBorders>
              <w:top w:val="nil"/>
              <w:left w:val="nil"/>
              <w:bottom w:val="single" w:sz="8" w:space="0" w:color="auto"/>
              <w:right w:val="single" w:sz="8" w:space="0" w:color="auto"/>
            </w:tcBorders>
            <w:shd w:val="clear" w:color="auto" w:fill="FFFFFF"/>
          </w:tcPr>
          <w:p w:rsidR="00A37F84" w:rsidRPr="00FE4CFA" w:rsidRDefault="00A37F84" w:rsidP="00B36752">
            <w:pPr>
              <w:rPr>
                <w:rFonts w:ascii="Calibri" w:hAnsi="Calibri"/>
                <w:i/>
                <w:color w:val="000000"/>
                <w:lang w:eastAsia="en-CA"/>
              </w:rPr>
            </w:pPr>
          </w:p>
        </w:tc>
        <w:tc>
          <w:tcPr>
            <w:tcW w:w="4387" w:type="dxa"/>
            <w:tcBorders>
              <w:top w:val="nil"/>
              <w:left w:val="nil"/>
              <w:bottom w:val="single" w:sz="8" w:space="0" w:color="auto"/>
              <w:right w:val="nil"/>
            </w:tcBorders>
            <w:shd w:val="clear" w:color="auto" w:fill="FFFFFF"/>
          </w:tcPr>
          <w:p w:rsidR="00A37F84" w:rsidRPr="00FE4CFA" w:rsidRDefault="00A37F84" w:rsidP="00B36752">
            <w:pPr>
              <w:rPr>
                <w:rFonts w:ascii="Calibri" w:hAnsi="Calibri"/>
                <w:color w:val="000000"/>
                <w:lang w:eastAsia="en-CA"/>
              </w:rPr>
            </w:pPr>
            <w:r w:rsidRPr="00FE4CFA">
              <w:rPr>
                <w:rFonts w:ascii="Calibri" w:hAnsi="Calibri"/>
                <w:color w:val="000000"/>
                <w:lang w:eastAsia="en-CA"/>
              </w:rPr>
              <w:t xml:space="preserve">  </w:t>
            </w:r>
          </w:p>
          <w:p w:rsidR="00A37F84" w:rsidRPr="00FE4CFA" w:rsidRDefault="00A37F84" w:rsidP="00B36752">
            <w:pPr>
              <w:rPr>
                <w:rFonts w:ascii="Calibri" w:hAnsi="Calibri"/>
                <w:b/>
                <w:bCs/>
                <w:color w:val="000000"/>
                <w:lang w:eastAsia="en-CA"/>
              </w:rPr>
            </w:pPr>
            <w:r w:rsidRPr="00FE4CFA">
              <w:rPr>
                <w:rFonts w:ascii="Calibri" w:hAnsi="Calibri"/>
                <w:color w:val="000000"/>
                <w:lang w:eastAsia="en-CA"/>
              </w:rPr>
              <w:t xml:space="preserve">  W: Vertebrate Lab -</w:t>
            </w:r>
            <w:r w:rsidRPr="00FE4CFA">
              <w:rPr>
                <w:rFonts w:ascii="Calibri" w:hAnsi="Calibri"/>
                <w:b/>
                <w:bCs/>
                <w:color w:val="000000"/>
                <w:lang w:eastAsia="en-CA"/>
              </w:rPr>
              <w:t xml:space="preserve"> </w:t>
            </w:r>
            <w:r w:rsidRPr="00AF08BE">
              <w:rPr>
                <w:rFonts w:ascii="Calibri" w:hAnsi="Calibri"/>
                <w:b/>
                <w:bCs/>
                <w:color w:val="000000"/>
                <w:highlight w:val="lightGray"/>
                <w:lang w:eastAsia="en-CA"/>
              </w:rPr>
              <w:t>Seminar topic due</w:t>
            </w:r>
          </w:p>
          <w:p w:rsidR="00A37F84" w:rsidRPr="00FE4CFA" w:rsidRDefault="00A37F84" w:rsidP="00B36752">
            <w:pPr>
              <w:rPr>
                <w:rFonts w:ascii="Calibri" w:hAnsi="Calibri"/>
                <w:b/>
                <w:bCs/>
                <w:color w:val="000000"/>
                <w:lang w:eastAsia="en-CA"/>
              </w:rPr>
            </w:pPr>
            <w:r w:rsidRPr="00FE4CFA">
              <w:rPr>
                <w:rFonts w:ascii="Calibri" w:hAnsi="Calibri"/>
                <w:b/>
                <w:bCs/>
                <w:color w:val="000000"/>
                <w:lang w:eastAsia="en-CA"/>
              </w:rPr>
              <w:t xml:space="preserve">  </w:t>
            </w:r>
          </w:p>
          <w:p w:rsidR="00A37F84" w:rsidRPr="00FE4CFA" w:rsidRDefault="00A37F84" w:rsidP="00B36752">
            <w:pPr>
              <w:rPr>
                <w:rFonts w:ascii="Calibri" w:hAnsi="Calibri"/>
                <w:b/>
                <w:bCs/>
                <w:color w:val="000000"/>
                <w:lang w:eastAsia="en-CA"/>
              </w:rPr>
            </w:pPr>
            <w:r w:rsidRPr="00FE4CFA">
              <w:rPr>
                <w:rFonts w:ascii="Calibri" w:hAnsi="Calibri"/>
                <w:b/>
                <w:bCs/>
                <w:color w:val="000000"/>
                <w:lang w:eastAsia="en-CA"/>
              </w:rPr>
              <w:t xml:space="preserve">  </w:t>
            </w:r>
            <w:r w:rsidRPr="00FE4CFA">
              <w:rPr>
                <w:rFonts w:ascii="Calibri" w:hAnsi="Calibri"/>
                <w:bCs/>
                <w:color w:val="000000"/>
                <w:lang w:eastAsia="en-CA"/>
              </w:rPr>
              <w:t>Th:</w:t>
            </w:r>
            <w:r w:rsidRPr="00FE4CFA">
              <w:rPr>
                <w:rFonts w:ascii="Calibri" w:hAnsi="Calibri"/>
                <w:b/>
                <w:bCs/>
                <w:color w:val="000000"/>
                <w:lang w:eastAsia="en-CA"/>
              </w:rPr>
              <w:t xml:space="preserve"> </w:t>
            </w:r>
            <w:r w:rsidRPr="00FE4CFA">
              <w:rPr>
                <w:rFonts w:ascii="Calibri" w:hAnsi="Calibri"/>
                <w:i/>
                <w:color w:val="000000"/>
                <w:lang w:eastAsia="en-CA"/>
              </w:rPr>
              <w:t>Marine Mammal Cruise</w:t>
            </w:r>
            <w:r w:rsidRPr="00FE4CFA">
              <w:rPr>
                <w:rFonts w:ascii="Calibri" w:hAnsi="Calibri"/>
                <w:color w:val="000000"/>
                <w:lang w:eastAsia="en-CA"/>
              </w:rPr>
              <w:t> </w:t>
            </w:r>
            <w:r w:rsidRPr="00FE4CFA">
              <w:rPr>
                <w:rFonts w:ascii="Calibri" w:hAnsi="Calibri"/>
                <w:i/>
                <w:iCs/>
                <w:color w:val="000000"/>
                <w:lang w:eastAsia="en-CA"/>
              </w:rPr>
              <w:t>(FT)</w:t>
            </w:r>
          </w:p>
          <w:p w:rsidR="00A37F84" w:rsidRPr="00FE4CFA" w:rsidRDefault="00A37F84" w:rsidP="00B36752">
            <w:pPr>
              <w:rPr>
                <w:rFonts w:ascii="Calibri" w:hAnsi="Calibri"/>
                <w:i/>
                <w:color w:val="000000"/>
                <w:lang w:eastAsia="en-CA"/>
              </w:rPr>
            </w:pPr>
          </w:p>
        </w:tc>
        <w:tc>
          <w:tcPr>
            <w:tcW w:w="20" w:type="dxa"/>
            <w:tcBorders>
              <w:top w:val="nil"/>
              <w:left w:val="nil"/>
              <w:bottom w:val="single" w:sz="8" w:space="0" w:color="auto"/>
              <w:right w:val="single" w:sz="8" w:space="0" w:color="auto"/>
            </w:tcBorders>
            <w:shd w:val="clear" w:color="auto" w:fill="FFFFFF"/>
          </w:tcPr>
          <w:p w:rsidR="00A37F84" w:rsidRPr="00CC34EB" w:rsidRDefault="00A37F84" w:rsidP="00B36752">
            <w:pPr>
              <w:rPr>
                <w:rFonts w:ascii="Calibri" w:hAnsi="Calibri"/>
                <w:i/>
                <w:color w:val="000000"/>
                <w:lang w:eastAsia="en-CA"/>
              </w:rPr>
            </w:pPr>
          </w:p>
        </w:tc>
      </w:tr>
      <w:tr w:rsidR="00A37F84" w:rsidRPr="00CC34EB" w:rsidTr="00AF08BE">
        <w:trPr>
          <w:trHeight w:val="1222"/>
        </w:trPr>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7F84" w:rsidRPr="00CC34EB" w:rsidRDefault="00A37F84" w:rsidP="00B36752">
            <w:pPr>
              <w:jc w:val="center"/>
              <w:rPr>
                <w:rFonts w:ascii="Calibri" w:hAnsi="Calibri"/>
                <w:lang w:eastAsia="en-CA"/>
              </w:rPr>
            </w:pPr>
            <w:r w:rsidRPr="00CC34EB">
              <w:rPr>
                <w:rFonts w:ascii="Calibri" w:hAnsi="Calibri"/>
                <w:b/>
                <w:bCs/>
                <w:color w:val="000000"/>
                <w:lang w:eastAsia="en-CA"/>
              </w:rPr>
              <w:t>4</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A37F84" w:rsidRPr="00CC34EB" w:rsidRDefault="00A37F84" w:rsidP="00B36752">
            <w:pPr>
              <w:rPr>
                <w:rFonts w:ascii="Calibri" w:hAnsi="Calibri"/>
                <w:lang w:eastAsia="en-CA"/>
              </w:rPr>
            </w:pPr>
            <w:r w:rsidRPr="00CC34EB">
              <w:rPr>
                <w:rFonts w:ascii="Calibri" w:hAnsi="Calibri"/>
                <w:color w:val="000000"/>
                <w:lang w:eastAsia="en-CA"/>
              </w:rPr>
              <w:t>May 23-26</w:t>
            </w:r>
          </w:p>
        </w:tc>
        <w:tc>
          <w:tcPr>
            <w:tcW w:w="3497" w:type="dxa"/>
            <w:tcBorders>
              <w:top w:val="nil"/>
              <w:left w:val="nil"/>
              <w:bottom w:val="single" w:sz="8" w:space="0" w:color="auto"/>
              <w:right w:val="nil"/>
            </w:tcBorders>
            <w:shd w:val="clear" w:color="auto" w:fill="FFFFFF"/>
          </w:tcPr>
          <w:p w:rsidR="00A37F84" w:rsidRPr="00FE4CFA" w:rsidRDefault="00A37F84" w:rsidP="00B36752">
            <w:pPr>
              <w:rPr>
                <w:rFonts w:ascii="Calibri" w:hAnsi="Calibri"/>
                <w:color w:val="000000"/>
                <w:lang w:eastAsia="en-CA"/>
              </w:rPr>
            </w:pPr>
            <w:r w:rsidRPr="00FE4CFA">
              <w:rPr>
                <w:rFonts w:ascii="Calibri" w:hAnsi="Calibri"/>
                <w:color w:val="000000"/>
                <w:lang w:eastAsia="en-CA"/>
              </w:rPr>
              <w:t xml:space="preserve">  T: </w:t>
            </w:r>
            <w:r w:rsidRPr="00AF08BE">
              <w:rPr>
                <w:rFonts w:ascii="Calibri" w:hAnsi="Calibri"/>
                <w:b/>
                <w:bCs/>
                <w:color w:val="000000"/>
                <w:highlight w:val="lightGray"/>
                <w:lang w:eastAsia="en-CA"/>
              </w:rPr>
              <w:t>Quiz 2</w:t>
            </w:r>
            <w:r w:rsidRPr="00FE4CFA">
              <w:rPr>
                <w:rFonts w:ascii="Calibri" w:hAnsi="Calibri"/>
                <w:b/>
                <w:bCs/>
                <w:color w:val="000000"/>
                <w:lang w:eastAsia="en-CA"/>
              </w:rPr>
              <w:t xml:space="preserve"> </w:t>
            </w:r>
            <w:r w:rsidR="00AF08BE">
              <w:rPr>
                <w:rFonts w:ascii="Calibri" w:hAnsi="Calibri"/>
                <w:b/>
                <w:bCs/>
                <w:color w:val="000000"/>
                <w:lang w:eastAsia="en-CA"/>
              </w:rPr>
              <w:br/>
              <w:t xml:space="preserve">  </w:t>
            </w:r>
            <w:r w:rsidRPr="00FE4CFA">
              <w:rPr>
                <w:rFonts w:ascii="Calibri" w:hAnsi="Calibri"/>
                <w:color w:val="000000"/>
                <w:lang w:eastAsia="en-CA"/>
              </w:rPr>
              <w:t xml:space="preserve">Marine Ecosystems </w:t>
            </w:r>
            <w:r w:rsidRPr="00FE4CFA">
              <w:rPr>
                <w:rFonts w:ascii="Calibri" w:hAnsi="Calibri"/>
                <w:color w:val="000000"/>
                <w:lang w:eastAsia="en-CA"/>
              </w:rPr>
              <w:br/>
              <w:t xml:space="preserve">  (Ch. 13-18 excerpts)</w:t>
            </w:r>
          </w:p>
          <w:p w:rsidR="00A37F84" w:rsidRPr="00FE4CFA" w:rsidRDefault="00A37F84" w:rsidP="00B36752">
            <w:pPr>
              <w:rPr>
                <w:rFonts w:ascii="Calibri" w:hAnsi="Calibri"/>
                <w:lang w:eastAsia="en-CA"/>
              </w:rPr>
            </w:pPr>
          </w:p>
          <w:p w:rsidR="00A37F84" w:rsidRPr="00FE4CFA" w:rsidRDefault="00A37F84" w:rsidP="00B36752">
            <w:pPr>
              <w:rPr>
                <w:rFonts w:ascii="Calibri" w:hAnsi="Calibri"/>
                <w:bCs/>
                <w:color w:val="000000"/>
                <w:lang w:eastAsia="en-CA"/>
              </w:rPr>
            </w:pPr>
            <w:r w:rsidRPr="00FE4CFA">
              <w:rPr>
                <w:rFonts w:ascii="Calibri" w:hAnsi="Calibri"/>
                <w:bCs/>
                <w:color w:val="000000"/>
                <w:lang w:eastAsia="en-CA"/>
              </w:rPr>
              <w:t xml:space="preserve">  </w:t>
            </w:r>
            <w:r w:rsidRPr="00FE4CFA">
              <w:rPr>
                <w:rFonts w:ascii="Calibri" w:hAnsi="Calibri"/>
                <w:b/>
                <w:bCs/>
                <w:color w:val="000000"/>
                <w:u w:val="single"/>
                <w:lang w:eastAsia="en-CA"/>
              </w:rPr>
              <w:t>Wed</w:t>
            </w:r>
            <w:r w:rsidRPr="00FE4CFA">
              <w:rPr>
                <w:rFonts w:ascii="Calibri" w:hAnsi="Calibri"/>
                <w:bCs/>
                <w:color w:val="000000"/>
                <w:lang w:eastAsia="en-CA"/>
              </w:rPr>
              <w:t>: (Sea) Food and Environment</w:t>
            </w:r>
          </w:p>
          <w:p w:rsidR="00B23FE7" w:rsidRPr="00B23FE7" w:rsidRDefault="00A37F84" w:rsidP="00B36752">
            <w:pPr>
              <w:spacing w:after="240"/>
              <w:rPr>
                <w:rFonts w:ascii="Calibri" w:hAnsi="Calibri"/>
                <w:color w:val="000000"/>
                <w:lang w:eastAsia="en-CA"/>
              </w:rPr>
            </w:pPr>
            <w:r w:rsidRPr="00FE4CFA">
              <w:rPr>
                <w:rFonts w:ascii="Calibri" w:hAnsi="Calibri"/>
                <w:lang w:eastAsia="en-CA"/>
              </w:rPr>
              <w:t xml:space="preserve">  </w:t>
            </w:r>
            <w:r w:rsidR="00B23FE7">
              <w:rPr>
                <w:rFonts w:ascii="Calibri" w:hAnsi="Calibri"/>
                <w:color w:val="000000"/>
                <w:lang w:eastAsia="en-CA"/>
              </w:rPr>
              <w:t>(excerpts Ch. 19 &amp; readings)</w:t>
            </w:r>
          </w:p>
        </w:tc>
        <w:tc>
          <w:tcPr>
            <w:tcW w:w="193" w:type="dxa"/>
            <w:tcBorders>
              <w:top w:val="nil"/>
              <w:left w:val="nil"/>
              <w:bottom w:val="single" w:sz="8" w:space="0" w:color="auto"/>
              <w:right w:val="single" w:sz="8" w:space="0" w:color="auto"/>
            </w:tcBorders>
            <w:shd w:val="clear" w:color="auto" w:fill="FFFFFF"/>
          </w:tcPr>
          <w:p w:rsidR="00A37F84" w:rsidRPr="00FE4CFA" w:rsidRDefault="00A37F84" w:rsidP="00B36752">
            <w:pPr>
              <w:rPr>
                <w:rFonts w:ascii="Calibri" w:hAnsi="Calibri"/>
                <w:i/>
                <w:color w:val="000000"/>
                <w:lang w:eastAsia="en-CA"/>
              </w:rPr>
            </w:pPr>
          </w:p>
        </w:tc>
        <w:tc>
          <w:tcPr>
            <w:tcW w:w="4387" w:type="dxa"/>
            <w:tcBorders>
              <w:top w:val="nil"/>
              <w:left w:val="nil"/>
              <w:bottom w:val="single" w:sz="8" w:space="0" w:color="auto"/>
              <w:right w:val="nil"/>
            </w:tcBorders>
            <w:shd w:val="clear" w:color="auto" w:fill="FFFFFF"/>
          </w:tcPr>
          <w:p w:rsidR="00FE4CFA" w:rsidRPr="00FE4CFA" w:rsidRDefault="00A37F84" w:rsidP="00B36752">
            <w:pPr>
              <w:rPr>
                <w:rFonts w:ascii="Calibri" w:hAnsi="Calibri"/>
                <w:bCs/>
                <w:i/>
                <w:color w:val="000000"/>
                <w:lang w:eastAsia="en-CA"/>
              </w:rPr>
            </w:pPr>
            <w:r w:rsidRPr="00FE4CFA">
              <w:rPr>
                <w:rFonts w:ascii="Calibri" w:hAnsi="Calibri"/>
                <w:b/>
                <w:bCs/>
                <w:color w:val="000000"/>
                <w:lang w:eastAsia="en-CA"/>
              </w:rPr>
              <w:t xml:space="preserve">  </w:t>
            </w:r>
            <w:r w:rsidRPr="00FE4CFA">
              <w:rPr>
                <w:rFonts w:ascii="Calibri" w:hAnsi="Calibri"/>
                <w:bCs/>
                <w:i/>
                <w:color w:val="000000"/>
                <w:lang w:eastAsia="en-CA"/>
              </w:rPr>
              <w:t xml:space="preserve"> </w:t>
            </w:r>
          </w:p>
          <w:p w:rsidR="00A37F84" w:rsidRPr="00FE4CFA" w:rsidRDefault="00A37F84" w:rsidP="00B36752">
            <w:pPr>
              <w:rPr>
                <w:rFonts w:ascii="Calibri" w:hAnsi="Calibri"/>
                <w:b/>
                <w:bCs/>
                <w:color w:val="000000"/>
                <w:lang w:eastAsia="en-CA"/>
              </w:rPr>
            </w:pPr>
            <w:r w:rsidRPr="00FE4CFA">
              <w:rPr>
                <w:rFonts w:ascii="Calibri" w:hAnsi="Calibri"/>
                <w:bCs/>
                <w:i/>
                <w:color w:val="000000"/>
                <w:lang w:eastAsia="en-CA"/>
              </w:rPr>
              <w:t xml:space="preserve">  </w:t>
            </w:r>
            <w:r w:rsidRPr="00FE4CFA">
              <w:rPr>
                <w:rFonts w:ascii="Calibri" w:hAnsi="Calibri"/>
                <w:bCs/>
                <w:color w:val="000000"/>
                <w:lang w:eastAsia="en-CA"/>
              </w:rPr>
              <w:t xml:space="preserve">Th: </w:t>
            </w:r>
            <w:r w:rsidRPr="00AF08BE">
              <w:rPr>
                <w:rFonts w:ascii="Calibri" w:hAnsi="Calibri"/>
                <w:b/>
                <w:bCs/>
                <w:color w:val="000000"/>
                <w:highlight w:val="lightGray"/>
                <w:lang w:eastAsia="en-CA"/>
              </w:rPr>
              <w:t>LAB/FIELD EXAM 1</w:t>
            </w:r>
          </w:p>
          <w:p w:rsidR="00A37F84" w:rsidRPr="00FE4CFA" w:rsidRDefault="00A37F84" w:rsidP="00B36752">
            <w:pPr>
              <w:rPr>
                <w:rFonts w:ascii="Calibri" w:hAnsi="Calibri"/>
                <w:b/>
                <w:bCs/>
                <w:color w:val="000000"/>
                <w:lang w:eastAsia="en-CA"/>
              </w:rPr>
            </w:pPr>
          </w:p>
          <w:p w:rsidR="00A37F84" w:rsidRPr="00FE4CFA" w:rsidRDefault="00A37F84" w:rsidP="00FE4CFA">
            <w:pPr>
              <w:rPr>
                <w:rFonts w:ascii="Calibri" w:hAnsi="Calibri"/>
                <w:bCs/>
                <w:color w:val="000000"/>
                <w:lang w:eastAsia="en-CA"/>
              </w:rPr>
            </w:pPr>
            <w:r w:rsidRPr="00FE4CFA">
              <w:rPr>
                <w:rFonts w:ascii="Calibri" w:hAnsi="Calibri"/>
                <w:bCs/>
                <w:color w:val="000000"/>
                <w:lang w:eastAsia="en-CA"/>
              </w:rPr>
              <w:t xml:space="preserve">  </w:t>
            </w:r>
            <w:r w:rsidRPr="00FE4CFA">
              <w:rPr>
                <w:rFonts w:ascii="Calibri" w:hAnsi="Calibri"/>
                <w:b/>
                <w:bCs/>
                <w:color w:val="000000"/>
                <w:u w:val="single"/>
                <w:lang w:eastAsia="en-CA"/>
              </w:rPr>
              <w:t>Fri</w:t>
            </w:r>
            <w:r w:rsidRPr="00FE4CFA">
              <w:rPr>
                <w:rFonts w:ascii="Calibri" w:hAnsi="Calibri"/>
                <w:bCs/>
                <w:color w:val="000000"/>
                <w:lang w:eastAsia="en-CA"/>
              </w:rPr>
              <w:t xml:space="preserve">: </w:t>
            </w:r>
            <w:r w:rsidRPr="00FE4CFA">
              <w:rPr>
                <w:rFonts w:ascii="Calibri" w:hAnsi="Calibri"/>
                <w:bCs/>
                <w:i/>
                <w:color w:val="000000"/>
                <w:lang w:eastAsia="en-CA"/>
              </w:rPr>
              <w:t>Sandy Beach Survey (FT</w:t>
            </w:r>
            <w:r w:rsidR="00B23FE7">
              <w:rPr>
                <w:rFonts w:ascii="Calibri" w:hAnsi="Calibri"/>
                <w:bCs/>
                <w:i/>
                <w:color w:val="000000"/>
                <w:lang w:eastAsia="en-CA"/>
              </w:rPr>
              <w:t xml:space="preserve"> </w:t>
            </w:r>
            <w:r w:rsidRPr="00FE4CFA">
              <w:rPr>
                <w:rFonts w:ascii="Calibri" w:hAnsi="Calibri"/>
                <w:i/>
                <w:iCs/>
                <w:color w:val="000000"/>
                <w:lang w:eastAsia="en-CA"/>
              </w:rPr>
              <w:t>- Bus</w:t>
            </w:r>
            <w:r w:rsidRPr="00FE4CFA">
              <w:rPr>
                <w:rFonts w:ascii="Calibri" w:hAnsi="Calibri"/>
                <w:bCs/>
                <w:i/>
                <w:color w:val="000000"/>
                <w:lang w:eastAsia="en-CA"/>
              </w:rPr>
              <w:t>)</w:t>
            </w:r>
            <w:r w:rsidRPr="00FE4CFA">
              <w:rPr>
                <w:rFonts w:ascii="Calibri" w:hAnsi="Calibri"/>
                <w:color w:val="000000"/>
                <w:lang w:eastAsia="en-CA"/>
              </w:rPr>
              <w:t xml:space="preserve">  </w:t>
            </w:r>
          </w:p>
        </w:tc>
        <w:tc>
          <w:tcPr>
            <w:tcW w:w="20" w:type="dxa"/>
            <w:tcBorders>
              <w:top w:val="nil"/>
              <w:left w:val="nil"/>
              <w:bottom w:val="single" w:sz="8" w:space="0" w:color="auto"/>
              <w:right w:val="single" w:sz="8" w:space="0" w:color="auto"/>
            </w:tcBorders>
            <w:shd w:val="clear" w:color="auto" w:fill="FFFFFF"/>
          </w:tcPr>
          <w:p w:rsidR="00A37F84" w:rsidRPr="00CC34EB" w:rsidRDefault="00A37F84" w:rsidP="00B36752">
            <w:pPr>
              <w:rPr>
                <w:rFonts w:ascii="Calibri" w:hAnsi="Calibri"/>
                <w:i/>
                <w:color w:val="000000"/>
                <w:lang w:eastAsia="en-CA"/>
              </w:rPr>
            </w:pPr>
          </w:p>
          <w:p w:rsidR="00A37F84" w:rsidRPr="00CC34EB" w:rsidRDefault="00A37F84" w:rsidP="00B36752">
            <w:pPr>
              <w:rPr>
                <w:rFonts w:ascii="Calibri" w:hAnsi="Calibri"/>
                <w:i/>
                <w:color w:val="000000"/>
                <w:lang w:eastAsia="en-CA"/>
              </w:rPr>
            </w:pPr>
          </w:p>
        </w:tc>
      </w:tr>
      <w:tr w:rsidR="00A37F84" w:rsidRPr="00CC34EB" w:rsidTr="00B36752">
        <w:trPr>
          <w:trHeight w:val="537"/>
        </w:trPr>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7F84" w:rsidRPr="00CC34EB" w:rsidRDefault="00A37F84" w:rsidP="00B36752">
            <w:pPr>
              <w:jc w:val="center"/>
              <w:rPr>
                <w:rFonts w:ascii="Calibri" w:hAnsi="Calibri"/>
                <w:lang w:eastAsia="en-CA"/>
              </w:rPr>
            </w:pPr>
            <w:r w:rsidRPr="00CC34EB">
              <w:rPr>
                <w:rFonts w:ascii="Calibri" w:hAnsi="Calibri"/>
                <w:b/>
                <w:bCs/>
                <w:color w:val="000000"/>
                <w:lang w:eastAsia="en-CA"/>
              </w:rPr>
              <w:t xml:space="preserve">5  </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A37F84" w:rsidRPr="00CC34EB" w:rsidRDefault="00A37F84" w:rsidP="00B36752">
            <w:pPr>
              <w:rPr>
                <w:rFonts w:ascii="Calibri" w:hAnsi="Calibri"/>
                <w:lang w:eastAsia="en-CA"/>
              </w:rPr>
            </w:pPr>
            <w:r w:rsidRPr="00CC34EB">
              <w:rPr>
                <w:rFonts w:ascii="Calibri" w:hAnsi="Calibri"/>
                <w:color w:val="000000"/>
                <w:lang w:eastAsia="en-CA"/>
              </w:rPr>
              <w:t>May 30 -</w:t>
            </w:r>
            <w:r w:rsidRPr="00CC34EB">
              <w:rPr>
                <w:rFonts w:ascii="Calibri" w:hAnsi="Calibri"/>
                <w:color w:val="000000"/>
                <w:lang w:eastAsia="en-CA"/>
              </w:rPr>
              <w:br/>
              <w:t>June 2</w:t>
            </w:r>
            <w:r w:rsidRPr="00CC34EB">
              <w:rPr>
                <w:rFonts w:ascii="Calibri" w:hAnsi="Calibri"/>
                <w:color w:val="000000"/>
                <w:lang w:eastAsia="en-CA"/>
              </w:rPr>
              <w:br/>
            </w:r>
          </w:p>
        </w:tc>
        <w:tc>
          <w:tcPr>
            <w:tcW w:w="3497" w:type="dxa"/>
            <w:tcBorders>
              <w:top w:val="nil"/>
              <w:left w:val="nil"/>
              <w:bottom w:val="single" w:sz="8" w:space="0" w:color="auto"/>
              <w:right w:val="nil"/>
            </w:tcBorders>
            <w:shd w:val="clear" w:color="auto" w:fill="FFFFFF"/>
          </w:tcPr>
          <w:p w:rsidR="00A37F84" w:rsidRPr="00FE4CFA" w:rsidRDefault="00A37F84" w:rsidP="00B36752">
            <w:pPr>
              <w:rPr>
                <w:rFonts w:ascii="Calibri" w:hAnsi="Calibri"/>
                <w:color w:val="000000"/>
                <w:lang w:eastAsia="en-CA"/>
              </w:rPr>
            </w:pPr>
            <w:r w:rsidRPr="00FE4CFA">
              <w:rPr>
                <w:rFonts w:ascii="Calibri" w:hAnsi="Calibri"/>
                <w:color w:val="000000"/>
                <w:lang w:eastAsia="en-CA"/>
              </w:rPr>
              <w:t xml:space="preserve">  T: Marine Primary Producers </w:t>
            </w:r>
            <w:r w:rsidRPr="00FE4CFA">
              <w:rPr>
                <w:rFonts w:ascii="Calibri" w:hAnsi="Calibri"/>
                <w:color w:val="000000"/>
                <w:lang w:eastAsia="en-CA"/>
              </w:rPr>
              <w:br/>
              <w:t xml:space="preserve">  (Ch. 6 excerpts; Ch. 7) </w:t>
            </w:r>
            <w:r w:rsidRPr="00FE4CFA">
              <w:rPr>
                <w:rFonts w:ascii="Calibri" w:hAnsi="Calibri"/>
                <w:b/>
                <w:bCs/>
                <w:color w:val="000000"/>
                <w:lang w:eastAsia="en-CA"/>
              </w:rPr>
              <w:t> </w:t>
            </w:r>
          </w:p>
          <w:p w:rsidR="00A37F84" w:rsidRPr="00FE4CFA" w:rsidRDefault="00A37F84" w:rsidP="00B36752">
            <w:pPr>
              <w:rPr>
                <w:rFonts w:ascii="Calibri" w:hAnsi="Calibri"/>
                <w:color w:val="000000"/>
                <w:lang w:eastAsia="en-CA"/>
              </w:rPr>
            </w:pPr>
            <w:r w:rsidRPr="00FE4CFA">
              <w:rPr>
                <w:rFonts w:ascii="Calibri" w:hAnsi="Calibri"/>
                <w:color w:val="000000"/>
                <w:lang w:eastAsia="en-CA"/>
              </w:rPr>
              <w:br/>
            </w:r>
          </w:p>
          <w:p w:rsidR="00A37F84" w:rsidRPr="00FE4CFA" w:rsidRDefault="00A37F84" w:rsidP="00B36752">
            <w:pPr>
              <w:rPr>
                <w:rFonts w:ascii="Calibri" w:hAnsi="Calibri"/>
                <w:color w:val="000000"/>
                <w:lang w:eastAsia="en-CA"/>
              </w:rPr>
            </w:pPr>
            <w:r w:rsidRPr="00FE4CFA">
              <w:rPr>
                <w:rFonts w:ascii="Calibri" w:hAnsi="Calibri"/>
                <w:color w:val="000000"/>
                <w:lang w:eastAsia="en-CA"/>
              </w:rPr>
              <w:t xml:space="preserve">  </w:t>
            </w:r>
            <w:r w:rsidRPr="00FE4CFA">
              <w:rPr>
                <w:rFonts w:ascii="Calibri" w:hAnsi="Calibri"/>
                <w:b/>
                <w:color w:val="000000"/>
                <w:u w:val="single"/>
                <w:lang w:eastAsia="en-CA"/>
              </w:rPr>
              <w:t>Thurs:</w:t>
            </w:r>
            <w:r w:rsidRPr="00FE4CFA">
              <w:rPr>
                <w:rFonts w:ascii="Calibri" w:hAnsi="Calibri"/>
                <w:color w:val="000000"/>
                <w:lang w:eastAsia="en-CA"/>
              </w:rPr>
              <w:t xml:space="preserve"> </w:t>
            </w:r>
            <w:r w:rsidRPr="00AF08BE">
              <w:rPr>
                <w:rFonts w:ascii="Calibri" w:hAnsi="Calibri"/>
                <w:b/>
                <w:bCs/>
                <w:color w:val="000000"/>
                <w:highlight w:val="lightGray"/>
                <w:lang w:eastAsia="en-CA"/>
              </w:rPr>
              <w:t>Test 2</w:t>
            </w:r>
            <w:r w:rsidRPr="00FE4CFA">
              <w:rPr>
                <w:rFonts w:ascii="Calibri" w:hAnsi="Calibri"/>
                <w:b/>
                <w:bCs/>
                <w:color w:val="000000"/>
                <w:lang w:eastAsia="en-CA"/>
              </w:rPr>
              <w:br/>
            </w:r>
            <w:r w:rsidRPr="00FE4CFA">
              <w:rPr>
                <w:rFonts w:ascii="Calibri" w:hAnsi="Calibri"/>
                <w:color w:val="000000"/>
                <w:lang w:eastAsia="en-CA"/>
              </w:rPr>
              <w:t xml:space="preserve">  Marine Invertebrates (Ch. 8)</w:t>
            </w:r>
          </w:p>
        </w:tc>
        <w:tc>
          <w:tcPr>
            <w:tcW w:w="193" w:type="dxa"/>
            <w:tcBorders>
              <w:top w:val="nil"/>
              <w:left w:val="nil"/>
              <w:bottom w:val="single" w:sz="8" w:space="0" w:color="auto"/>
              <w:right w:val="single" w:sz="8" w:space="0" w:color="auto"/>
            </w:tcBorders>
            <w:shd w:val="clear" w:color="auto" w:fill="FFFFFF"/>
          </w:tcPr>
          <w:p w:rsidR="00A37F84" w:rsidRPr="00FE4CFA" w:rsidRDefault="00A37F84" w:rsidP="00B36752">
            <w:pPr>
              <w:rPr>
                <w:rFonts w:ascii="Calibri" w:hAnsi="Calibri"/>
                <w:i/>
                <w:color w:val="000000"/>
                <w:lang w:eastAsia="en-CA"/>
              </w:rPr>
            </w:pPr>
          </w:p>
        </w:tc>
        <w:tc>
          <w:tcPr>
            <w:tcW w:w="4387" w:type="dxa"/>
            <w:tcBorders>
              <w:top w:val="nil"/>
              <w:left w:val="nil"/>
              <w:bottom w:val="single" w:sz="8" w:space="0" w:color="auto"/>
              <w:right w:val="nil"/>
            </w:tcBorders>
            <w:shd w:val="clear" w:color="auto" w:fill="FFFFFF"/>
          </w:tcPr>
          <w:p w:rsidR="00A37F84" w:rsidRPr="00FE4CFA" w:rsidRDefault="00A37F84" w:rsidP="00B36752">
            <w:pPr>
              <w:rPr>
                <w:rFonts w:ascii="Calibri" w:hAnsi="Calibri"/>
                <w:color w:val="000000"/>
                <w:lang w:eastAsia="en-CA"/>
              </w:rPr>
            </w:pPr>
            <w:r w:rsidRPr="00FE4CFA">
              <w:rPr>
                <w:rFonts w:ascii="Calibri" w:hAnsi="Calibri"/>
                <w:color w:val="000000"/>
                <w:lang w:eastAsia="en-CA"/>
              </w:rPr>
              <w:t xml:space="preserve">  W: Algae Lab</w:t>
            </w:r>
            <w:r w:rsidRPr="00FE4CFA">
              <w:rPr>
                <w:rFonts w:ascii="Calibri" w:hAnsi="Calibri"/>
                <w:color w:val="000000"/>
                <w:lang w:eastAsia="en-CA"/>
              </w:rPr>
              <w:br/>
              <w:t xml:space="preserve">  </w:t>
            </w:r>
            <w:r w:rsidRPr="00AF08BE">
              <w:rPr>
                <w:rFonts w:ascii="Calibri" w:hAnsi="Calibri"/>
                <w:b/>
                <w:bCs/>
                <w:color w:val="000000"/>
                <w:highlight w:val="lightGray"/>
                <w:lang w:eastAsia="en-CA"/>
              </w:rPr>
              <w:t>Seminar outline due</w:t>
            </w:r>
          </w:p>
          <w:p w:rsidR="00A37F84" w:rsidRPr="00FE4CFA" w:rsidRDefault="00A37F84" w:rsidP="00B36752">
            <w:pPr>
              <w:rPr>
                <w:rFonts w:ascii="Calibri" w:hAnsi="Calibri"/>
                <w:color w:val="000000"/>
                <w:lang w:eastAsia="en-CA"/>
              </w:rPr>
            </w:pPr>
          </w:p>
          <w:p w:rsidR="00A37F84" w:rsidRPr="00FE4CFA" w:rsidRDefault="00A37F84" w:rsidP="00B36752">
            <w:pPr>
              <w:rPr>
                <w:rFonts w:ascii="Calibri" w:hAnsi="Calibri"/>
                <w:color w:val="000000"/>
                <w:lang w:eastAsia="en-CA"/>
              </w:rPr>
            </w:pPr>
            <w:r w:rsidRPr="00FE4CFA">
              <w:rPr>
                <w:rFonts w:ascii="Calibri" w:hAnsi="Calibri"/>
                <w:i/>
                <w:color w:val="000000"/>
                <w:lang w:eastAsia="en-CA"/>
              </w:rPr>
              <w:t xml:space="preserve">  </w:t>
            </w:r>
            <w:r w:rsidRPr="00B23FE7">
              <w:rPr>
                <w:rFonts w:ascii="Calibri" w:hAnsi="Calibri"/>
                <w:b/>
                <w:color w:val="000000"/>
                <w:u w:val="single"/>
                <w:lang w:eastAsia="en-CA"/>
              </w:rPr>
              <w:t xml:space="preserve">Fri </w:t>
            </w:r>
            <w:r w:rsidRPr="00FE4CFA">
              <w:rPr>
                <w:rFonts w:ascii="Calibri" w:hAnsi="Calibri"/>
                <w:i/>
                <w:color w:val="000000"/>
                <w:lang w:eastAsia="en-CA"/>
              </w:rPr>
              <w:t xml:space="preserve">: Fisheries Management – </w:t>
            </w:r>
            <w:r w:rsidRPr="00FE4CFA">
              <w:rPr>
                <w:rFonts w:ascii="Calibri" w:hAnsi="Calibri"/>
                <w:i/>
                <w:color w:val="000000"/>
                <w:lang w:eastAsia="en-CA"/>
              </w:rPr>
              <w:br/>
              <w:t xml:space="preserve">  Institute of  Ocean Sciences (IOS) Open  House </w:t>
            </w:r>
            <w:r w:rsidRPr="00FE4CFA">
              <w:rPr>
                <w:rFonts w:ascii="Calibri" w:hAnsi="Calibri"/>
                <w:i/>
                <w:color w:val="000000"/>
                <w:lang w:eastAsia="en-CA"/>
              </w:rPr>
              <w:br/>
              <w:t xml:space="preserve">  </w:t>
            </w:r>
            <w:r w:rsidRPr="00FE4CFA">
              <w:rPr>
                <w:rFonts w:ascii="Calibri" w:hAnsi="Calibri"/>
                <w:i/>
                <w:iCs/>
                <w:color w:val="000000"/>
                <w:lang w:eastAsia="en-CA"/>
              </w:rPr>
              <w:t>(FT- car pool or bus rental)</w:t>
            </w:r>
            <w:r w:rsidRPr="00FE4CFA">
              <w:rPr>
                <w:rFonts w:ascii="Calibri" w:hAnsi="Calibri"/>
                <w:color w:val="000000"/>
                <w:lang w:eastAsia="en-CA"/>
              </w:rPr>
              <w:t xml:space="preserve">  </w:t>
            </w:r>
          </w:p>
        </w:tc>
        <w:tc>
          <w:tcPr>
            <w:tcW w:w="20" w:type="dxa"/>
            <w:tcBorders>
              <w:top w:val="nil"/>
              <w:left w:val="nil"/>
              <w:bottom w:val="single" w:sz="8" w:space="0" w:color="auto"/>
              <w:right w:val="single" w:sz="8" w:space="0" w:color="auto"/>
            </w:tcBorders>
            <w:shd w:val="clear" w:color="auto" w:fill="FFFFFF"/>
          </w:tcPr>
          <w:p w:rsidR="00A37F84" w:rsidRPr="00CC34EB" w:rsidRDefault="00A37F84" w:rsidP="00B36752">
            <w:pPr>
              <w:rPr>
                <w:rFonts w:ascii="Calibri" w:hAnsi="Calibri"/>
                <w:i/>
                <w:color w:val="000000"/>
                <w:lang w:eastAsia="en-CA"/>
              </w:rPr>
            </w:pPr>
          </w:p>
        </w:tc>
      </w:tr>
      <w:tr w:rsidR="00A37F84" w:rsidRPr="00CC34EB" w:rsidTr="00B36752">
        <w:trPr>
          <w:trHeight w:val="551"/>
        </w:trPr>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7F84" w:rsidRPr="00CC34EB" w:rsidRDefault="00A37F84" w:rsidP="00B36752">
            <w:pPr>
              <w:jc w:val="center"/>
              <w:rPr>
                <w:rFonts w:ascii="Calibri" w:hAnsi="Calibri"/>
                <w:lang w:eastAsia="en-CA"/>
              </w:rPr>
            </w:pPr>
            <w:r w:rsidRPr="00CC34EB">
              <w:rPr>
                <w:rFonts w:ascii="Calibri" w:hAnsi="Calibri"/>
                <w:b/>
                <w:bCs/>
                <w:color w:val="000000"/>
                <w:lang w:eastAsia="en-CA"/>
              </w:rPr>
              <w:t>6</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A37F84" w:rsidRPr="00CC34EB" w:rsidRDefault="00A37F84" w:rsidP="00B36752">
            <w:pPr>
              <w:rPr>
                <w:rFonts w:ascii="Calibri" w:hAnsi="Calibri"/>
                <w:lang w:eastAsia="en-CA"/>
              </w:rPr>
            </w:pPr>
            <w:r w:rsidRPr="00CC34EB">
              <w:rPr>
                <w:rFonts w:ascii="Calibri" w:hAnsi="Calibri"/>
                <w:color w:val="000000"/>
                <w:lang w:eastAsia="en-CA"/>
              </w:rPr>
              <w:t>June 6-9</w:t>
            </w:r>
          </w:p>
        </w:tc>
        <w:tc>
          <w:tcPr>
            <w:tcW w:w="3497" w:type="dxa"/>
            <w:tcBorders>
              <w:top w:val="nil"/>
              <w:left w:val="nil"/>
              <w:bottom w:val="single" w:sz="8" w:space="0" w:color="auto"/>
              <w:right w:val="nil"/>
            </w:tcBorders>
            <w:shd w:val="clear" w:color="auto" w:fill="FFFFFF"/>
          </w:tcPr>
          <w:p w:rsidR="00A37F84" w:rsidRPr="00FE4CFA" w:rsidRDefault="00A37F84" w:rsidP="00B36752">
            <w:pPr>
              <w:rPr>
                <w:rFonts w:ascii="Calibri" w:hAnsi="Calibri"/>
                <w:lang w:eastAsia="en-CA"/>
              </w:rPr>
            </w:pPr>
            <w:r w:rsidRPr="00FE4CFA">
              <w:rPr>
                <w:rFonts w:ascii="Calibri" w:hAnsi="Calibri"/>
                <w:color w:val="000000"/>
                <w:lang w:eastAsia="en-CA"/>
              </w:rPr>
              <w:t xml:space="preserve">  T: Marine Invertebrates (Ch. 9)</w:t>
            </w:r>
          </w:p>
          <w:p w:rsidR="00A37F84" w:rsidRPr="00FE4CFA" w:rsidRDefault="00A37F84" w:rsidP="00B36752">
            <w:pPr>
              <w:rPr>
                <w:rFonts w:ascii="Calibri" w:hAnsi="Calibri"/>
                <w:color w:val="000000"/>
                <w:lang w:eastAsia="en-CA"/>
              </w:rPr>
            </w:pPr>
          </w:p>
          <w:p w:rsidR="00A37F84" w:rsidRPr="00FE4CFA" w:rsidRDefault="00A37F84" w:rsidP="00B36752">
            <w:pPr>
              <w:rPr>
                <w:rFonts w:ascii="Calibri" w:hAnsi="Calibri"/>
                <w:b/>
                <w:bCs/>
                <w:color w:val="000000"/>
                <w:lang w:eastAsia="en-CA"/>
              </w:rPr>
            </w:pPr>
          </w:p>
          <w:p w:rsidR="00A37F84" w:rsidRPr="00FE4CFA" w:rsidRDefault="00A37F84" w:rsidP="00B36752">
            <w:pPr>
              <w:rPr>
                <w:rFonts w:ascii="Calibri" w:hAnsi="Calibri"/>
                <w:b/>
                <w:bCs/>
                <w:color w:val="000000"/>
                <w:lang w:eastAsia="en-CA"/>
              </w:rPr>
            </w:pPr>
            <w:r w:rsidRPr="00FE4CFA">
              <w:rPr>
                <w:rFonts w:ascii="Calibri" w:hAnsi="Calibri"/>
                <w:bCs/>
                <w:color w:val="000000"/>
                <w:lang w:eastAsia="en-CA"/>
              </w:rPr>
              <w:t xml:space="preserve">  F: </w:t>
            </w:r>
            <w:r w:rsidRPr="00AF08BE">
              <w:rPr>
                <w:rFonts w:ascii="Calibri" w:hAnsi="Calibri"/>
                <w:b/>
                <w:bCs/>
                <w:color w:val="000000"/>
                <w:highlight w:val="lightGray"/>
                <w:lang w:eastAsia="en-CA"/>
              </w:rPr>
              <w:t>Medicine Wheel</w:t>
            </w:r>
            <w:r w:rsidRPr="00AF08BE">
              <w:rPr>
                <w:rFonts w:ascii="Calibri" w:hAnsi="Calibri"/>
                <w:color w:val="000000"/>
                <w:highlight w:val="lightGray"/>
                <w:lang w:eastAsia="en-CA"/>
              </w:rPr>
              <w:t> </w:t>
            </w:r>
            <w:r w:rsidRPr="00AF08BE">
              <w:rPr>
                <w:rFonts w:ascii="Calibri" w:hAnsi="Calibri"/>
                <w:b/>
                <w:bCs/>
                <w:color w:val="000000"/>
                <w:highlight w:val="lightGray"/>
                <w:lang w:eastAsia="en-CA"/>
              </w:rPr>
              <w:t>Seminar</w:t>
            </w:r>
          </w:p>
          <w:p w:rsidR="00A37F84" w:rsidRPr="00FE4CFA" w:rsidRDefault="00A37F84" w:rsidP="00B36752">
            <w:pPr>
              <w:rPr>
                <w:rFonts w:ascii="Calibri" w:hAnsi="Calibri"/>
                <w:lang w:eastAsia="en-CA"/>
              </w:rPr>
            </w:pPr>
            <w:r w:rsidRPr="00FE4CFA">
              <w:rPr>
                <w:rFonts w:ascii="Calibri" w:hAnsi="Calibri"/>
                <w:b/>
                <w:bCs/>
                <w:color w:val="000000"/>
                <w:lang w:eastAsia="en-CA"/>
              </w:rPr>
              <w:t xml:space="preserve"> </w:t>
            </w:r>
            <w:r w:rsidRPr="00FE4CFA">
              <w:rPr>
                <w:rFonts w:ascii="Calibri" w:hAnsi="Calibri"/>
                <w:color w:val="000000"/>
                <w:lang w:eastAsia="en-CA"/>
              </w:rPr>
              <w:t> –  Marine Issues</w:t>
            </w:r>
          </w:p>
        </w:tc>
        <w:tc>
          <w:tcPr>
            <w:tcW w:w="193" w:type="dxa"/>
            <w:tcBorders>
              <w:top w:val="nil"/>
              <w:left w:val="nil"/>
              <w:bottom w:val="single" w:sz="8" w:space="0" w:color="auto"/>
              <w:right w:val="single" w:sz="8" w:space="0" w:color="auto"/>
            </w:tcBorders>
            <w:shd w:val="clear" w:color="auto" w:fill="FFFFFF"/>
          </w:tcPr>
          <w:p w:rsidR="00A37F84" w:rsidRPr="00FE4CFA" w:rsidRDefault="00A37F84" w:rsidP="00B36752">
            <w:pPr>
              <w:rPr>
                <w:rFonts w:ascii="Calibri" w:hAnsi="Calibri"/>
                <w:i/>
                <w:color w:val="000000"/>
                <w:lang w:eastAsia="en-CA"/>
              </w:rPr>
            </w:pPr>
          </w:p>
        </w:tc>
        <w:tc>
          <w:tcPr>
            <w:tcW w:w="4387" w:type="dxa"/>
            <w:tcBorders>
              <w:top w:val="nil"/>
              <w:left w:val="nil"/>
              <w:bottom w:val="single" w:sz="8" w:space="0" w:color="auto"/>
              <w:right w:val="nil"/>
            </w:tcBorders>
            <w:shd w:val="clear" w:color="auto" w:fill="FFFFFF"/>
          </w:tcPr>
          <w:p w:rsidR="00A37F84" w:rsidRPr="00FE4CFA" w:rsidRDefault="00A37F84" w:rsidP="00B36752">
            <w:pPr>
              <w:rPr>
                <w:rFonts w:ascii="Calibri" w:hAnsi="Calibri"/>
                <w:i/>
                <w:color w:val="000000"/>
                <w:lang w:eastAsia="en-CA"/>
              </w:rPr>
            </w:pPr>
            <w:r w:rsidRPr="00FE4CFA">
              <w:rPr>
                <w:rFonts w:ascii="Calibri" w:hAnsi="Calibri"/>
                <w:i/>
                <w:color w:val="000000"/>
                <w:lang w:eastAsia="en-CA"/>
              </w:rPr>
              <w:t xml:space="preserve">  </w:t>
            </w:r>
          </w:p>
          <w:p w:rsidR="00A37F84" w:rsidRPr="00FE4CFA" w:rsidRDefault="00A37F84" w:rsidP="00B36752">
            <w:pPr>
              <w:rPr>
                <w:rFonts w:ascii="Calibri" w:hAnsi="Calibri"/>
                <w:i/>
                <w:iCs/>
                <w:color w:val="000000"/>
                <w:lang w:eastAsia="en-CA"/>
              </w:rPr>
            </w:pPr>
            <w:r w:rsidRPr="00FE4CFA">
              <w:rPr>
                <w:rFonts w:ascii="Calibri" w:hAnsi="Calibri"/>
                <w:i/>
                <w:color w:val="000000"/>
                <w:lang w:eastAsia="en-CA"/>
              </w:rPr>
              <w:t xml:space="preserve">  </w:t>
            </w:r>
            <w:r w:rsidRPr="00FE4CFA">
              <w:rPr>
                <w:rFonts w:ascii="Calibri" w:hAnsi="Calibri"/>
                <w:color w:val="000000"/>
                <w:lang w:eastAsia="en-CA"/>
              </w:rPr>
              <w:t>W:</w:t>
            </w:r>
            <w:r w:rsidRPr="00FE4CFA">
              <w:rPr>
                <w:rFonts w:ascii="Calibri" w:hAnsi="Calibri"/>
                <w:i/>
                <w:color w:val="000000"/>
                <w:lang w:eastAsia="en-CA"/>
              </w:rPr>
              <w:t xml:space="preserve"> </w:t>
            </w:r>
            <w:r w:rsidRPr="00FE4CFA">
              <w:rPr>
                <w:rFonts w:ascii="Calibri" w:hAnsi="Calibri"/>
                <w:bCs/>
                <w:color w:val="000000"/>
                <w:lang w:eastAsia="en-CA"/>
              </w:rPr>
              <w:t xml:space="preserve">Invertebrate Lab 1   </w:t>
            </w:r>
          </w:p>
          <w:p w:rsidR="00A37F84" w:rsidRPr="00FE4CFA" w:rsidRDefault="00A37F84" w:rsidP="00B36752">
            <w:pPr>
              <w:rPr>
                <w:rFonts w:ascii="Calibri" w:hAnsi="Calibri"/>
                <w:i/>
                <w:iCs/>
                <w:color w:val="000000"/>
                <w:lang w:eastAsia="en-CA"/>
              </w:rPr>
            </w:pPr>
          </w:p>
          <w:p w:rsidR="00A37F84" w:rsidRPr="00FE4CFA" w:rsidRDefault="00A37F84" w:rsidP="00B36752">
            <w:pPr>
              <w:spacing w:after="240"/>
              <w:rPr>
                <w:rFonts w:ascii="Calibri" w:hAnsi="Calibri"/>
                <w:i/>
                <w:color w:val="000000"/>
                <w:lang w:eastAsia="en-CA"/>
              </w:rPr>
            </w:pPr>
            <w:r w:rsidRPr="00FE4CFA">
              <w:rPr>
                <w:rFonts w:ascii="Calibri" w:hAnsi="Calibri"/>
                <w:b/>
                <w:bCs/>
                <w:color w:val="000000"/>
                <w:lang w:eastAsia="en-CA"/>
              </w:rPr>
              <w:t xml:space="preserve">  </w:t>
            </w:r>
            <w:r w:rsidRPr="00FE4CFA">
              <w:rPr>
                <w:rFonts w:ascii="Calibri" w:hAnsi="Calibri"/>
                <w:bCs/>
                <w:color w:val="000000"/>
                <w:lang w:eastAsia="en-CA"/>
              </w:rPr>
              <w:t>Th:</w:t>
            </w:r>
            <w:r w:rsidRPr="00FE4CFA">
              <w:rPr>
                <w:rFonts w:ascii="Calibri" w:hAnsi="Calibri"/>
                <w:b/>
                <w:bCs/>
                <w:color w:val="000000"/>
                <w:lang w:eastAsia="en-CA"/>
              </w:rPr>
              <w:t xml:space="preserve"> </w:t>
            </w:r>
            <w:r w:rsidRPr="00FE4CFA">
              <w:rPr>
                <w:rFonts w:ascii="Calibri" w:hAnsi="Calibri"/>
                <w:color w:val="000000"/>
                <w:lang w:eastAsia="en-CA"/>
              </w:rPr>
              <w:t>Invertebrate Lab 2</w:t>
            </w:r>
          </w:p>
        </w:tc>
        <w:tc>
          <w:tcPr>
            <w:tcW w:w="20" w:type="dxa"/>
            <w:tcBorders>
              <w:top w:val="nil"/>
              <w:left w:val="nil"/>
              <w:bottom w:val="single" w:sz="8" w:space="0" w:color="auto"/>
              <w:right w:val="single" w:sz="8" w:space="0" w:color="auto"/>
            </w:tcBorders>
            <w:shd w:val="clear" w:color="auto" w:fill="FFFFFF"/>
          </w:tcPr>
          <w:p w:rsidR="00A37F84" w:rsidRPr="00CC34EB" w:rsidRDefault="00A37F84" w:rsidP="00B36752">
            <w:pPr>
              <w:rPr>
                <w:rFonts w:ascii="Calibri" w:hAnsi="Calibri"/>
                <w:i/>
                <w:color w:val="000000"/>
                <w:lang w:eastAsia="en-CA"/>
              </w:rPr>
            </w:pPr>
          </w:p>
        </w:tc>
      </w:tr>
      <w:tr w:rsidR="00A37F84" w:rsidRPr="00CC34EB" w:rsidTr="00B23FE7">
        <w:trPr>
          <w:trHeight w:val="1258"/>
        </w:trPr>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7F84" w:rsidRPr="00CC34EB" w:rsidRDefault="00A37F84" w:rsidP="00B36752">
            <w:pPr>
              <w:jc w:val="center"/>
              <w:rPr>
                <w:rFonts w:ascii="Calibri" w:hAnsi="Calibri"/>
                <w:lang w:eastAsia="en-CA"/>
              </w:rPr>
            </w:pPr>
            <w:r w:rsidRPr="00CC34EB">
              <w:rPr>
                <w:rFonts w:ascii="Calibri" w:hAnsi="Calibri"/>
                <w:b/>
                <w:bCs/>
                <w:color w:val="000000"/>
                <w:lang w:eastAsia="en-CA"/>
              </w:rPr>
              <w:t>7</w:t>
            </w:r>
          </w:p>
        </w:tc>
        <w:tc>
          <w:tcPr>
            <w:tcW w:w="1207" w:type="dxa"/>
            <w:tcBorders>
              <w:top w:val="nil"/>
              <w:left w:val="nil"/>
              <w:bottom w:val="single" w:sz="8" w:space="0" w:color="auto"/>
              <w:right w:val="single" w:sz="8" w:space="0" w:color="auto"/>
            </w:tcBorders>
            <w:tcMar>
              <w:top w:w="0" w:type="dxa"/>
              <w:left w:w="108" w:type="dxa"/>
              <w:bottom w:w="0" w:type="dxa"/>
              <w:right w:w="108" w:type="dxa"/>
            </w:tcMar>
          </w:tcPr>
          <w:p w:rsidR="00A37F84" w:rsidRPr="00CC34EB" w:rsidRDefault="00A37F84" w:rsidP="00B36752">
            <w:pPr>
              <w:rPr>
                <w:rFonts w:ascii="Calibri" w:hAnsi="Calibri"/>
                <w:lang w:eastAsia="en-CA"/>
              </w:rPr>
            </w:pPr>
            <w:r w:rsidRPr="00CC34EB">
              <w:rPr>
                <w:rFonts w:ascii="Calibri" w:hAnsi="Calibri"/>
                <w:color w:val="000000"/>
                <w:lang w:eastAsia="en-CA"/>
              </w:rPr>
              <w:t>June 13-16</w:t>
            </w:r>
          </w:p>
        </w:tc>
        <w:tc>
          <w:tcPr>
            <w:tcW w:w="3497" w:type="dxa"/>
            <w:tcBorders>
              <w:top w:val="nil"/>
              <w:left w:val="nil"/>
              <w:bottom w:val="single" w:sz="8" w:space="0" w:color="auto"/>
              <w:right w:val="nil"/>
            </w:tcBorders>
            <w:shd w:val="clear" w:color="auto" w:fill="FFFFFF"/>
          </w:tcPr>
          <w:p w:rsidR="00B23FE7" w:rsidRDefault="00A37F84" w:rsidP="00B36752">
            <w:pPr>
              <w:rPr>
                <w:rFonts w:ascii="Calibri" w:hAnsi="Calibri"/>
                <w:b/>
                <w:bCs/>
                <w:color w:val="000000"/>
                <w:lang w:eastAsia="en-CA"/>
              </w:rPr>
            </w:pPr>
            <w:r w:rsidRPr="00FE4CFA">
              <w:rPr>
                <w:rFonts w:ascii="Calibri" w:hAnsi="Calibri"/>
                <w:b/>
                <w:bCs/>
                <w:color w:val="000000"/>
                <w:lang w:eastAsia="en-CA"/>
              </w:rPr>
              <w:t xml:space="preserve">  </w:t>
            </w:r>
          </w:p>
          <w:p w:rsidR="00A37F84" w:rsidRPr="00FE4CFA" w:rsidRDefault="00B23FE7" w:rsidP="00B36752">
            <w:pPr>
              <w:rPr>
                <w:rFonts w:ascii="Calibri" w:hAnsi="Calibri"/>
                <w:lang w:eastAsia="en-CA"/>
              </w:rPr>
            </w:pPr>
            <w:r>
              <w:rPr>
                <w:rFonts w:ascii="Calibri" w:hAnsi="Calibri"/>
                <w:b/>
                <w:bCs/>
                <w:color w:val="000000"/>
                <w:lang w:eastAsia="en-CA"/>
              </w:rPr>
              <w:t xml:space="preserve">  </w:t>
            </w:r>
            <w:r w:rsidR="00A37F84" w:rsidRPr="00FE4CFA">
              <w:rPr>
                <w:rFonts w:ascii="Calibri" w:hAnsi="Calibri"/>
                <w:b/>
                <w:bCs/>
                <w:color w:val="000000"/>
                <w:u w:val="single"/>
                <w:lang w:eastAsia="en-CA"/>
              </w:rPr>
              <w:t>Wed</w:t>
            </w:r>
            <w:r w:rsidR="00A37F84" w:rsidRPr="00FE4CFA">
              <w:rPr>
                <w:rFonts w:ascii="Calibri" w:hAnsi="Calibri"/>
                <w:b/>
                <w:bCs/>
                <w:color w:val="000000"/>
                <w:lang w:eastAsia="en-CA"/>
              </w:rPr>
              <w:t xml:space="preserve">: </w:t>
            </w:r>
            <w:r w:rsidR="00A37F84" w:rsidRPr="00AF08BE">
              <w:rPr>
                <w:rFonts w:ascii="Calibri" w:hAnsi="Calibri"/>
                <w:b/>
                <w:bCs/>
                <w:color w:val="000000"/>
                <w:highlight w:val="lightGray"/>
                <w:lang w:eastAsia="en-CA"/>
              </w:rPr>
              <w:t>Quiz 3</w:t>
            </w:r>
          </w:p>
          <w:p w:rsidR="00A37F84" w:rsidRPr="00FE4CFA" w:rsidRDefault="00A37F84" w:rsidP="00B36752">
            <w:pPr>
              <w:rPr>
                <w:rFonts w:ascii="Calibri" w:hAnsi="Calibri"/>
                <w:b/>
                <w:bCs/>
                <w:color w:val="000000"/>
                <w:lang w:eastAsia="en-CA"/>
              </w:rPr>
            </w:pPr>
            <w:r w:rsidRPr="00FE4CFA">
              <w:rPr>
                <w:rFonts w:ascii="Calibri" w:hAnsi="Calibri"/>
                <w:color w:val="000000"/>
                <w:lang w:eastAsia="en-CA"/>
              </w:rPr>
              <w:t xml:space="preserve">  Oceans in Jeopardy (Ch. 20)</w:t>
            </w:r>
          </w:p>
          <w:p w:rsidR="00A37F84" w:rsidRPr="00FE4CFA" w:rsidRDefault="00A37F84" w:rsidP="00B36752">
            <w:pPr>
              <w:rPr>
                <w:rFonts w:ascii="Calibri" w:hAnsi="Calibri"/>
                <w:lang w:eastAsia="en-CA"/>
              </w:rPr>
            </w:pPr>
            <w:r w:rsidRPr="00FE4CFA">
              <w:rPr>
                <w:rFonts w:ascii="Calibri" w:hAnsi="Calibri"/>
                <w:lang w:eastAsia="en-CA"/>
              </w:rPr>
              <w:t xml:space="preserve">  </w:t>
            </w:r>
          </w:p>
          <w:p w:rsidR="00A37F84" w:rsidRPr="00FE4CFA" w:rsidRDefault="00A37F84" w:rsidP="00B23FE7">
            <w:pPr>
              <w:rPr>
                <w:rFonts w:ascii="Calibri" w:hAnsi="Calibri"/>
                <w:lang w:eastAsia="en-CA"/>
              </w:rPr>
            </w:pPr>
            <w:r w:rsidRPr="00FE4CFA">
              <w:rPr>
                <w:rFonts w:ascii="Calibri" w:hAnsi="Calibri"/>
                <w:i/>
                <w:iCs/>
                <w:color w:val="000000"/>
                <w:lang w:eastAsia="en-CA"/>
              </w:rPr>
              <w:t xml:space="preserve">  </w:t>
            </w:r>
            <w:r w:rsidRPr="00FE4CFA">
              <w:rPr>
                <w:rFonts w:ascii="Calibri" w:hAnsi="Calibri"/>
                <w:b/>
                <w:color w:val="000000"/>
                <w:u w:val="single"/>
                <w:lang w:eastAsia="en-CA"/>
              </w:rPr>
              <w:t>Fri</w:t>
            </w:r>
            <w:r w:rsidRPr="00FE4CFA">
              <w:rPr>
                <w:rFonts w:ascii="Calibri" w:hAnsi="Calibri"/>
                <w:b/>
                <w:color w:val="000000"/>
                <w:lang w:eastAsia="en-CA"/>
              </w:rPr>
              <w:t>:</w:t>
            </w:r>
            <w:r w:rsidRPr="00FE4CFA">
              <w:rPr>
                <w:rFonts w:ascii="Calibri" w:hAnsi="Calibri"/>
                <w:color w:val="000000"/>
                <w:lang w:eastAsia="en-CA"/>
              </w:rPr>
              <w:t xml:space="preserve"> Oceans in Jeopardy </w:t>
            </w:r>
            <w:r w:rsidRPr="00FE4CFA">
              <w:rPr>
                <w:rFonts w:ascii="Calibri" w:hAnsi="Calibri"/>
                <w:i/>
                <w:iCs/>
                <w:color w:val="000000"/>
                <w:lang w:eastAsia="en-CA"/>
              </w:rPr>
              <w:t xml:space="preserve">cont. </w:t>
            </w:r>
            <w:r w:rsidRPr="00FE4CFA">
              <w:rPr>
                <w:rFonts w:ascii="Calibri" w:hAnsi="Calibri"/>
                <w:iCs/>
                <w:color w:val="000000"/>
                <w:lang w:eastAsia="en-CA"/>
              </w:rPr>
              <w:t xml:space="preserve">        </w:t>
            </w:r>
          </w:p>
        </w:tc>
        <w:tc>
          <w:tcPr>
            <w:tcW w:w="193" w:type="dxa"/>
            <w:tcBorders>
              <w:top w:val="nil"/>
              <w:left w:val="nil"/>
              <w:bottom w:val="single" w:sz="8" w:space="0" w:color="auto"/>
              <w:right w:val="single" w:sz="8" w:space="0" w:color="auto"/>
            </w:tcBorders>
            <w:shd w:val="clear" w:color="auto" w:fill="FFFFFF"/>
          </w:tcPr>
          <w:p w:rsidR="00A37F84" w:rsidRPr="00FE4CFA" w:rsidRDefault="00A37F84" w:rsidP="00B36752">
            <w:pPr>
              <w:spacing w:after="240"/>
              <w:rPr>
                <w:rFonts w:ascii="Calibri" w:hAnsi="Calibri"/>
                <w:i/>
                <w:color w:val="000000"/>
                <w:lang w:eastAsia="en-CA"/>
              </w:rPr>
            </w:pPr>
          </w:p>
        </w:tc>
        <w:tc>
          <w:tcPr>
            <w:tcW w:w="4387" w:type="dxa"/>
            <w:tcBorders>
              <w:top w:val="nil"/>
              <w:left w:val="nil"/>
              <w:bottom w:val="single" w:sz="8" w:space="0" w:color="auto"/>
              <w:right w:val="nil"/>
            </w:tcBorders>
            <w:shd w:val="clear" w:color="auto" w:fill="FFFFFF"/>
          </w:tcPr>
          <w:p w:rsidR="00A37F84" w:rsidRPr="00FE4CFA" w:rsidRDefault="00A37F84" w:rsidP="00B36752">
            <w:pPr>
              <w:spacing w:after="240"/>
              <w:rPr>
                <w:rFonts w:ascii="Calibri" w:hAnsi="Calibri"/>
                <w:i/>
                <w:color w:val="000000"/>
                <w:lang w:eastAsia="en-CA"/>
              </w:rPr>
            </w:pPr>
            <w:r w:rsidRPr="00FE4CFA">
              <w:rPr>
                <w:rFonts w:ascii="Calibri" w:hAnsi="Calibri"/>
                <w:b/>
                <w:bCs/>
                <w:i/>
                <w:color w:val="000000"/>
                <w:lang w:eastAsia="en-CA"/>
              </w:rPr>
              <w:t xml:space="preserve">  </w:t>
            </w:r>
            <w:r w:rsidRPr="00B23FE7">
              <w:rPr>
                <w:rFonts w:ascii="Calibri" w:hAnsi="Calibri"/>
                <w:b/>
                <w:bCs/>
                <w:color w:val="000000"/>
                <w:u w:val="single"/>
                <w:lang w:eastAsia="en-CA"/>
              </w:rPr>
              <w:t>Tues</w:t>
            </w:r>
            <w:r w:rsidRPr="00FE4CFA">
              <w:rPr>
                <w:rFonts w:ascii="Calibri" w:hAnsi="Calibri"/>
                <w:bCs/>
                <w:i/>
                <w:color w:val="000000"/>
                <w:lang w:eastAsia="en-CA"/>
              </w:rPr>
              <w:t xml:space="preserve">: </w:t>
            </w:r>
            <w:r w:rsidRPr="00FE4CFA">
              <w:rPr>
                <w:rFonts w:ascii="Calibri" w:hAnsi="Calibri"/>
                <w:i/>
                <w:color w:val="000000"/>
                <w:lang w:eastAsia="en-CA"/>
              </w:rPr>
              <w:t>Cattle Point Intertidal Zone (FT)* </w:t>
            </w:r>
          </w:p>
          <w:p w:rsidR="00A37F84" w:rsidRPr="00FE4CFA" w:rsidRDefault="00A37F84" w:rsidP="00B36752">
            <w:pPr>
              <w:rPr>
                <w:rFonts w:ascii="Calibri" w:hAnsi="Calibri"/>
                <w:color w:val="000000"/>
                <w:lang w:eastAsia="en-CA"/>
              </w:rPr>
            </w:pPr>
            <w:r w:rsidRPr="00FE4CFA">
              <w:rPr>
                <w:rFonts w:ascii="Calibri" w:hAnsi="Calibri"/>
                <w:b/>
                <w:bCs/>
                <w:color w:val="000000"/>
                <w:lang w:eastAsia="en-CA"/>
              </w:rPr>
              <w:t xml:space="preserve">  </w:t>
            </w:r>
            <w:r w:rsidRPr="00FE4CFA">
              <w:rPr>
                <w:rFonts w:ascii="Calibri" w:hAnsi="Calibri"/>
                <w:b/>
                <w:bCs/>
                <w:color w:val="000000"/>
                <w:u w:val="single"/>
                <w:lang w:eastAsia="en-CA"/>
              </w:rPr>
              <w:t>Thurs</w:t>
            </w:r>
            <w:r w:rsidRPr="00FE4CFA">
              <w:rPr>
                <w:rFonts w:ascii="Calibri" w:hAnsi="Calibri"/>
                <w:b/>
                <w:bCs/>
                <w:color w:val="000000"/>
                <w:lang w:eastAsia="en-CA"/>
              </w:rPr>
              <w:t xml:space="preserve">: </w:t>
            </w:r>
            <w:r w:rsidRPr="00AF08BE">
              <w:rPr>
                <w:rFonts w:ascii="Calibri" w:hAnsi="Calibri"/>
                <w:b/>
                <w:bCs/>
                <w:color w:val="000000"/>
                <w:highlight w:val="lightGray"/>
                <w:lang w:eastAsia="en-CA"/>
              </w:rPr>
              <w:t>LAB/FIELD EXAM 2</w:t>
            </w:r>
          </w:p>
        </w:tc>
        <w:tc>
          <w:tcPr>
            <w:tcW w:w="20" w:type="dxa"/>
            <w:tcBorders>
              <w:top w:val="nil"/>
              <w:left w:val="nil"/>
              <w:bottom w:val="single" w:sz="8" w:space="0" w:color="auto"/>
              <w:right w:val="single" w:sz="8" w:space="0" w:color="auto"/>
            </w:tcBorders>
            <w:shd w:val="clear" w:color="auto" w:fill="FFFFFF"/>
          </w:tcPr>
          <w:p w:rsidR="00A37F84" w:rsidRPr="00CC34EB" w:rsidRDefault="00A37F84" w:rsidP="00B36752">
            <w:pPr>
              <w:rPr>
                <w:rFonts w:ascii="Calibri" w:hAnsi="Calibri"/>
                <w:i/>
                <w:color w:val="000000"/>
                <w:lang w:eastAsia="en-CA"/>
              </w:rPr>
            </w:pPr>
          </w:p>
        </w:tc>
      </w:tr>
      <w:tr w:rsidR="00A37F84" w:rsidRPr="00CC34EB" w:rsidTr="00B36752">
        <w:trPr>
          <w:trHeight w:val="534"/>
        </w:trPr>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7F84" w:rsidRPr="00CC34EB" w:rsidRDefault="00A37F84" w:rsidP="00B36752">
            <w:pPr>
              <w:jc w:val="center"/>
              <w:rPr>
                <w:rFonts w:ascii="Calibri" w:hAnsi="Calibri"/>
                <w:lang w:eastAsia="en-CA"/>
              </w:rPr>
            </w:pPr>
            <w:r w:rsidRPr="00CC34EB">
              <w:rPr>
                <w:rFonts w:ascii="Calibri" w:hAnsi="Calibri"/>
                <w:lang w:eastAsia="en-CA"/>
              </w:rPr>
              <w:t>8</w:t>
            </w:r>
          </w:p>
        </w:tc>
        <w:tc>
          <w:tcPr>
            <w:tcW w:w="1207" w:type="dxa"/>
            <w:tcBorders>
              <w:top w:val="nil"/>
              <w:left w:val="nil"/>
              <w:bottom w:val="single" w:sz="8" w:space="0" w:color="auto"/>
              <w:right w:val="single" w:sz="8" w:space="0" w:color="auto"/>
            </w:tcBorders>
            <w:tcMar>
              <w:top w:w="0" w:type="dxa"/>
              <w:left w:w="108" w:type="dxa"/>
              <w:bottom w:w="0" w:type="dxa"/>
              <w:right w:w="108" w:type="dxa"/>
            </w:tcMar>
          </w:tcPr>
          <w:p w:rsidR="00A37F84" w:rsidRPr="00CC34EB" w:rsidRDefault="00A37F84" w:rsidP="00B36752">
            <w:pPr>
              <w:rPr>
                <w:rFonts w:ascii="Calibri" w:hAnsi="Calibri"/>
                <w:lang w:eastAsia="en-CA"/>
              </w:rPr>
            </w:pPr>
            <w:r w:rsidRPr="00CC34EB">
              <w:rPr>
                <w:rFonts w:ascii="Calibri" w:hAnsi="Calibri"/>
                <w:lang w:eastAsia="en-CA"/>
              </w:rPr>
              <w:t>June 19-21</w:t>
            </w:r>
          </w:p>
        </w:tc>
        <w:tc>
          <w:tcPr>
            <w:tcW w:w="8077" w:type="dxa"/>
            <w:gridSpan w:val="3"/>
            <w:tcBorders>
              <w:top w:val="nil"/>
              <w:left w:val="nil"/>
              <w:bottom w:val="single" w:sz="8" w:space="0" w:color="auto"/>
              <w:right w:val="nil"/>
            </w:tcBorders>
            <w:shd w:val="clear" w:color="auto" w:fill="FFFFFF"/>
          </w:tcPr>
          <w:p w:rsidR="00A37F84" w:rsidRPr="00FE4CFA" w:rsidRDefault="00A37F84" w:rsidP="00B36752">
            <w:pPr>
              <w:jc w:val="center"/>
              <w:rPr>
                <w:rFonts w:ascii="Calibri" w:hAnsi="Calibri"/>
                <w:color w:val="000000"/>
                <w:lang w:eastAsia="en-CA"/>
              </w:rPr>
            </w:pPr>
            <w:r w:rsidRPr="00AF08BE">
              <w:rPr>
                <w:rFonts w:ascii="Calibri" w:hAnsi="Calibri"/>
                <w:b/>
                <w:highlight w:val="lightGray"/>
                <w:lang w:eastAsia="en-CA"/>
              </w:rPr>
              <w:t>Final Exam</w:t>
            </w:r>
            <w:r w:rsidRPr="00FE4CFA">
              <w:rPr>
                <w:rFonts w:ascii="Calibri" w:hAnsi="Calibri"/>
                <w:lang w:eastAsia="en-CA"/>
              </w:rPr>
              <w:t xml:space="preserve"> </w:t>
            </w:r>
            <w:r w:rsidRPr="00FE4CFA">
              <w:rPr>
                <w:rFonts w:ascii="Calibri" w:hAnsi="Calibri"/>
                <w:lang w:eastAsia="en-CA"/>
              </w:rPr>
              <w:br/>
              <w:t>date/time set by Registrar  (check CAMLINK  May 19)</w:t>
            </w:r>
          </w:p>
        </w:tc>
        <w:tc>
          <w:tcPr>
            <w:tcW w:w="20" w:type="dxa"/>
            <w:tcBorders>
              <w:top w:val="nil"/>
              <w:left w:val="nil"/>
              <w:bottom w:val="single" w:sz="8" w:space="0" w:color="auto"/>
              <w:right w:val="single" w:sz="8" w:space="0" w:color="auto"/>
            </w:tcBorders>
            <w:shd w:val="clear" w:color="auto" w:fill="FFFFFF"/>
          </w:tcPr>
          <w:p w:rsidR="00A37F84" w:rsidRPr="00CC34EB" w:rsidRDefault="00A37F84" w:rsidP="00B36752">
            <w:pPr>
              <w:spacing w:after="240"/>
              <w:rPr>
                <w:rFonts w:ascii="Calibri" w:hAnsi="Calibri"/>
                <w:i/>
                <w:color w:val="000000"/>
                <w:lang w:eastAsia="en-CA"/>
              </w:rPr>
            </w:pPr>
          </w:p>
        </w:tc>
      </w:tr>
    </w:tbl>
    <w:p w:rsidR="000E541E" w:rsidRPr="00093B59" w:rsidRDefault="000E541E" w:rsidP="00093B59">
      <w:pPr>
        <w:tabs>
          <w:tab w:val="left" w:pos="360"/>
          <w:tab w:val="left" w:pos="900"/>
        </w:tabs>
        <w:spacing w:before="240"/>
        <w:rPr>
          <w:rFonts w:asciiTheme="minorHAnsi" w:hAnsiTheme="minorHAnsi" w:cs="Arial"/>
          <w:b/>
          <w:sz w:val="24"/>
        </w:rPr>
      </w:pPr>
      <w:r w:rsidRPr="00093B59">
        <w:rPr>
          <w:rFonts w:asciiTheme="minorHAnsi" w:hAnsiTheme="minorHAnsi"/>
        </w:rPr>
        <w:br w:type="page"/>
      </w:r>
      <w:r w:rsidRPr="00093B59">
        <w:rPr>
          <w:rFonts w:asciiTheme="minorHAnsi" w:hAnsiTheme="minorHAnsi" w:cs="Arial"/>
          <w:b/>
          <w:bCs/>
          <w:sz w:val="24"/>
        </w:rPr>
        <w:lastRenderedPageBreak/>
        <w:t>5.</w:t>
      </w:r>
      <w:r w:rsidRPr="00093B59">
        <w:rPr>
          <w:rFonts w:asciiTheme="minorHAnsi" w:hAnsiTheme="minorHAnsi" w:cs="Arial"/>
        </w:rPr>
        <w:t xml:space="preserve"> </w:t>
      </w:r>
      <w:r w:rsidRPr="00093B59">
        <w:rPr>
          <w:rFonts w:asciiTheme="minorHAnsi" w:hAnsiTheme="minorHAnsi" w:cs="Arial"/>
          <w:b/>
          <w:sz w:val="24"/>
        </w:rPr>
        <w:t xml:space="preserve">Basis of Student Assessment </w:t>
      </w:r>
    </w:p>
    <w:p w:rsidR="001E7C6B" w:rsidRPr="00093B59" w:rsidRDefault="001E7C6B">
      <w:pPr>
        <w:ind w:left="720" w:firstLine="720"/>
        <w:rPr>
          <w:rFonts w:asciiTheme="minorHAnsi" w:hAnsiTheme="minorHAnsi" w:cs="Arial"/>
        </w:rPr>
      </w:pPr>
    </w:p>
    <w:p w:rsidR="000E541E" w:rsidRPr="00093B59" w:rsidRDefault="0075374F">
      <w:pPr>
        <w:ind w:left="720" w:firstLine="720"/>
        <w:rPr>
          <w:rFonts w:asciiTheme="minorHAnsi" w:hAnsiTheme="minorHAnsi" w:cs="Arial"/>
        </w:rPr>
      </w:pPr>
      <w:r>
        <w:rPr>
          <w:rFonts w:asciiTheme="minorHAnsi" w:hAnsiTheme="minorHAnsi" w:cs="Arial"/>
        </w:rPr>
        <w:t>2</w:t>
      </w:r>
      <w:r w:rsidR="000D410C" w:rsidRPr="00093B59">
        <w:rPr>
          <w:rFonts w:asciiTheme="minorHAnsi" w:hAnsiTheme="minorHAnsi" w:cs="Arial"/>
        </w:rPr>
        <w:t xml:space="preserve"> Tests </w:t>
      </w:r>
      <w:r>
        <w:rPr>
          <w:rFonts w:asciiTheme="minorHAnsi" w:hAnsiTheme="minorHAnsi" w:cs="Arial"/>
        </w:rPr>
        <w:t>2</w:t>
      </w:r>
      <w:r w:rsidR="00B316D7" w:rsidRPr="00093B59">
        <w:rPr>
          <w:rFonts w:asciiTheme="minorHAnsi" w:hAnsiTheme="minorHAnsi" w:cs="Arial"/>
        </w:rPr>
        <w:t>x</w:t>
      </w:r>
      <w:r w:rsidR="00093B59">
        <w:rPr>
          <w:rFonts w:asciiTheme="minorHAnsi" w:hAnsiTheme="minorHAnsi" w:cs="Arial"/>
        </w:rPr>
        <w:t>1</w:t>
      </w:r>
      <w:r>
        <w:rPr>
          <w:rFonts w:asciiTheme="minorHAnsi" w:hAnsiTheme="minorHAnsi" w:cs="Arial"/>
        </w:rPr>
        <w:t>0</w:t>
      </w:r>
      <w:r w:rsidR="008334FA">
        <w:rPr>
          <w:rFonts w:asciiTheme="minorHAnsi" w:hAnsiTheme="minorHAnsi" w:cs="Arial"/>
        </w:rPr>
        <w:t>%....................</w:t>
      </w:r>
      <w:r>
        <w:rPr>
          <w:rFonts w:asciiTheme="minorHAnsi" w:hAnsiTheme="minorHAnsi" w:cs="Arial"/>
        </w:rPr>
        <w:t>.2</w:t>
      </w:r>
      <w:r w:rsidR="000D410C" w:rsidRPr="00093B59">
        <w:rPr>
          <w:rFonts w:asciiTheme="minorHAnsi" w:hAnsiTheme="minorHAnsi" w:cs="Arial"/>
        </w:rPr>
        <w:t>0%</w:t>
      </w:r>
    </w:p>
    <w:p w:rsidR="000E541E" w:rsidRPr="00093B59" w:rsidRDefault="000D410C">
      <w:pPr>
        <w:ind w:left="720" w:firstLine="720"/>
        <w:rPr>
          <w:rFonts w:asciiTheme="minorHAnsi" w:hAnsiTheme="minorHAnsi" w:cs="Arial"/>
        </w:rPr>
      </w:pPr>
      <w:r w:rsidRPr="00093B59">
        <w:rPr>
          <w:rFonts w:asciiTheme="minorHAnsi" w:hAnsiTheme="minorHAnsi" w:cs="Arial"/>
        </w:rPr>
        <w:t xml:space="preserve">2 </w:t>
      </w:r>
      <w:r w:rsidR="000E541E" w:rsidRPr="00093B59">
        <w:rPr>
          <w:rFonts w:asciiTheme="minorHAnsi" w:hAnsiTheme="minorHAnsi" w:cs="Arial"/>
        </w:rPr>
        <w:t>Lab Exam</w:t>
      </w:r>
      <w:r w:rsidRPr="00093B59">
        <w:rPr>
          <w:rFonts w:asciiTheme="minorHAnsi" w:hAnsiTheme="minorHAnsi" w:cs="Arial"/>
        </w:rPr>
        <w:t>s 2x1</w:t>
      </w:r>
      <w:r w:rsidR="0075374F">
        <w:rPr>
          <w:rFonts w:asciiTheme="minorHAnsi" w:hAnsiTheme="minorHAnsi" w:cs="Arial"/>
        </w:rPr>
        <w:t>0</w:t>
      </w:r>
      <w:r w:rsidRPr="00093B59">
        <w:rPr>
          <w:rFonts w:asciiTheme="minorHAnsi" w:hAnsiTheme="minorHAnsi" w:cs="Arial"/>
        </w:rPr>
        <w:t>%</w:t>
      </w:r>
      <w:r w:rsidR="00093B59">
        <w:rPr>
          <w:rFonts w:asciiTheme="minorHAnsi" w:hAnsiTheme="minorHAnsi" w:cs="Arial"/>
        </w:rPr>
        <w:t>..........</w:t>
      </w:r>
      <w:r w:rsidR="0075374F">
        <w:rPr>
          <w:rFonts w:asciiTheme="minorHAnsi" w:hAnsiTheme="minorHAnsi" w:cs="Arial"/>
        </w:rPr>
        <w:t>..2</w:t>
      </w:r>
      <w:r w:rsidR="007E5BF4" w:rsidRPr="00093B59">
        <w:rPr>
          <w:rFonts w:asciiTheme="minorHAnsi" w:hAnsiTheme="minorHAnsi" w:cs="Arial"/>
        </w:rPr>
        <w:t>0</w:t>
      </w:r>
      <w:r w:rsidR="003E6A56" w:rsidRPr="00093B59">
        <w:rPr>
          <w:rFonts w:asciiTheme="minorHAnsi" w:hAnsiTheme="minorHAnsi" w:cs="Arial"/>
        </w:rPr>
        <w:t>%</w:t>
      </w:r>
      <w:r w:rsidR="000E541E" w:rsidRPr="00093B59">
        <w:rPr>
          <w:rFonts w:asciiTheme="minorHAnsi" w:hAnsiTheme="minorHAnsi" w:cs="Arial"/>
        </w:rPr>
        <w:t xml:space="preserve"> </w:t>
      </w:r>
      <w:r w:rsidR="000E541E" w:rsidRPr="00093B59">
        <w:rPr>
          <w:rFonts w:asciiTheme="minorHAnsi" w:hAnsiTheme="minorHAnsi" w:cs="Arial"/>
        </w:rPr>
        <w:tab/>
      </w:r>
      <w:r w:rsidR="000E541E" w:rsidRPr="00093B59">
        <w:rPr>
          <w:rFonts w:asciiTheme="minorHAnsi" w:hAnsiTheme="minorHAnsi" w:cs="Arial"/>
        </w:rPr>
        <w:tab/>
      </w:r>
    </w:p>
    <w:p w:rsidR="0075374F" w:rsidRDefault="000E541E" w:rsidP="000D410C">
      <w:pPr>
        <w:ind w:left="720"/>
        <w:rPr>
          <w:rFonts w:asciiTheme="minorHAnsi" w:hAnsiTheme="minorHAnsi" w:cs="Arial"/>
        </w:rPr>
      </w:pPr>
      <w:r w:rsidRPr="00093B59">
        <w:rPr>
          <w:rFonts w:asciiTheme="minorHAnsi" w:hAnsiTheme="minorHAnsi" w:cs="Arial"/>
        </w:rPr>
        <w:tab/>
      </w:r>
      <w:r w:rsidR="0075374F">
        <w:rPr>
          <w:rFonts w:asciiTheme="minorHAnsi" w:hAnsiTheme="minorHAnsi" w:cs="Arial"/>
        </w:rPr>
        <w:t>3 Quizzes 3x5………………….</w:t>
      </w:r>
      <w:r w:rsidR="00232765">
        <w:rPr>
          <w:rFonts w:asciiTheme="minorHAnsi" w:hAnsiTheme="minorHAnsi" w:cs="Arial"/>
        </w:rPr>
        <w:t>.</w:t>
      </w:r>
      <w:r w:rsidR="0075374F">
        <w:rPr>
          <w:rFonts w:asciiTheme="minorHAnsi" w:hAnsiTheme="minorHAnsi" w:cs="Arial"/>
        </w:rPr>
        <w:t>15%</w:t>
      </w:r>
    </w:p>
    <w:p w:rsidR="000D410C" w:rsidRPr="00093B59" w:rsidRDefault="007253B4" w:rsidP="0075374F">
      <w:pPr>
        <w:ind w:left="720" w:firstLine="720"/>
        <w:rPr>
          <w:rFonts w:asciiTheme="minorHAnsi" w:hAnsiTheme="minorHAnsi" w:cs="Arial"/>
        </w:rPr>
      </w:pPr>
      <w:r w:rsidRPr="00093B59">
        <w:rPr>
          <w:rFonts w:asciiTheme="minorHAnsi" w:hAnsiTheme="minorHAnsi" w:cs="Arial"/>
        </w:rPr>
        <w:t>Assignments</w:t>
      </w:r>
      <w:r w:rsidR="00093B59">
        <w:rPr>
          <w:rFonts w:asciiTheme="minorHAnsi" w:hAnsiTheme="minorHAnsi" w:cs="Arial"/>
        </w:rPr>
        <w:t xml:space="preserve"> </w:t>
      </w:r>
      <w:r w:rsidR="0075374F">
        <w:rPr>
          <w:rFonts w:asciiTheme="minorHAnsi" w:hAnsiTheme="minorHAnsi" w:cs="Arial"/>
        </w:rPr>
        <w:t>………………</w:t>
      </w:r>
      <w:r w:rsidR="00093B59">
        <w:rPr>
          <w:rFonts w:asciiTheme="minorHAnsi" w:hAnsiTheme="minorHAnsi" w:cs="Arial"/>
        </w:rPr>
        <w:t>…..</w:t>
      </w:r>
      <w:r w:rsidR="00093B59">
        <w:rPr>
          <w:rFonts w:asciiTheme="minorHAnsi" w:hAnsiTheme="minorHAnsi" w:cs="Arial"/>
        </w:rPr>
        <w:tab/>
      </w:r>
      <w:r w:rsidR="00B60926" w:rsidRPr="00093B59">
        <w:rPr>
          <w:rFonts w:asciiTheme="minorHAnsi" w:hAnsiTheme="minorHAnsi" w:cs="Arial"/>
        </w:rPr>
        <w:t>10</w:t>
      </w:r>
      <w:r w:rsidR="00077533" w:rsidRPr="00093B59">
        <w:rPr>
          <w:rFonts w:asciiTheme="minorHAnsi" w:hAnsiTheme="minorHAnsi" w:cs="Arial"/>
        </w:rPr>
        <w:t>%</w:t>
      </w:r>
      <w:r w:rsidR="003E6A56" w:rsidRPr="00093B59">
        <w:rPr>
          <w:rFonts w:asciiTheme="minorHAnsi" w:hAnsiTheme="minorHAnsi" w:cs="Arial"/>
        </w:rPr>
        <w:br/>
      </w:r>
      <w:r w:rsidR="003E6A56" w:rsidRPr="00093B59">
        <w:rPr>
          <w:rFonts w:asciiTheme="minorHAnsi" w:hAnsiTheme="minorHAnsi" w:cs="Arial"/>
        </w:rPr>
        <w:tab/>
      </w:r>
      <w:r w:rsidR="007E5BF4" w:rsidRPr="00093B59">
        <w:rPr>
          <w:rFonts w:asciiTheme="minorHAnsi" w:hAnsiTheme="minorHAnsi" w:cs="Arial"/>
        </w:rPr>
        <w:t>Seminar Presentation</w:t>
      </w:r>
      <w:r w:rsidR="00093B59">
        <w:rPr>
          <w:rFonts w:asciiTheme="minorHAnsi" w:hAnsiTheme="minorHAnsi" w:cs="Arial"/>
        </w:rPr>
        <w:t>……..</w:t>
      </w:r>
      <w:r w:rsidR="00093B59">
        <w:rPr>
          <w:rFonts w:asciiTheme="minorHAnsi" w:hAnsiTheme="minorHAnsi" w:cs="Arial"/>
        </w:rPr>
        <w:tab/>
      </w:r>
      <w:r w:rsidR="0075374F">
        <w:rPr>
          <w:rFonts w:asciiTheme="minorHAnsi" w:hAnsiTheme="minorHAnsi" w:cs="Arial"/>
        </w:rPr>
        <w:t>..5</w:t>
      </w:r>
      <w:r w:rsidR="007E5BF4" w:rsidRPr="00093B59">
        <w:rPr>
          <w:rFonts w:asciiTheme="minorHAnsi" w:hAnsiTheme="minorHAnsi" w:cs="Arial"/>
        </w:rPr>
        <w:t>%</w:t>
      </w:r>
    </w:p>
    <w:p w:rsidR="000E541E" w:rsidRPr="00093B59" w:rsidRDefault="000E541E" w:rsidP="001E7C6B">
      <w:pPr>
        <w:ind w:left="720" w:firstLine="720"/>
        <w:rPr>
          <w:rFonts w:asciiTheme="minorHAnsi" w:hAnsiTheme="minorHAnsi" w:cs="Arial"/>
        </w:rPr>
      </w:pPr>
      <w:r w:rsidRPr="00093B59">
        <w:rPr>
          <w:rFonts w:asciiTheme="minorHAnsi" w:hAnsiTheme="minorHAnsi" w:cs="Arial"/>
        </w:rPr>
        <w:t>Final Exam</w:t>
      </w:r>
      <w:r w:rsidR="00093B59">
        <w:rPr>
          <w:rFonts w:asciiTheme="minorHAnsi" w:hAnsiTheme="minorHAnsi" w:cs="Arial"/>
        </w:rPr>
        <w:t>………………………</w:t>
      </w:r>
      <w:r w:rsidR="00093B59">
        <w:rPr>
          <w:rFonts w:asciiTheme="minorHAnsi" w:hAnsiTheme="minorHAnsi" w:cs="Arial"/>
        </w:rPr>
        <w:tab/>
      </w:r>
      <w:r w:rsidR="007E5BF4" w:rsidRPr="00093B59">
        <w:rPr>
          <w:rFonts w:asciiTheme="minorHAnsi" w:hAnsiTheme="minorHAnsi" w:cs="Arial"/>
        </w:rPr>
        <w:t>30</w:t>
      </w:r>
      <w:r w:rsidRPr="00093B59">
        <w:rPr>
          <w:rFonts w:asciiTheme="minorHAnsi" w:hAnsiTheme="minorHAnsi" w:cs="Arial"/>
        </w:rPr>
        <w:t>%</w:t>
      </w:r>
    </w:p>
    <w:p w:rsidR="000E541E" w:rsidRPr="00093B59" w:rsidRDefault="000E541E">
      <w:pPr>
        <w:rPr>
          <w:rFonts w:asciiTheme="minorHAnsi" w:hAnsiTheme="minorHAnsi" w:cs="Arial"/>
        </w:rPr>
      </w:pPr>
      <w:r w:rsidRPr="00093B59">
        <w:rPr>
          <w:rFonts w:asciiTheme="minorHAnsi" w:hAnsiTheme="minorHAnsi" w:cs="Arial"/>
        </w:rPr>
        <w:tab/>
      </w:r>
    </w:p>
    <w:p w:rsidR="006B4C7F" w:rsidRPr="00093B59" w:rsidRDefault="00534076" w:rsidP="006B4C7F">
      <w:pPr>
        <w:rPr>
          <w:rFonts w:asciiTheme="minorHAnsi" w:hAnsiTheme="minorHAnsi" w:cs="Arial"/>
        </w:rPr>
      </w:pPr>
      <w:r w:rsidRPr="00093B59">
        <w:rPr>
          <w:rFonts w:asciiTheme="minorHAnsi" w:hAnsiTheme="minorHAnsi" w:cs="Arial"/>
        </w:rPr>
        <w:t>Lecture tests</w:t>
      </w:r>
      <w:r w:rsidR="008334FA">
        <w:rPr>
          <w:rFonts w:asciiTheme="minorHAnsi" w:hAnsiTheme="minorHAnsi" w:cs="Arial"/>
        </w:rPr>
        <w:t>, quizzes</w:t>
      </w:r>
      <w:r w:rsidR="006B4C7F" w:rsidRPr="00093B59">
        <w:rPr>
          <w:rFonts w:asciiTheme="minorHAnsi" w:hAnsiTheme="minorHAnsi" w:cs="Arial"/>
        </w:rPr>
        <w:t xml:space="preserve"> and lab exams will be unit exams (i.e. </w:t>
      </w:r>
      <w:r w:rsidR="006B4C7F" w:rsidRPr="00093B59">
        <w:rPr>
          <w:rFonts w:asciiTheme="minorHAnsi" w:hAnsiTheme="minorHAnsi" w:cs="Arial"/>
          <w:i/>
        </w:rPr>
        <w:t xml:space="preserve">not </w:t>
      </w:r>
      <w:r w:rsidR="006B4C7F" w:rsidRPr="00093B59">
        <w:rPr>
          <w:rFonts w:asciiTheme="minorHAnsi" w:hAnsiTheme="minorHAnsi" w:cs="Arial"/>
        </w:rPr>
        <w:t>cumulative</w:t>
      </w:r>
      <w:r w:rsidR="008334FA">
        <w:rPr>
          <w:rFonts w:asciiTheme="minorHAnsi" w:hAnsiTheme="minorHAnsi" w:cs="Arial"/>
        </w:rPr>
        <w:t xml:space="preserve">; however, tests include all material covered since the last </w:t>
      </w:r>
      <w:r w:rsidR="008334FA" w:rsidRPr="008334FA">
        <w:rPr>
          <w:rFonts w:asciiTheme="minorHAnsi" w:hAnsiTheme="minorHAnsi" w:cs="Arial"/>
          <w:i/>
        </w:rPr>
        <w:t>test</w:t>
      </w:r>
      <w:r w:rsidR="008334FA">
        <w:rPr>
          <w:rFonts w:asciiTheme="minorHAnsi" w:hAnsiTheme="minorHAnsi" w:cs="Arial"/>
        </w:rPr>
        <w:t>, not quiz</w:t>
      </w:r>
      <w:r w:rsidR="006B4C7F" w:rsidRPr="00093B59">
        <w:rPr>
          <w:rFonts w:asciiTheme="minorHAnsi" w:hAnsiTheme="minorHAnsi" w:cs="Arial"/>
        </w:rPr>
        <w:t xml:space="preserve">).  </w:t>
      </w:r>
    </w:p>
    <w:p w:rsidR="006B4C7F" w:rsidRPr="00093B59" w:rsidRDefault="006B4C7F" w:rsidP="006B4C7F">
      <w:pPr>
        <w:rPr>
          <w:rFonts w:asciiTheme="minorHAnsi" w:hAnsiTheme="minorHAnsi"/>
          <w:b/>
          <w:bCs/>
          <w:i/>
          <w:iCs/>
        </w:rPr>
      </w:pPr>
      <w:r w:rsidRPr="00093B59">
        <w:rPr>
          <w:rFonts w:asciiTheme="minorHAnsi" w:hAnsiTheme="minorHAnsi"/>
        </w:rPr>
        <w:t>The final lecture exam will be cumulative, with proportionately greater emphasis on the last unit not covered by the previous midterm.</w:t>
      </w:r>
      <w:r w:rsidRPr="00093B59">
        <w:rPr>
          <w:rFonts w:asciiTheme="minorHAnsi" w:hAnsiTheme="minorHAnsi"/>
          <w:b/>
          <w:bCs/>
          <w:i/>
          <w:iCs/>
        </w:rPr>
        <w:t xml:space="preserve"> </w:t>
      </w:r>
      <w:r w:rsidRPr="00093B59">
        <w:rPr>
          <w:rFonts w:asciiTheme="minorHAnsi" w:hAnsiTheme="minorHAnsi"/>
        </w:rPr>
        <w:t xml:space="preserve">Midterm and final exams will be a mix of multiple choice and short answer/short essay questions. Lab exams are set up as a series of “stations” consisting of equipment, data and/or specimens, with accompanying questions testing both practical and theoretical knowledge. </w:t>
      </w:r>
    </w:p>
    <w:p w:rsidR="00972E5E" w:rsidRPr="00093B59" w:rsidRDefault="00972E5E" w:rsidP="00972E5E">
      <w:pPr>
        <w:ind w:left="720"/>
        <w:rPr>
          <w:rFonts w:asciiTheme="minorHAnsi" w:hAnsiTheme="minorHAnsi"/>
        </w:rPr>
      </w:pPr>
    </w:p>
    <w:p w:rsidR="00506534" w:rsidRPr="00093B59" w:rsidRDefault="00506534" w:rsidP="00AD543C">
      <w:pPr>
        <w:rPr>
          <w:rFonts w:asciiTheme="minorHAnsi" w:hAnsiTheme="minorHAnsi"/>
        </w:rPr>
      </w:pPr>
      <w:r w:rsidRPr="00093B59">
        <w:rPr>
          <w:rFonts w:asciiTheme="minorHAnsi" w:hAnsiTheme="minorHAnsi"/>
        </w:rPr>
        <w:t xml:space="preserve">The seminar presentation (done in </w:t>
      </w:r>
      <w:r w:rsidR="00AD543C" w:rsidRPr="00093B59">
        <w:rPr>
          <w:rFonts w:asciiTheme="minorHAnsi" w:hAnsiTheme="minorHAnsi"/>
        </w:rPr>
        <w:t xml:space="preserve">groups of </w:t>
      </w:r>
      <w:r w:rsidR="00293BC4" w:rsidRPr="00093B59">
        <w:rPr>
          <w:rFonts w:asciiTheme="minorHAnsi" w:hAnsiTheme="minorHAnsi"/>
        </w:rPr>
        <w:t>4</w:t>
      </w:r>
      <w:r w:rsidRPr="00093B59">
        <w:rPr>
          <w:rFonts w:asciiTheme="minorHAnsi" w:hAnsiTheme="minorHAnsi"/>
        </w:rPr>
        <w:t xml:space="preserve">) will focus on a current issue concerning one or more </w:t>
      </w:r>
      <w:r w:rsidR="00534076" w:rsidRPr="00093B59">
        <w:rPr>
          <w:rFonts w:asciiTheme="minorHAnsi" w:hAnsiTheme="minorHAnsi"/>
        </w:rPr>
        <w:t>marine</w:t>
      </w:r>
      <w:r w:rsidRPr="00093B59">
        <w:rPr>
          <w:rFonts w:asciiTheme="minorHAnsi" w:hAnsiTheme="minorHAnsi"/>
        </w:rPr>
        <w:t xml:space="preserve"> species. It will include a 1</w:t>
      </w:r>
      <w:r w:rsidR="000C1EB8" w:rsidRPr="00093B59">
        <w:rPr>
          <w:rFonts w:asciiTheme="minorHAnsi" w:hAnsiTheme="minorHAnsi"/>
        </w:rPr>
        <w:t>0</w:t>
      </w:r>
      <w:r w:rsidR="0060181F">
        <w:rPr>
          <w:rFonts w:asciiTheme="minorHAnsi" w:hAnsiTheme="minorHAnsi"/>
        </w:rPr>
        <w:t>-15</w:t>
      </w:r>
      <w:r w:rsidR="00BE217C" w:rsidRPr="00093B59">
        <w:rPr>
          <w:rFonts w:asciiTheme="minorHAnsi" w:hAnsiTheme="minorHAnsi"/>
        </w:rPr>
        <w:t xml:space="preserve"> </w:t>
      </w:r>
      <w:r w:rsidRPr="00093B59">
        <w:rPr>
          <w:rFonts w:asciiTheme="minorHAnsi" w:hAnsiTheme="minorHAnsi"/>
        </w:rPr>
        <w:t xml:space="preserve">minute </w:t>
      </w:r>
      <w:r w:rsidR="00AD543C" w:rsidRPr="00093B59">
        <w:rPr>
          <w:rFonts w:asciiTheme="minorHAnsi" w:hAnsiTheme="minorHAnsi"/>
        </w:rPr>
        <w:t>oral</w:t>
      </w:r>
      <w:r w:rsidRPr="00093B59">
        <w:rPr>
          <w:rFonts w:asciiTheme="minorHAnsi" w:hAnsiTheme="minorHAnsi"/>
        </w:rPr>
        <w:t xml:space="preserve"> presentation</w:t>
      </w:r>
      <w:r w:rsidR="00AD543C" w:rsidRPr="00093B59">
        <w:rPr>
          <w:rFonts w:asciiTheme="minorHAnsi" w:hAnsiTheme="minorHAnsi"/>
        </w:rPr>
        <w:t xml:space="preserve"> in a circle format</w:t>
      </w:r>
      <w:r w:rsidRPr="00093B59">
        <w:rPr>
          <w:rFonts w:asciiTheme="minorHAnsi" w:hAnsiTheme="minorHAnsi"/>
        </w:rPr>
        <w:t xml:space="preserve">, as well as a </w:t>
      </w:r>
      <w:r w:rsidR="00293BC4" w:rsidRPr="00093B59">
        <w:rPr>
          <w:rFonts w:asciiTheme="minorHAnsi" w:hAnsiTheme="minorHAnsi"/>
        </w:rPr>
        <w:t xml:space="preserve">5 minute </w:t>
      </w:r>
      <w:r w:rsidRPr="00093B59">
        <w:rPr>
          <w:rFonts w:asciiTheme="minorHAnsi" w:hAnsiTheme="minorHAnsi"/>
        </w:rPr>
        <w:t xml:space="preserve">question and answer period (hand-out with details </w:t>
      </w:r>
      <w:r w:rsidR="00293BC4" w:rsidRPr="00093B59">
        <w:rPr>
          <w:rFonts w:asciiTheme="minorHAnsi" w:hAnsiTheme="minorHAnsi"/>
        </w:rPr>
        <w:t>attache</w:t>
      </w:r>
      <w:r w:rsidRPr="00093B59">
        <w:rPr>
          <w:rFonts w:asciiTheme="minorHAnsi" w:hAnsiTheme="minorHAnsi"/>
        </w:rPr>
        <w:t>d).</w:t>
      </w:r>
    </w:p>
    <w:p w:rsidR="00506534" w:rsidRPr="00093B59" w:rsidRDefault="00506534" w:rsidP="00972E5E">
      <w:pPr>
        <w:ind w:left="720"/>
        <w:rPr>
          <w:rFonts w:asciiTheme="minorHAnsi" w:hAnsiTheme="minorHAnsi"/>
        </w:rPr>
      </w:pPr>
    </w:p>
    <w:p w:rsidR="000E541E" w:rsidRPr="00093B59" w:rsidRDefault="000E541E">
      <w:pPr>
        <w:rPr>
          <w:rFonts w:asciiTheme="minorHAnsi" w:hAnsiTheme="minorHAnsi" w:cs="Arial"/>
        </w:rPr>
      </w:pPr>
    </w:p>
    <w:p w:rsidR="000E541E" w:rsidRPr="00093B59" w:rsidRDefault="000E541E">
      <w:pPr>
        <w:tabs>
          <w:tab w:val="left" w:pos="360"/>
          <w:tab w:val="left" w:pos="720"/>
          <w:tab w:val="left" w:pos="900"/>
          <w:tab w:val="left" w:pos="1260"/>
          <w:tab w:val="left" w:pos="4500"/>
          <w:tab w:val="left" w:leader="underscore" w:pos="7200"/>
        </w:tabs>
        <w:ind w:left="360" w:hanging="360"/>
        <w:rPr>
          <w:rFonts w:asciiTheme="minorHAnsi" w:hAnsiTheme="minorHAnsi" w:cs="Arial"/>
          <w:b/>
          <w:sz w:val="24"/>
        </w:rPr>
      </w:pPr>
      <w:r w:rsidRPr="00093B59">
        <w:rPr>
          <w:rFonts w:asciiTheme="minorHAnsi" w:hAnsiTheme="minorHAnsi" w:cs="Arial"/>
          <w:b/>
          <w:sz w:val="24"/>
        </w:rPr>
        <w:t>6.</w:t>
      </w:r>
      <w:r w:rsidRPr="00093B59">
        <w:rPr>
          <w:rFonts w:asciiTheme="minorHAnsi" w:hAnsiTheme="minorHAnsi" w:cs="Arial"/>
          <w:b/>
          <w:sz w:val="24"/>
        </w:rPr>
        <w:tab/>
        <w:t>Grading System</w:t>
      </w:r>
    </w:p>
    <w:p w:rsidR="000E541E" w:rsidRPr="00093B59" w:rsidRDefault="000E541E">
      <w:pPr>
        <w:ind w:firstLine="360"/>
        <w:rPr>
          <w:rFonts w:asciiTheme="minorHAnsi" w:hAnsiTheme="minorHAnsi" w:cs="Arial"/>
        </w:rPr>
      </w:pPr>
      <w:r w:rsidRPr="00093B59">
        <w:rPr>
          <w:rFonts w:asciiTheme="minorHAnsi" w:hAnsiTheme="minorHAnsi" w:cs="Arial"/>
        </w:rPr>
        <w:t>The following percentage conversion to letter grade will be used:</w:t>
      </w:r>
    </w:p>
    <w:p w:rsidR="000E541E" w:rsidRPr="00093B59" w:rsidRDefault="000E541E">
      <w:pPr>
        <w:rPr>
          <w:rFonts w:asciiTheme="minorHAnsi" w:hAnsiTheme="minorHAnsi" w:cs="Arial"/>
        </w:rPr>
      </w:pPr>
    </w:p>
    <w:p w:rsidR="000E541E" w:rsidRPr="00093B59" w:rsidRDefault="000E541E">
      <w:pPr>
        <w:tabs>
          <w:tab w:val="left" w:pos="540"/>
          <w:tab w:val="left" w:pos="900"/>
          <w:tab w:val="left" w:pos="3240"/>
          <w:tab w:val="left" w:pos="3600"/>
          <w:tab w:val="left" w:pos="5760"/>
        </w:tabs>
        <w:rPr>
          <w:rFonts w:asciiTheme="minorHAnsi" w:hAnsiTheme="minorHAnsi" w:cs="Arial"/>
        </w:rPr>
      </w:pPr>
      <w:r w:rsidRPr="00093B59">
        <w:rPr>
          <w:rFonts w:asciiTheme="minorHAnsi" w:hAnsiTheme="minorHAnsi" w:cs="Arial"/>
        </w:rPr>
        <w:tab/>
        <w:t>A+</w:t>
      </w:r>
      <w:r w:rsidRPr="00093B59">
        <w:rPr>
          <w:rFonts w:asciiTheme="minorHAnsi" w:hAnsiTheme="minorHAnsi" w:cs="Arial"/>
        </w:rPr>
        <w:tab/>
        <w:t>= 90 - 100%</w:t>
      </w:r>
      <w:r w:rsidRPr="00093B59">
        <w:rPr>
          <w:rFonts w:asciiTheme="minorHAnsi" w:hAnsiTheme="minorHAnsi" w:cs="Arial"/>
        </w:rPr>
        <w:tab/>
        <w:t xml:space="preserve">B </w:t>
      </w:r>
      <w:r w:rsidRPr="00093B59">
        <w:rPr>
          <w:rFonts w:asciiTheme="minorHAnsi" w:hAnsiTheme="minorHAnsi" w:cs="Arial"/>
        </w:rPr>
        <w:tab/>
        <w:t>= 73 - 76%</w:t>
      </w:r>
      <w:r w:rsidRPr="00093B59">
        <w:rPr>
          <w:rFonts w:asciiTheme="minorHAnsi" w:hAnsiTheme="minorHAnsi" w:cs="Arial"/>
        </w:rPr>
        <w:tab/>
        <w:t>D = 50 - 59%</w:t>
      </w:r>
    </w:p>
    <w:p w:rsidR="000E541E" w:rsidRPr="00093B59" w:rsidRDefault="000E541E">
      <w:pPr>
        <w:tabs>
          <w:tab w:val="left" w:pos="540"/>
          <w:tab w:val="left" w:pos="900"/>
          <w:tab w:val="left" w:pos="3240"/>
          <w:tab w:val="left" w:pos="3600"/>
          <w:tab w:val="left" w:pos="5760"/>
        </w:tabs>
        <w:rPr>
          <w:rFonts w:asciiTheme="minorHAnsi" w:hAnsiTheme="minorHAnsi" w:cs="Arial"/>
        </w:rPr>
      </w:pPr>
      <w:r w:rsidRPr="00093B59">
        <w:rPr>
          <w:rFonts w:asciiTheme="minorHAnsi" w:hAnsiTheme="minorHAnsi" w:cs="Arial"/>
        </w:rPr>
        <w:tab/>
        <w:t xml:space="preserve">A </w:t>
      </w:r>
      <w:r w:rsidRPr="00093B59">
        <w:rPr>
          <w:rFonts w:asciiTheme="minorHAnsi" w:hAnsiTheme="minorHAnsi" w:cs="Arial"/>
        </w:rPr>
        <w:tab/>
        <w:t>= 85 - 89%</w:t>
      </w:r>
      <w:r w:rsidRPr="00093B59">
        <w:rPr>
          <w:rFonts w:asciiTheme="minorHAnsi" w:hAnsiTheme="minorHAnsi" w:cs="Arial"/>
        </w:rPr>
        <w:tab/>
        <w:t xml:space="preserve">B- </w:t>
      </w:r>
      <w:r w:rsidRPr="00093B59">
        <w:rPr>
          <w:rFonts w:asciiTheme="minorHAnsi" w:hAnsiTheme="minorHAnsi" w:cs="Arial"/>
        </w:rPr>
        <w:tab/>
        <w:t>= 70 - 72%</w:t>
      </w:r>
      <w:r w:rsidRPr="00093B59">
        <w:rPr>
          <w:rFonts w:asciiTheme="minorHAnsi" w:hAnsiTheme="minorHAnsi" w:cs="Arial"/>
        </w:rPr>
        <w:tab/>
        <w:t>F =   0 - 49%</w:t>
      </w:r>
    </w:p>
    <w:p w:rsidR="000E541E" w:rsidRPr="00093B59" w:rsidRDefault="000E541E">
      <w:pPr>
        <w:tabs>
          <w:tab w:val="left" w:pos="540"/>
          <w:tab w:val="left" w:pos="900"/>
          <w:tab w:val="left" w:pos="3240"/>
          <w:tab w:val="left" w:pos="3600"/>
          <w:tab w:val="left" w:pos="5760"/>
        </w:tabs>
        <w:rPr>
          <w:rFonts w:asciiTheme="minorHAnsi" w:hAnsiTheme="minorHAnsi" w:cs="Arial"/>
        </w:rPr>
      </w:pPr>
      <w:r w:rsidRPr="00093B59">
        <w:rPr>
          <w:rFonts w:asciiTheme="minorHAnsi" w:hAnsiTheme="minorHAnsi" w:cs="Arial"/>
        </w:rPr>
        <w:tab/>
        <w:t xml:space="preserve">A- </w:t>
      </w:r>
      <w:r w:rsidRPr="00093B59">
        <w:rPr>
          <w:rFonts w:asciiTheme="minorHAnsi" w:hAnsiTheme="minorHAnsi" w:cs="Arial"/>
        </w:rPr>
        <w:tab/>
        <w:t>= 80 - 84%</w:t>
      </w:r>
      <w:r w:rsidRPr="00093B59">
        <w:rPr>
          <w:rFonts w:asciiTheme="minorHAnsi" w:hAnsiTheme="minorHAnsi" w:cs="Arial"/>
        </w:rPr>
        <w:tab/>
        <w:t>C+</w:t>
      </w:r>
      <w:r w:rsidRPr="00093B59">
        <w:rPr>
          <w:rFonts w:asciiTheme="minorHAnsi" w:hAnsiTheme="minorHAnsi" w:cs="Arial"/>
        </w:rPr>
        <w:tab/>
        <w:t>= 65 - 69%</w:t>
      </w:r>
    </w:p>
    <w:p w:rsidR="000E541E" w:rsidRPr="00093B59" w:rsidRDefault="000E541E">
      <w:pPr>
        <w:tabs>
          <w:tab w:val="left" w:pos="540"/>
          <w:tab w:val="left" w:pos="900"/>
          <w:tab w:val="left" w:pos="3240"/>
          <w:tab w:val="left" w:pos="3600"/>
          <w:tab w:val="left" w:pos="5760"/>
        </w:tabs>
        <w:rPr>
          <w:rFonts w:asciiTheme="minorHAnsi" w:hAnsiTheme="minorHAnsi" w:cs="Arial"/>
        </w:rPr>
      </w:pPr>
      <w:r w:rsidRPr="00093B59">
        <w:rPr>
          <w:rFonts w:asciiTheme="minorHAnsi" w:hAnsiTheme="minorHAnsi" w:cs="Arial"/>
        </w:rPr>
        <w:tab/>
        <w:t>B+</w:t>
      </w:r>
      <w:r w:rsidRPr="00093B59">
        <w:rPr>
          <w:rFonts w:asciiTheme="minorHAnsi" w:hAnsiTheme="minorHAnsi" w:cs="Arial"/>
        </w:rPr>
        <w:tab/>
        <w:t>= 77 - 79%</w:t>
      </w:r>
      <w:r w:rsidRPr="00093B59">
        <w:rPr>
          <w:rFonts w:asciiTheme="minorHAnsi" w:hAnsiTheme="minorHAnsi" w:cs="Arial"/>
        </w:rPr>
        <w:tab/>
        <w:t xml:space="preserve">C </w:t>
      </w:r>
      <w:r w:rsidRPr="00093B59">
        <w:rPr>
          <w:rFonts w:asciiTheme="minorHAnsi" w:hAnsiTheme="minorHAnsi" w:cs="Arial"/>
        </w:rPr>
        <w:tab/>
        <w:t>= 60 - 64%</w:t>
      </w:r>
    </w:p>
    <w:p w:rsidR="000E541E" w:rsidRPr="00093B59" w:rsidRDefault="000E541E">
      <w:pPr>
        <w:rPr>
          <w:rFonts w:asciiTheme="minorHAnsi" w:hAnsiTheme="minorHAnsi" w:cs="Arial"/>
        </w:rPr>
      </w:pPr>
    </w:p>
    <w:p w:rsidR="000E541E" w:rsidRPr="00093B59" w:rsidRDefault="000E541E">
      <w:pPr>
        <w:pStyle w:val="Header"/>
        <w:tabs>
          <w:tab w:val="clear" w:pos="4320"/>
          <w:tab w:val="clear" w:pos="8640"/>
        </w:tabs>
        <w:rPr>
          <w:rFonts w:asciiTheme="minorHAnsi" w:hAnsiTheme="minorHAnsi" w:cs="Arial"/>
          <w:i/>
          <w:iCs/>
        </w:rPr>
      </w:pPr>
      <w:r w:rsidRPr="00093B59">
        <w:rPr>
          <w:rFonts w:asciiTheme="minorHAnsi" w:hAnsiTheme="minorHAnsi" w:cs="Arial"/>
          <w:i/>
          <w:iCs/>
        </w:rPr>
        <w:t>Temporary grades are assigned for specific circumstances and will convert to a final grade according to the grading scheme being used in the course. See Grading Policy E-1.5 at camosun.ca for further information.</w:t>
      </w:r>
    </w:p>
    <w:p w:rsidR="000E541E" w:rsidRPr="00093B59" w:rsidRDefault="000E541E">
      <w:pPr>
        <w:pStyle w:val="Header"/>
        <w:tabs>
          <w:tab w:val="clear" w:pos="4320"/>
          <w:tab w:val="clear" w:pos="8640"/>
        </w:tabs>
        <w:rPr>
          <w:rFonts w:asciiTheme="minorHAnsi" w:hAnsiTheme="minorHAnsi" w:cs="Arial"/>
          <w:i/>
          <w:iCs/>
        </w:rPr>
      </w:pPr>
    </w:p>
    <w:p w:rsidR="000E541E" w:rsidRPr="00093B59" w:rsidRDefault="000E541E">
      <w:pPr>
        <w:pStyle w:val="Header"/>
        <w:tabs>
          <w:tab w:val="clear" w:pos="4320"/>
          <w:tab w:val="clear" w:pos="8640"/>
        </w:tabs>
        <w:rPr>
          <w:rFonts w:asciiTheme="minorHAnsi" w:hAnsiTheme="minorHAnsi" w:cs="Arial"/>
          <w:b/>
          <w:bCs/>
          <w:sz w:val="24"/>
        </w:rPr>
      </w:pPr>
      <w:r w:rsidRPr="00093B59">
        <w:rPr>
          <w:rFonts w:asciiTheme="minorHAnsi" w:hAnsiTheme="minorHAnsi" w:cs="Arial"/>
          <w:b/>
          <w:bCs/>
          <w:sz w:val="24"/>
        </w:rPr>
        <w:t>7. Recommended Materials or Services to Assist Students to Succeed Throughout the Course</w:t>
      </w:r>
    </w:p>
    <w:p w:rsidR="000E541E" w:rsidRPr="00093B59" w:rsidRDefault="000E541E">
      <w:pPr>
        <w:pStyle w:val="Header"/>
        <w:tabs>
          <w:tab w:val="clear" w:pos="4320"/>
          <w:tab w:val="clear" w:pos="8640"/>
        </w:tabs>
        <w:rPr>
          <w:rFonts w:asciiTheme="minorHAnsi" w:hAnsiTheme="minorHAnsi" w:cs="Arial"/>
          <w:b/>
          <w:bCs/>
          <w:sz w:val="24"/>
        </w:rPr>
      </w:pPr>
    </w:p>
    <w:p w:rsidR="000E541E" w:rsidRPr="00093B59" w:rsidRDefault="000E541E">
      <w:pPr>
        <w:pStyle w:val="Heading6"/>
        <w:tabs>
          <w:tab w:val="clear" w:pos="360"/>
        </w:tabs>
        <w:rPr>
          <w:rFonts w:asciiTheme="minorHAnsi" w:hAnsiTheme="minorHAnsi" w:cs="Arial"/>
        </w:rPr>
      </w:pPr>
      <w:r w:rsidRPr="00093B59">
        <w:rPr>
          <w:rFonts w:asciiTheme="minorHAnsi" w:hAnsiTheme="minorHAnsi" w:cs="Arial"/>
        </w:rPr>
        <w:t>STUDENT CONDUCT POLICY</w:t>
      </w:r>
    </w:p>
    <w:p w:rsidR="000E541E" w:rsidRPr="00093B59" w:rsidRDefault="000E541E">
      <w:pPr>
        <w:tabs>
          <w:tab w:val="left" w:pos="720"/>
          <w:tab w:val="left" w:pos="900"/>
          <w:tab w:val="left" w:pos="1260"/>
          <w:tab w:val="left" w:leader="underscore" w:pos="3600"/>
        </w:tabs>
        <w:rPr>
          <w:rFonts w:asciiTheme="minorHAnsi" w:hAnsiTheme="minorHAnsi" w:cs="Arial"/>
        </w:rPr>
      </w:pPr>
    </w:p>
    <w:p w:rsidR="000E541E" w:rsidRPr="00093B59" w:rsidRDefault="000E541E">
      <w:pPr>
        <w:pStyle w:val="BlockText"/>
        <w:pBdr>
          <w:left w:val="double" w:sz="4" w:space="6" w:color="auto"/>
        </w:pBdr>
        <w:ind w:right="1080"/>
        <w:rPr>
          <w:rFonts w:asciiTheme="minorHAnsi" w:hAnsiTheme="minorHAnsi" w:cs="Arial"/>
        </w:rPr>
      </w:pPr>
      <w:r w:rsidRPr="00093B59">
        <w:rPr>
          <w:rFonts w:asciiTheme="minorHAnsi" w:hAnsiTheme="minorHAnsi" w:cs="Arial"/>
        </w:rPr>
        <w:t>There is an Academic Conduct Policy.  It is the student’s responsibility to become familiar with the content of this policy.  The policy is available in each School Administration Office, Registration, and on the College web site in the Policy Section.</w:t>
      </w:r>
    </w:p>
    <w:p w:rsidR="000E541E" w:rsidRPr="00093B59" w:rsidRDefault="000E541E">
      <w:pPr>
        <w:pBdr>
          <w:top w:val="double" w:sz="4" w:space="1" w:color="auto"/>
          <w:left w:val="double" w:sz="4" w:space="6" w:color="auto"/>
          <w:bottom w:val="double" w:sz="4" w:space="1" w:color="auto"/>
          <w:right w:val="double" w:sz="4" w:space="3" w:color="auto"/>
        </w:pBdr>
        <w:tabs>
          <w:tab w:val="left" w:pos="720"/>
          <w:tab w:val="left" w:pos="900"/>
          <w:tab w:val="left" w:pos="1260"/>
          <w:tab w:val="left" w:leader="underscore" w:pos="3600"/>
        </w:tabs>
        <w:ind w:left="1440" w:right="1080"/>
        <w:rPr>
          <w:rFonts w:asciiTheme="minorHAnsi" w:hAnsiTheme="minorHAnsi" w:cs="Arial"/>
        </w:rPr>
      </w:pPr>
    </w:p>
    <w:p w:rsidR="000E541E" w:rsidRPr="00093B59" w:rsidRDefault="00633EF1">
      <w:pPr>
        <w:pBdr>
          <w:top w:val="double" w:sz="4" w:space="1" w:color="auto"/>
          <w:left w:val="double" w:sz="4" w:space="6" w:color="auto"/>
          <w:bottom w:val="double" w:sz="4" w:space="1" w:color="auto"/>
          <w:right w:val="double" w:sz="4" w:space="3" w:color="auto"/>
        </w:pBdr>
        <w:tabs>
          <w:tab w:val="left" w:pos="720"/>
          <w:tab w:val="left" w:pos="900"/>
          <w:tab w:val="left" w:pos="1260"/>
          <w:tab w:val="left" w:leader="underscore" w:pos="3600"/>
        </w:tabs>
        <w:ind w:left="1440" w:right="1080"/>
        <w:jc w:val="center"/>
        <w:rPr>
          <w:rFonts w:asciiTheme="minorHAnsi" w:hAnsiTheme="minorHAnsi" w:cs="Arial"/>
        </w:rPr>
      </w:pPr>
      <w:hyperlink r:id="rId10" w:history="1">
        <w:r w:rsidR="000E541E" w:rsidRPr="00093B59">
          <w:rPr>
            <w:rStyle w:val="Hyperlink"/>
            <w:rFonts w:asciiTheme="minorHAnsi" w:hAnsiTheme="minorHAnsi" w:cs="Arial"/>
            <w:color w:val="auto"/>
          </w:rPr>
          <w:t>www.camosun.bc.ca/divisions/pres/p</w:t>
        </w:r>
        <w:bookmarkStart w:id="1" w:name="_Hlt533486547"/>
        <w:r w:rsidR="000E541E" w:rsidRPr="00093B59">
          <w:rPr>
            <w:rStyle w:val="Hyperlink"/>
            <w:rFonts w:asciiTheme="minorHAnsi" w:hAnsiTheme="minorHAnsi" w:cs="Arial"/>
            <w:color w:val="auto"/>
          </w:rPr>
          <w:t>o</w:t>
        </w:r>
        <w:bookmarkEnd w:id="1"/>
        <w:r w:rsidR="000E541E" w:rsidRPr="00093B59">
          <w:rPr>
            <w:rStyle w:val="Hyperlink"/>
            <w:rFonts w:asciiTheme="minorHAnsi" w:hAnsiTheme="minorHAnsi" w:cs="Arial"/>
            <w:color w:val="auto"/>
          </w:rPr>
          <w:t>l</w:t>
        </w:r>
        <w:bookmarkStart w:id="2" w:name="_Hlt533486607"/>
        <w:r w:rsidR="000E541E" w:rsidRPr="00093B59">
          <w:rPr>
            <w:rStyle w:val="Hyperlink"/>
            <w:rFonts w:asciiTheme="minorHAnsi" w:hAnsiTheme="minorHAnsi" w:cs="Arial"/>
            <w:color w:val="auto"/>
          </w:rPr>
          <w:t>i</w:t>
        </w:r>
        <w:bookmarkEnd w:id="2"/>
        <w:r w:rsidR="000E541E" w:rsidRPr="00093B59">
          <w:rPr>
            <w:rStyle w:val="Hyperlink"/>
            <w:rFonts w:asciiTheme="minorHAnsi" w:hAnsiTheme="minorHAnsi" w:cs="Arial"/>
            <w:color w:val="auto"/>
          </w:rPr>
          <w:t>cy/</w:t>
        </w:r>
        <w:bookmarkStart w:id="3" w:name="_Hlt533486463"/>
        <w:r w:rsidR="000E541E" w:rsidRPr="00093B59">
          <w:rPr>
            <w:rStyle w:val="Hyperlink"/>
            <w:rFonts w:asciiTheme="minorHAnsi" w:hAnsiTheme="minorHAnsi" w:cs="Arial"/>
            <w:color w:val="auto"/>
          </w:rPr>
          <w:t>2</w:t>
        </w:r>
        <w:bookmarkEnd w:id="3"/>
        <w:r w:rsidR="000E541E" w:rsidRPr="00093B59">
          <w:rPr>
            <w:rStyle w:val="Hyperlink"/>
            <w:rFonts w:asciiTheme="minorHAnsi" w:hAnsiTheme="minorHAnsi" w:cs="Arial"/>
            <w:color w:val="auto"/>
          </w:rPr>
          <w:t>-ed</w:t>
        </w:r>
        <w:bookmarkStart w:id="4" w:name="_Hlt533486470"/>
        <w:r w:rsidR="000E541E" w:rsidRPr="00093B59">
          <w:rPr>
            <w:rStyle w:val="Hyperlink"/>
            <w:rFonts w:asciiTheme="minorHAnsi" w:hAnsiTheme="minorHAnsi" w:cs="Arial"/>
            <w:color w:val="auto"/>
          </w:rPr>
          <w:t>u</w:t>
        </w:r>
        <w:bookmarkEnd w:id="4"/>
        <w:r w:rsidR="000E541E" w:rsidRPr="00093B59">
          <w:rPr>
            <w:rStyle w:val="Hyperlink"/>
            <w:rFonts w:asciiTheme="minorHAnsi" w:hAnsiTheme="minorHAnsi" w:cs="Arial"/>
            <w:color w:val="auto"/>
          </w:rPr>
          <w:t>ca</w:t>
        </w:r>
        <w:bookmarkStart w:id="5" w:name="_Hlt533486519"/>
        <w:r w:rsidR="000E541E" w:rsidRPr="00093B59">
          <w:rPr>
            <w:rStyle w:val="Hyperlink"/>
            <w:rFonts w:asciiTheme="minorHAnsi" w:hAnsiTheme="minorHAnsi" w:cs="Arial"/>
            <w:color w:val="auto"/>
          </w:rPr>
          <w:t>t</w:t>
        </w:r>
        <w:bookmarkEnd w:id="5"/>
        <w:r w:rsidR="000E541E" w:rsidRPr="00093B59">
          <w:rPr>
            <w:rStyle w:val="Hyperlink"/>
            <w:rFonts w:asciiTheme="minorHAnsi" w:hAnsiTheme="minorHAnsi" w:cs="Arial"/>
            <w:color w:val="auto"/>
          </w:rPr>
          <w:t>ion/2-5.html</w:t>
        </w:r>
      </w:hyperlink>
    </w:p>
    <w:p w:rsidR="000E541E" w:rsidRPr="00093B59" w:rsidRDefault="000E541E">
      <w:pPr>
        <w:tabs>
          <w:tab w:val="left" w:pos="720"/>
          <w:tab w:val="left" w:pos="900"/>
          <w:tab w:val="left" w:pos="1260"/>
          <w:tab w:val="left" w:leader="underscore" w:pos="3600"/>
        </w:tabs>
        <w:rPr>
          <w:rFonts w:asciiTheme="minorHAnsi" w:hAnsiTheme="minorHAnsi" w:cs="Arial"/>
        </w:rPr>
      </w:pPr>
    </w:p>
    <w:p w:rsidR="000E541E" w:rsidRPr="00093B59" w:rsidRDefault="000E541E">
      <w:pPr>
        <w:pStyle w:val="Heading6"/>
        <w:keepNext w:val="0"/>
        <w:tabs>
          <w:tab w:val="clear" w:pos="360"/>
        </w:tabs>
        <w:rPr>
          <w:rFonts w:asciiTheme="minorHAnsi" w:hAnsiTheme="minorHAnsi" w:cs="Arial"/>
        </w:rPr>
      </w:pPr>
      <w:r w:rsidRPr="00093B59">
        <w:rPr>
          <w:rFonts w:asciiTheme="minorHAnsi" w:hAnsiTheme="minorHAnsi" w:cs="Arial"/>
        </w:rPr>
        <w:t>LEARNING SUPPORT AND SERVICES FOR STUDENTS</w:t>
      </w:r>
    </w:p>
    <w:p w:rsidR="000E541E" w:rsidRPr="00093B59" w:rsidRDefault="000E541E">
      <w:pPr>
        <w:tabs>
          <w:tab w:val="left" w:pos="720"/>
          <w:tab w:val="left" w:pos="900"/>
          <w:tab w:val="left" w:pos="1260"/>
          <w:tab w:val="left" w:leader="underscore" w:pos="3600"/>
        </w:tabs>
        <w:rPr>
          <w:rFonts w:asciiTheme="minorHAnsi" w:hAnsiTheme="minorHAnsi" w:cs="Arial"/>
          <w:b/>
          <w:sz w:val="24"/>
        </w:rPr>
      </w:pPr>
    </w:p>
    <w:p w:rsidR="000E541E" w:rsidRPr="00093B59" w:rsidRDefault="000E541E">
      <w:pPr>
        <w:pBdr>
          <w:top w:val="double" w:sz="4" w:space="1" w:color="auto"/>
          <w:left w:val="double" w:sz="4" w:space="0" w:color="auto"/>
          <w:bottom w:val="double" w:sz="4" w:space="1" w:color="auto"/>
          <w:right w:val="double" w:sz="4" w:space="3" w:color="auto"/>
        </w:pBdr>
        <w:tabs>
          <w:tab w:val="left" w:pos="720"/>
          <w:tab w:val="left" w:pos="900"/>
          <w:tab w:val="left" w:pos="1260"/>
          <w:tab w:val="left" w:leader="underscore" w:pos="3600"/>
        </w:tabs>
        <w:ind w:left="1170" w:right="1080"/>
        <w:jc w:val="center"/>
        <w:rPr>
          <w:rFonts w:asciiTheme="minorHAnsi" w:hAnsiTheme="minorHAnsi" w:cs="Arial"/>
        </w:rPr>
      </w:pPr>
      <w:r w:rsidRPr="00093B59">
        <w:rPr>
          <w:rFonts w:asciiTheme="minorHAnsi" w:hAnsiTheme="minorHAnsi" w:cs="Arial"/>
        </w:rPr>
        <w:t xml:space="preserve">There are a variety of services available for students to assist them throughout their learning.  This information is available in the College Calendar, Registrar’s Office or the College web site at </w:t>
      </w:r>
      <w:hyperlink r:id="rId11" w:history="1">
        <w:r w:rsidRPr="00093B59">
          <w:rPr>
            <w:rStyle w:val="Hyperlink"/>
            <w:rFonts w:asciiTheme="minorHAnsi" w:hAnsiTheme="minorHAnsi" w:cs="Arial"/>
            <w:color w:val="auto"/>
          </w:rPr>
          <w:t>http://www.camosu</w:t>
        </w:r>
        <w:bookmarkStart w:id="6" w:name="_Hlt533486629"/>
        <w:r w:rsidRPr="00093B59">
          <w:rPr>
            <w:rStyle w:val="Hyperlink"/>
            <w:rFonts w:asciiTheme="minorHAnsi" w:hAnsiTheme="minorHAnsi" w:cs="Arial"/>
            <w:color w:val="auto"/>
          </w:rPr>
          <w:t>n</w:t>
        </w:r>
        <w:bookmarkEnd w:id="6"/>
        <w:r w:rsidRPr="00093B59">
          <w:rPr>
            <w:rStyle w:val="Hyperlink"/>
            <w:rFonts w:asciiTheme="minorHAnsi" w:hAnsiTheme="minorHAnsi" w:cs="Arial"/>
            <w:color w:val="auto"/>
          </w:rPr>
          <w:t>.bc.ca</w:t>
        </w:r>
      </w:hyperlink>
    </w:p>
    <w:p w:rsidR="00121144" w:rsidRPr="00093B59" w:rsidRDefault="00226F3E" w:rsidP="00121144">
      <w:pPr>
        <w:pStyle w:val="Heading1"/>
        <w:ind w:left="360"/>
        <w:rPr>
          <w:rFonts w:asciiTheme="minorHAnsi" w:hAnsiTheme="minorHAnsi" w:cs="Arial"/>
        </w:rPr>
      </w:pPr>
      <w:r w:rsidRPr="00093B59">
        <w:rPr>
          <w:rFonts w:asciiTheme="minorHAnsi" w:hAnsiTheme="minorHAnsi" w:cs="Arial"/>
        </w:rPr>
        <w:br w:type="page"/>
      </w:r>
      <w:r w:rsidR="00121144" w:rsidRPr="00093B59">
        <w:rPr>
          <w:rFonts w:asciiTheme="minorHAnsi" w:hAnsiTheme="minorHAnsi" w:cs="Arial"/>
        </w:rPr>
        <w:t>ADDITIONAL INFORMATION</w:t>
      </w:r>
    </w:p>
    <w:p w:rsidR="00121144" w:rsidRPr="00093B59" w:rsidRDefault="00121144" w:rsidP="00121144">
      <w:pPr>
        <w:ind w:left="360"/>
        <w:rPr>
          <w:rFonts w:asciiTheme="minorHAnsi" w:hAnsiTheme="minorHAnsi" w:cs="Arial"/>
          <w:b/>
          <w:bCs/>
        </w:rPr>
      </w:pPr>
      <w:r w:rsidRPr="00093B59">
        <w:rPr>
          <w:rFonts w:asciiTheme="minorHAnsi" w:hAnsiTheme="minorHAnsi"/>
          <w:b/>
          <w:bCs/>
          <w:u w:val="single"/>
        </w:rPr>
        <w:t>Academic Conduct</w:t>
      </w:r>
      <w:r w:rsidRPr="00093B59">
        <w:rPr>
          <w:rFonts w:asciiTheme="minorHAnsi" w:hAnsiTheme="minorHAnsi"/>
          <w:b/>
          <w:bCs/>
        </w:rPr>
        <w:t xml:space="preserve">: </w:t>
      </w:r>
      <w:r w:rsidRPr="00093B59">
        <w:rPr>
          <w:rFonts w:asciiTheme="minorHAnsi" w:hAnsiTheme="minorHAnsi"/>
        </w:rPr>
        <w:t xml:space="preserve">Be sure that you are familiar not only with the Student Conduct Code (s.a.), but also with the General Department </w:t>
      </w:r>
      <w:r w:rsidR="00E57F2C" w:rsidRPr="00093B59">
        <w:rPr>
          <w:rFonts w:asciiTheme="minorHAnsi" w:hAnsiTheme="minorHAnsi"/>
        </w:rPr>
        <w:t xml:space="preserve">Safety </w:t>
      </w:r>
      <w:r w:rsidRPr="00093B59">
        <w:rPr>
          <w:rFonts w:asciiTheme="minorHAnsi" w:hAnsiTheme="minorHAnsi"/>
        </w:rPr>
        <w:t xml:space="preserve">Policies, which </w:t>
      </w:r>
      <w:r w:rsidR="00E57F2C" w:rsidRPr="00093B59">
        <w:rPr>
          <w:rFonts w:asciiTheme="minorHAnsi" w:hAnsiTheme="minorHAnsi"/>
        </w:rPr>
        <w:t>will be provided in lab</w:t>
      </w:r>
      <w:r w:rsidRPr="00093B59">
        <w:rPr>
          <w:rFonts w:asciiTheme="minorHAnsi" w:hAnsiTheme="minorHAnsi"/>
        </w:rPr>
        <w:t xml:space="preserve">. </w:t>
      </w:r>
      <w:r w:rsidR="003A59EE">
        <w:rPr>
          <w:rFonts w:asciiTheme="minorHAnsi" w:hAnsiTheme="minorHAnsi"/>
        </w:rPr>
        <w:br/>
      </w:r>
      <w:r w:rsidRPr="00093B59">
        <w:rPr>
          <w:rFonts w:asciiTheme="minorHAnsi" w:hAnsiTheme="minorHAnsi"/>
          <w:b/>
          <w:bCs/>
        </w:rPr>
        <w:t>Cheating or</w:t>
      </w:r>
      <w:r w:rsidRPr="00093B59">
        <w:rPr>
          <w:rFonts w:asciiTheme="minorHAnsi" w:hAnsiTheme="minorHAnsi"/>
        </w:rPr>
        <w:t xml:space="preserve"> </w:t>
      </w:r>
      <w:r w:rsidRPr="00093B59">
        <w:rPr>
          <w:rFonts w:asciiTheme="minorHAnsi" w:hAnsiTheme="minorHAnsi" w:cs="Arial"/>
          <w:b/>
          <w:bCs/>
        </w:rPr>
        <w:t>plagiarism will not be tolerated in any form, and will result in “0”.</w:t>
      </w:r>
    </w:p>
    <w:p w:rsidR="00121144" w:rsidRPr="00093B59" w:rsidRDefault="00121144" w:rsidP="00121144">
      <w:pPr>
        <w:pStyle w:val="BodyTextIndent"/>
        <w:rPr>
          <w:rFonts w:asciiTheme="minorHAnsi" w:hAnsiTheme="minorHAnsi" w:cs="Arial"/>
          <w:i w:val="0"/>
          <w:iCs/>
        </w:rPr>
      </w:pPr>
    </w:p>
    <w:p w:rsidR="00121144" w:rsidRPr="00093B59" w:rsidRDefault="00121144" w:rsidP="00121144">
      <w:pPr>
        <w:pStyle w:val="BodyTextIndent"/>
        <w:rPr>
          <w:rFonts w:asciiTheme="minorHAnsi" w:hAnsiTheme="minorHAnsi" w:cs="Arial"/>
          <w:i w:val="0"/>
          <w:iCs/>
        </w:rPr>
      </w:pPr>
      <w:r w:rsidRPr="00093B59">
        <w:rPr>
          <w:rFonts w:asciiTheme="minorHAnsi" w:hAnsiTheme="minorHAnsi" w:cs="Arial"/>
          <w:b/>
          <w:bCs/>
          <w:i w:val="0"/>
          <w:iCs/>
          <w:u w:val="single"/>
        </w:rPr>
        <w:t>Attendance</w:t>
      </w:r>
      <w:r w:rsidRPr="00093B59">
        <w:rPr>
          <w:rFonts w:asciiTheme="minorHAnsi" w:hAnsiTheme="minorHAnsi" w:cs="Arial"/>
          <w:b/>
          <w:bCs/>
          <w:i w:val="0"/>
          <w:iCs/>
        </w:rPr>
        <w:t xml:space="preserve">:  </w:t>
      </w:r>
      <w:r w:rsidRPr="00093B59">
        <w:rPr>
          <w:rFonts w:asciiTheme="minorHAnsi" w:hAnsiTheme="minorHAnsi" w:cs="Arial"/>
          <w:i w:val="0"/>
          <w:iCs/>
        </w:rPr>
        <w:t>You are expected to attend all classes</w:t>
      </w:r>
      <w:r w:rsidR="00710223" w:rsidRPr="00093B59">
        <w:rPr>
          <w:rFonts w:asciiTheme="minorHAnsi" w:hAnsiTheme="minorHAnsi" w:cs="Arial"/>
          <w:i w:val="0"/>
          <w:iCs/>
        </w:rPr>
        <w:t>,</w:t>
      </w:r>
      <w:r w:rsidRPr="00093B59">
        <w:rPr>
          <w:rFonts w:asciiTheme="minorHAnsi" w:hAnsiTheme="minorHAnsi" w:cs="Arial"/>
          <w:i w:val="0"/>
          <w:iCs/>
        </w:rPr>
        <w:t xml:space="preserve"> labs</w:t>
      </w:r>
      <w:r w:rsidR="00710223" w:rsidRPr="00093B59">
        <w:rPr>
          <w:rFonts w:asciiTheme="minorHAnsi" w:hAnsiTheme="minorHAnsi" w:cs="Arial"/>
          <w:i w:val="0"/>
          <w:iCs/>
        </w:rPr>
        <w:t xml:space="preserve"> and field-trips</w:t>
      </w:r>
      <w:r w:rsidRPr="00093B59">
        <w:rPr>
          <w:rFonts w:asciiTheme="minorHAnsi" w:hAnsiTheme="minorHAnsi" w:cs="Arial"/>
          <w:i w:val="0"/>
          <w:iCs/>
        </w:rPr>
        <w:t xml:space="preserve">, and be on time. It is your responsibility to acquire </w:t>
      </w:r>
      <w:r w:rsidRPr="00093B59">
        <w:rPr>
          <w:rFonts w:asciiTheme="minorHAnsi" w:hAnsiTheme="minorHAnsi" w:cs="Arial"/>
        </w:rPr>
        <w:t>all</w:t>
      </w:r>
      <w:r w:rsidRPr="00093B59">
        <w:rPr>
          <w:rFonts w:asciiTheme="minorHAnsi" w:hAnsiTheme="minorHAnsi" w:cs="Arial"/>
          <w:i w:val="0"/>
          <w:iCs/>
        </w:rPr>
        <w:t xml:space="preserve"> information given during a class missed, incl. notes, hand-outs, assignments, laboratory </w:t>
      </w:r>
      <w:r w:rsidR="00534076" w:rsidRPr="00093B59">
        <w:rPr>
          <w:rFonts w:asciiTheme="minorHAnsi" w:hAnsiTheme="minorHAnsi" w:cs="Arial"/>
          <w:i w:val="0"/>
          <w:iCs/>
        </w:rPr>
        <w:t xml:space="preserve">or field </w:t>
      </w:r>
      <w:r w:rsidRPr="00093B59">
        <w:rPr>
          <w:rFonts w:asciiTheme="minorHAnsi" w:hAnsiTheme="minorHAnsi" w:cs="Arial"/>
          <w:i w:val="0"/>
          <w:iCs/>
        </w:rPr>
        <w:t xml:space="preserve">data, changed exam dates etc. </w:t>
      </w:r>
    </w:p>
    <w:p w:rsidR="00121144" w:rsidRPr="00093B59" w:rsidRDefault="00121144" w:rsidP="00121144">
      <w:pPr>
        <w:pStyle w:val="BodyTextIndent"/>
        <w:rPr>
          <w:rFonts w:asciiTheme="minorHAnsi" w:hAnsiTheme="minorHAnsi" w:cs="Arial"/>
          <w:i w:val="0"/>
          <w:iCs/>
        </w:rPr>
      </w:pPr>
    </w:p>
    <w:p w:rsidR="00121144" w:rsidRPr="00093B59" w:rsidRDefault="00121144" w:rsidP="00121144">
      <w:pPr>
        <w:pStyle w:val="BodyTextIndent"/>
        <w:rPr>
          <w:rFonts w:asciiTheme="minorHAnsi" w:hAnsiTheme="minorHAnsi" w:cs="Arial"/>
          <w:b/>
          <w:bCs/>
          <w:i w:val="0"/>
          <w:iCs/>
        </w:rPr>
      </w:pPr>
      <w:r w:rsidRPr="00093B59">
        <w:rPr>
          <w:rFonts w:asciiTheme="minorHAnsi" w:hAnsiTheme="minorHAnsi" w:cs="Arial"/>
          <w:b/>
          <w:bCs/>
          <w:i w:val="0"/>
          <w:iCs/>
          <w:u w:val="single"/>
        </w:rPr>
        <w:t>Exams</w:t>
      </w:r>
      <w:r w:rsidRPr="00093B59">
        <w:rPr>
          <w:rFonts w:asciiTheme="minorHAnsi" w:hAnsiTheme="minorHAnsi" w:cs="Arial"/>
          <w:b/>
          <w:bCs/>
          <w:i w:val="0"/>
          <w:iCs/>
        </w:rPr>
        <w:t xml:space="preserve">:  Exams have to be written when scheduled. </w:t>
      </w:r>
      <w:r w:rsidRPr="00093B59">
        <w:rPr>
          <w:rFonts w:asciiTheme="minorHAnsi" w:hAnsiTheme="minorHAnsi" w:cs="Arial"/>
          <w:i w:val="0"/>
          <w:iCs/>
        </w:rPr>
        <w:t xml:space="preserve">There are no make-up exams during the term. </w:t>
      </w:r>
      <w:r w:rsidRPr="00093B59">
        <w:rPr>
          <w:rFonts w:asciiTheme="minorHAnsi" w:hAnsiTheme="minorHAnsi" w:cs="Arial"/>
          <w:b/>
          <w:bCs/>
          <w:i w:val="0"/>
          <w:iCs/>
        </w:rPr>
        <w:t>A missed exam results in “0”</w:t>
      </w:r>
      <w:r w:rsidRPr="00093B59">
        <w:rPr>
          <w:rFonts w:asciiTheme="minorHAnsi" w:hAnsiTheme="minorHAnsi" w:cs="Arial"/>
          <w:i w:val="0"/>
          <w:iCs/>
        </w:rPr>
        <w:t xml:space="preserve"> </w:t>
      </w:r>
      <w:r w:rsidRPr="00093B59">
        <w:rPr>
          <w:rFonts w:asciiTheme="minorHAnsi" w:hAnsiTheme="minorHAnsi" w:cs="Arial"/>
          <w:b/>
          <w:bCs/>
          <w:i w:val="0"/>
          <w:iCs/>
        </w:rPr>
        <w:t xml:space="preserve">except in case of </w:t>
      </w:r>
      <w:r w:rsidRPr="00093B59">
        <w:rPr>
          <w:rFonts w:asciiTheme="minorHAnsi" w:hAnsiTheme="minorHAnsi" w:cs="Arial"/>
          <w:b/>
          <w:bCs/>
          <w:iCs/>
          <w:u w:val="single"/>
        </w:rPr>
        <w:t>documented</w:t>
      </w:r>
      <w:r w:rsidRPr="00093B59">
        <w:rPr>
          <w:rFonts w:asciiTheme="minorHAnsi" w:hAnsiTheme="minorHAnsi" w:cs="Arial"/>
          <w:b/>
          <w:bCs/>
          <w:i w:val="0"/>
          <w:iCs/>
        </w:rPr>
        <w:t xml:space="preserve"> emergency or illness </w:t>
      </w:r>
      <w:r w:rsidRPr="00093B59">
        <w:rPr>
          <w:rFonts w:asciiTheme="minorHAnsi" w:hAnsiTheme="minorHAnsi" w:cs="Arial"/>
          <w:i w:val="0"/>
          <w:iCs/>
        </w:rPr>
        <w:t>(doctor’s note required stating that student is too sick to attend class during a specified time period).</w:t>
      </w:r>
      <w:r w:rsidRPr="00093B59">
        <w:rPr>
          <w:rFonts w:asciiTheme="minorHAnsi" w:hAnsiTheme="minorHAnsi" w:cs="Arial"/>
          <w:b/>
          <w:bCs/>
          <w:i w:val="0"/>
          <w:iCs/>
        </w:rPr>
        <w:t xml:space="preserve"> </w:t>
      </w:r>
      <w:r w:rsidRPr="00093B59">
        <w:rPr>
          <w:rFonts w:asciiTheme="minorHAnsi" w:hAnsiTheme="minorHAnsi" w:cs="Arial"/>
          <w:i w:val="0"/>
          <w:iCs/>
        </w:rPr>
        <w:t xml:space="preserve">Valid documentation of illness/emergency needs be received </w:t>
      </w:r>
      <w:r w:rsidRPr="00093B59">
        <w:rPr>
          <w:rFonts w:asciiTheme="minorHAnsi" w:hAnsiTheme="minorHAnsi" w:cs="Arial"/>
          <w:b/>
          <w:i w:val="0"/>
          <w:iCs/>
        </w:rPr>
        <w:t>within 1 week</w:t>
      </w:r>
      <w:r w:rsidRPr="00093B59">
        <w:rPr>
          <w:rFonts w:asciiTheme="minorHAnsi" w:hAnsiTheme="minorHAnsi" w:cs="Arial"/>
          <w:i w:val="0"/>
          <w:iCs/>
        </w:rPr>
        <w:t xml:space="preserve"> of the illness/emergency.  With a valid excuse, the weighting of the missed exam will be added to the final exam, along with additional questions on course material of that unit.</w:t>
      </w:r>
      <w:r w:rsidRPr="00093B59">
        <w:rPr>
          <w:rFonts w:asciiTheme="minorHAnsi" w:hAnsiTheme="minorHAnsi" w:cs="Arial"/>
          <w:b/>
          <w:bCs/>
          <w:i w:val="0"/>
          <w:iCs/>
        </w:rPr>
        <w:t xml:space="preserve"> Please bring a pen and soft pencil to all exams. No programmable devices are allowed in exams.</w:t>
      </w:r>
    </w:p>
    <w:p w:rsidR="00121144" w:rsidRPr="00093B59" w:rsidRDefault="00121144" w:rsidP="00121144">
      <w:pPr>
        <w:pStyle w:val="BodyTextIndent"/>
        <w:rPr>
          <w:rFonts w:asciiTheme="minorHAnsi" w:hAnsiTheme="minorHAnsi" w:cs="Arial"/>
          <w:i w:val="0"/>
          <w:iCs/>
        </w:rPr>
      </w:pPr>
    </w:p>
    <w:p w:rsidR="00121144" w:rsidRPr="00093B59" w:rsidRDefault="00121144" w:rsidP="00121144">
      <w:pPr>
        <w:pStyle w:val="BodyTextIndent"/>
        <w:rPr>
          <w:rFonts w:asciiTheme="minorHAnsi" w:hAnsiTheme="minorHAnsi" w:cs="Arial"/>
          <w:i w:val="0"/>
          <w:iCs/>
        </w:rPr>
      </w:pPr>
      <w:r w:rsidRPr="00093B59">
        <w:rPr>
          <w:rFonts w:asciiTheme="minorHAnsi" w:hAnsiTheme="minorHAnsi" w:cs="Arial"/>
          <w:b/>
          <w:bCs/>
          <w:i w:val="0"/>
          <w:iCs/>
          <w:u w:val="single"/>
        </w:rPr>
        <w:t>Lab</w:t>
      </w:r>
      <w:r w:rsidR="00710223" w:rsidRPr="00093B59">
        <w:rPr>
          <w:rFonts w:asciiTheme="minorHAnsi" w:hAnsiTheme="minorHAnsi" w:cs="Arial"/>
          <w:b/>
          <w:bCs/>
          <w:i w:val="0"/>
          <w:iCs/>
          <w:u w:val="single"/>
        </w:rPr>
        <w:t>/Field</w:t>
      </w:r>
      <w:r w:rsidRPr="00093B59">
        <w:rPr>
          <w:rFonts w:asciiTheme="minorHAnsi" w:hAnsiTheme="minorHAnsi" w:cs="Arial"/>
          <w:b/>
          <w:bCs/>
          <w:i w:val="0"/>
          <w:iCs/>
        </w:rPr>
        <w:t xml:space="preserve">:  </w:t>
      </w:r>
      <w:r w:rsidRPr="00093B59">
        <w:rPr>
          <w:rFonts w:asciiTheme="minorHAnsi" w:hAnsiTheme="minorHAnsi" w:cs="Arial"/>
          <w:i w:val="0"/>
          <w:iCs/>
        </w:rPr>
        <w:t>Lab assignments can only be handed in for labs actually attended (except in cases of documented illness/emergency). You are encouraged to discuss assignments with your lab partner</w:t>
      </w:r>
      <w:r w:rsidR="003A59EE">
        <w:rPr>
          <w:rFonts w:asciiTheme="minorHAnsi" w:hAnsiTheme="minorHAnsi" w:cs="Arial"/>
          <w:i w:val="0"/>
          <w:iCs/>
        </w:rPr>
        <w:t xml:space="preserve">; </w:t>
      </w:r>
      <w:r w:rsidRPr="00093B59">
        <w:rPr>
          <w:rFonts w:asciiTheme="minorHAnsi" w:hAnsiTheme="minorHAnsi" w:cs="Arial"/>
          <w:i w:val="0"/>
          <w:iCs/>
        </w:rPr>
        <w:t xml:space="preserve">however, </w:t>
      </w:r>
      <w:r w:rsidRPr="00093B59">
        <w:rPr>
          <w:rFonts w:asciiTheme="minorHAnsi" w:hAnsiTheme="minorHAnsi" w:cs="Arial"/>
          <w:b/>
          <w:bCs/>
          <w:i w:val="0"/>
          <w:iCs/>
        </w:rPr>
        <w:t>each assignment has to be your individual work</w:t>
      </w:r>
      <w:r w:rsidR="003A59EE">
        <w:rPr>
          <w:rFonts w:asciiTheme="minorHAnsi" w:hAnsiTheme="minorHAnsi" w:cs="Arial"/>
          <w:b/>
          <w:bCs/>
          <w:i w:val="0"/>
          <w:iCs/>
        </w:rPr>
        <w:t xml:space="preserve"> – beware of plagiarism!</w:t>
      </w:r>
      <w:r w:rsidRPr="00093B59">
        <w:rPr>
          <w:rFonts w:asciiTheme="minorHAnsi" w:hAnsiTheme="minorHAnsi" w:cs="Arial"/>
          <w:b/>
          <w:bCs/>
          <w:i w:val="0"/>
          <w:iCs/>
        </w:rPr>
        <w:t xml:space="preserve"> </w:t>
      </w:r>
      <w:r w:rsidRPr="00093B59">
        <w:rPr>
          <w:rFonts w:asciiTheme="minorHAnsi" w:hAnsiTheme="minorHAnsi" w:cs="Arial"/>
          <w:i w:val="0"/>
          <w:iCs/>
        </w:rPr>
        <w:t xml:space="preserve">It is absolutely </w:t>
      </w:r>
      <w:r w:rsidRPr="003A59EE">
        <w:rPr>
          <w:rFonts w:asciiTheme="minorHAnsi" w:hAnsiTheme="minorHAnsi" w:cs="Arial"/>
          <w:b/>
          <w:i w:val="0"/>
          <w:iCs/>
        </w:rPr>
        <w:t>necessary to</w:t>
      </w:r>
      <w:r w:rsidR="003A59EE" w:rsidRPr="003A59EE">
        <w:rPr>
          <w:rFonts w:asciiTheme="minorHAnsi" w:hAnsiTheme="minorHAnsi" w:cs="Arial"/>
          <w:b/>
          <w:i w:val="0"/>
          <w:iCs/>
        </w:rPr>
        <w:t xml:space="preserve"> come to lab prepared</w:t>
      </w:r>
      <w:r w:rsidR="003A59EE">
        <w:rPr>
          <w:rFonts w:asciiTheme="minorHAnsi" w:hAnsiTheme="minorHAnsi" w:cs="Arial"/>
          <w:i w:val="0"/>
          <w:iCs/>
        </w:rPr>
        <w:t>:</w:t>
      </w:r>
      <w:r w:rsidRPr="00093B59">
        <w:rPr>
          <w:rFonts w:asciiTheme="minorHAnsi" w:hAnsiTheme="minorHAnsi" w:cs="Arial"/>
          <w:i w:val="0"/>
          <w:iCs/>
        </w:rPr>
        <w:t xml:space="preserve"> </w:t>
      </w:r>
      <w:r w:rsidR="003A59EE">
        <w:rPr>
          <w:rFonts w:asciiTheme="minorHAnsi" w:hAnsiTheme="minorHAnsi" w:cs="Arial"/>
          <w:i w:val="0"/>
          <w:iCs/>
        </w:rPr>
        <w:t xml:space="preserve">carefully </w:t>
      </w:r>
      <w:r w:rsidRPr="003A59EE">
        <w:rPr>
          <w:rFonts w:asciiTheme="minorHAnsi" w:hAnsiTheme="minorHAnsi" w:cs="Arial"/>
          <w:i w:val="0"/>
          <w:iCs/>
        </w:rPr>
        <w:t xml:space="preserve">read </w:t>
      </w:r>
      <w:r w:rsidRPr="003A59EE">
        <w:rPr>
          <w:rFonts w:asciiTheme="minorHAnsi" w:hAnsiTheme="minorHAnsi" w:cs="Arial"/>
          <w:bCs/>
          <w:i w:val="0"/>
          <w:iCs/>
        </w:rPr>
        <w:t xml:space="preserve">each </w:t>
      </w:r>
      <w:r w:rsidR="003A59EE" w:rsidRPr="003A59EE">
        <w:rPr>
          <w:rFonts w:asciiTheme="minorHAnsi" w:hAnsiTheme="minorHAnsi" w:cs="Arial"/>
          <w:bCs/>
          <w:i w:val="0"/>
          <w:iCs/>
        </w:rPr>
        <w:t xml:space="preserve">lab </w:t>
      </w:r>
      <w:r w:rsidRPr="003A59EE">
        <w:rPr>
          <w:rFonts w:asciiTheme="minorHAnsi" w:hAnsiTheme="minorHAnsi" w:cs="Arial"/>
          <w:bCs/>
          <w:i w:val="0"/>
          <w:iCs/>
        </w:rPr>
        <w:t>exercise</w:t>
      </w:r>
      <w:r w:rsidR="003A59EE">
        <w:rPr>
          <w:rFonts w:asciiTheme="minorHAnsi" w:hAnsiTheme="minorHAnsi" w:cs="Arial"/>
          <w:bCs/>
          <w:i w:val="0"/>
          <w:iCs/>
        </w:rPr>
        <w:t>,</w:t>
      </w:r>
      <w:r w:rsidR="003A59EE">
        <w:rPr>
          <w:rFonts w:asciiTheme="minorHAnsi" w:hAnsiTheme="minorHAnsi" w:cs="Arial"/>
          <w:i w:val="0"/>
          <w:iCs/>
        </w:rPr>
        <w:t xml:space="preserve"> cross-reference the material with lecture notes and text, and look up any unfamiliar terms.</w:t>
      </w:r>
    </w:p>
    <w:p w:rsidR="00121144" w:rsidRPr="00093B59" w:rsidRDefault="00121144" w:rsidP="00121144">
      <w:pPr>
        <w:pStyle w:val="BodyTextIndent"/>
        <w:rPr>
          <w:rFonts w:asciiTheme="minorHAnsi" w:hAnsiTheme="minorHAnsi" w:cs="Arial"/>
          <w:i w:val="0"/>
          <w:iCs/>
        </w:rPr>
      </w:pPr>
    </w:p>
    <w:p w:rsidR="00121144" w:rsidRPr="00093B59" w:rsidRDefault="00121144" w:rsidP="00121144">
      <w:pPr>
        <w:pStyle w:val="BodyTextIndent"/>
        <w:rPr>
          <w:rFonts w:asciiTheme="minorHAnsi" w:hAnsiTheme="minorHAnsi" w:cs="Arial"/>
          <w:i w:val="0"/>
          <w:iCs/>
        </w:rPr>
      </w:pPr>
      <w:r w:rsidRPr="00093B59">
        <w:rPr>
          <w:rFonts w:asciiTheme="minorHAnsi" w:hAnsiTheme="minorHAnsi" w:cs="Arial"/>
          <w:b/>
          <w:bCs/>
          <w:i w:val="0"/>
          <w:iCs/>
          <w:u w:val="single"/>
        </w:rPr>
        <w:t>Assignments</w:t>
      </w:r>
      <w:r w:rsidRPr="00093B59">
        <w:rPr>
          <w:rFonts w:asciiTheme="minorHAnsi" w:hAnsiTheme="minorHAnsi" w:cs="Arial"/>
          <w:b/>
          <w:bCs/>
          <w:i w:val="0"/>
          <w:iCs/>
        </w:rPr>
        <w:t xml:space="preserve">:  </w:t>
      </w:r>
      <w:r w:rsidRPr="00093B59">
        <w:rPr>
          <w:rFonts w:asciiTheme="minorHAnsi" w:hAnsiTheme="minorHAnsi" w:cs="Arial"/>
          <w:i w:val="0"/>
          <w:iCs/>
        </w:rPr>
        <w:t xml:space="preserve">Unless otherwise stated, all assignments are due by the </w:t>
      </w:r>
      <w:r w:rsidRPr="00093B59">
        <w:rPr>
          <w:rFonts w:asciiTheme="minorHAnsi" w:hAnsiTheme="minorHAnsi" w:cs="Arial"/>
          <w:b/>
          <w:u w:val="single"/>
        </w:rPr>
        <w:t>beginning</w:t>
      </w:r>
      <w:r w:rsidRPr="00093B59">
        <w:rPr>
          <w:rFonts w:asciiTheme="minorHAnsi" w:hAnsiTheme="minorHAnsi" w:cs="Arial"/>
          <w:b/>
          <w:i w:val="0"/>
          <w:iCs/>
        </w:rPr>
        <w:t xml:space="preserve"> </w:t>
      </w:r>
      <w:r w:rsidRPr="00093B59">
        <w:rPr>
          <w:rFonts w:asciiTheme="minorHAnsi" w:hAnsiTheme="minorHAnsi" w:cs="Arial"/>
          <w:i w:val="0"/>
          <w:iCs/>
        </w:rPr>
        <w:t xml:space="preserve">of the lab/class of the due date. The first late assignment/term is penalty-free – otherwise a </w:t>
      </w:r>
      <w:r w:rsidRPr="00093B59">
        <w:rPr>
          <w:rFonts w:asciiTheme="minorHAnsi" w:hAnsiTheme="minorHAnsi" w:cs="Arial"/>
          <w:b/>
          <w:bCs/>
          <w:i w:val="0"/>
          <w:iCs/>
        </w:rPr>
        <w:t>1</w:t>
      </w:r>
      <w:r w:rsidR="00664657" w:rsidRPr="00093B59">
        <w:rPr>
          <w:rFonts w:asciiTheme="minorHAnsi" w:hAnsiTheme="minorHAnsi" w:cs="Arial"/>
          <w:b/>
          <w:bCs/>
          <w:i w:val="0"/>
          <w:iCs/>
        </w:rPr>
        <w:t>0</w:t>
      </w:r>
      <w:r w:rsidRPr="00093B59">
        <w:rPr>
          <w:rFonts w:asciiTheme="minorHAnsi" w:hAnsiTheme="minorHAnsi" w:cs="Arial"/>
          <w:b/>
          <w:bCs/>
          <w:i w:val="0"/>
          <w:iCs/>
        </w:rPr>
        <w:t>%/day non-negotiable late penalty</w:t>
      </w:r>
      <w:r w:rsidRPr="00093B59">
        <w:rPr>
          <w:rFonts w:asciiTheme="minorHAnsi" w:hAnsiTheme="minorHAnsi" w:cs="Arial"/>
          <w:i w:val="0"/>
          <w:iCs/>
        </w:rPr>
        <w:t xml:space="preserve"> (rounded to the nearest full mark)</w:t>
      </w:r>
      <w:r w:rsidRPr="00093B59">
        <w:rPr>
          <w:rFonts w:asciiTheme="minorHAnsi" w:hAnsiTheme="minorHAnsi" w:cs="Arial"/>
          <w:i w:val="0"/>
        </w:rPr>
        <w:t xml:space="preserve"> applies except in cases of documented illness/emergency</w:t>
      </w:r>
      <w:r w:rsidRPr="00093B59">
        <w:rPr>
          <w:rFonts w:asciiTheme="minorHAnsi" w:hAnsiTheme="minorHAnsi" w:cs="Arial"/>
          <w:i w:val="0"/>
          <w:iCs/>
        </w:rPr>
        <w:t xml:space="preserve">. Late assignments will </w:t>
      </w:r>
      <w:r w:rsidRPr="00093B59">
        <w:rPr>
          <w:rFonts w:asciiTheme="minorHAnsi" w:hAnsiTheme="minorHAnsi" w:cs="Arial"/>
          <w:b/>
          <w:bCs/>
          <w:i w:val="0"/>
          <w:iCs/>
        </w:rPr>
        <w:t xml:space="preserve">not </w:t>
      </w:r>
      <w:r w:rsidRPr="00093B59">
        <w:rPr>
          <w:rFonts w:asciiTheme="minorHAnsi" w:hAnsiTheme="minorHAnsi" w:cs="Arial"/>
          <w:i w:val="0"/>
          <w:iCs/>
        </w:rPr>
        <w:t xml:space="preserve">be accepted after marked assignments have been returned to the rest of the class one week after the due date. A </w:t>
      </w:r>
      <w:r w:rsidRPr="00093B59">
        <w:rPr>
          <w:rFonts w:asciiTheme="minorHAnsi" w:hAnsiTheme="minorHAnsi" w:cs="Arial"/>
          <w:b/>
          <w:bCs/>
          <w:i w:val="0"/>
          <w:iCs/>
        </w:rPr>
        <w:t>professional format</w:t>
      </w:r>
      <w:r w:rsidRPr="00093B59">
        <w:rPr>
          <w:rFonts w:asciiTheme="minorHAnsi" w:hAnsiTheme="minorHAnsi" w:cs="Arial"/>
          <w:i w:val="0"/>
          <w:iCs/>
        </w:rPr>
        <w:t xml:space="preserve"> is expected, i.e. a </w:t>
      </w:r>
      <w:r w:rsidRPr="00D90B8C">
        <w:rPr>
          <w:rFonts w:asciiTheme="minorHAnsi" w:hAnsiTheme="minorHAnsi" w:cs="Arial"/>
          <w:b/>
          <w:i w:val="0"/>
          <w:iCs/>
        </w:rPr>
        <w:t>neat, legible, clean copy</w:t>
      </w:r>
      <w:r w:rsidRPr="00093B59">
        <w:rPr>
          <w:rFonts w:asciiTheme="minorHAnsi" w:hAnsiTheme="minorHAnsi" w:cs="Arial"/>
          <w:i w:val="0"/>
          <w:iCs/>
        </w:rPr>
        <w:t xml:space="preserve">. If the assignment is more than one page, separate pages </w:t>
      </w:r>
      <w:r w:rsidRPr="00093B59">
        <w:rPr>
          <w:rFonts w:asciiTheme="minorHAnsi" w:hAnsiTheme="minorHAnsi" w:cs="Arial"/>
          <w:bCs/>
          <w:i w:val="0"/>
        </w:rPr>
        <w:t>must be</w:t>
      </w:r>
      <w:r w:rsidRPr="00093B59">
        <w:rPr>
          <w:rFonts w:asciiTheme="minorHAnsi" w:hAnsiTheme="minorHAnsi" w:cs="Arial"/>
          <w:b/>
          <w:bCs/>
        </w:rPr>
        <w:t xml:space="preserve"> </w:t>
      </w:r>
      <w:r w:rsidRPr="00093B59">
        <w:rPr>
          <w:rFonts w:asciiTheme="minorHAnsi" w:hAnsiTheme="minorHAnsi" w:cs="Arial"/>
          <w:b/>
          <w:bCs/>
          <w:i w:val="0"/>
        </w:rPr>
        <w:t>stapled</w:t>
      </w:r>
      <w:r w:rsidRPr="00093B59">
        <w:rPr>
          <w:rFonts w:asciiTheme="minorHAnsi" w:hAnsiTheme="minorHAnsi" w:cs="Arial"/>
          <w:i w:val="0"/>
          <w:iCs/>
        </w:rPr>
        <w:t xml:space="preserve">.  “Rough” drafts risk rejection and a subsequent late penalty or reduced marks. </w:t>
      </w:r>
    </w:p>
    <w:p w:rsidR="00121144" w:rsidRPr="00093B59" w:rsidRDefault="00121144" w:rsidP="00121144">
      <w:pPr>
        <w:pStyle w:val="BodyTextIndent"/>
        <w:rPr>
          <w:rFonts w:asciiTheme="minorHAnsi" w:hAnsiTheme="minorHAnsi"/>
          <w:b/>
          <w:bCs/>
          <w:i w:val="0"/>
          <w:iCs/>
          <w:u w:val="single"/>
        </w:rPr>
      </w:pPr>
    </w:p>
    <w:p w:rsidR="00121144" w:rsidRPr="00093B59" w:rsidRDefault="00121144" w:rsidP="00121144">
      <w:pPr>
        <w:pStyle w:val="BodyTextIndent"/>
        <w:rPr>
          <w:rFonts w:asciiTheme="minorHAnsi" w:hAnsiTheme="minorHAnsi"/>
          <w:i w:val="0"/>
          <w:iCs/>
        </w:rPr>
      </w:pPr>
      <w:r w:rsidRPr="00093B59">
        <w:rPr>
          <w:rFonts w:asciiTheme="minorHAnsi" w:hAnsiTheme="minorHAnsi"/>
          <w:b/>
          <w:bCs/>
          <w:i w:val="0"/>
          <w:iCs/>
          <w:u w:val="single"/>
        </w:rPr>
        <w:t>Study Habits</w:t>
      </w:r>
      <w:r w:rsidRPr="00093B59">
        <w:rPr>
          <w:rFonts w:asciiTheme="minorHAnsi" w:hAnsiTheme="minorHAnsi"/>
          <w:b/>
          <w:bCs/>
          <w:i w:val="0"/>
          <w:iCs/>
        </w:rPr>
        <w:t xml:space="preserve">:  </w:t>
      </w:r>
      <w:r w:rsidRPr="00093B59">
        <w:rPr>
          <w:rFonts w:asciiTheme="minorHAnsi" w:hAnsiTheme="minorHAnsi"/>
          <w:i w:val="0"/>
          <w:iCs/>
        </w:rPr>
        <w:t>You will probably find this course not very difficult, but surprisingly labor-intensive. Good (and regular!!) study habits are required to do well in this course. You</w:t>
      </w:r>
      <w:r w:rsidRPr="00093B59">
        <w:rPr>
          <w:rFonts w:asciiTheme="minorHAnsi" w:hAnsiTheme="minorHAnsi"/>
          <w:b/>
          <w:bCs/>
          <w:i w:val="0"/>
          <w:iCs/>
        </w:rPr>
        <w:t xml:space="preserve"> </w:t>
      </w:r>
      <w:r w:rsidRPr="00093B59">
        <w:rPr>
          <w:rFonts w:asciiTheme="minorHAnsi" w:hAnsiTheme="minorHAnsi"/>
          <w:i w:val="0"/>
          <w:iCs/>
        </w:rPr>
        <w:t xml:space="preserve">should plan on a </w:t>
      </w:r>
      <w:r w:rsidRPr="00093B59">
        <w:rPr>
          <w:rFonts w:asciiTheme="minorHAnsi" w:hAnsiTheme="minorHAnsi"/>
          <w:bCs/>
          <w:iCs/>
          <w:u w:val="single"/>
        </w:rPr>
        <w:t>minimum</w:t>
      </w:r>
      <w:r w:rsidRPr="00093B59">
        <w:rPr>
          <w:rFonts w:asciiTheme="minorHAnsi" w:hAnsiTheme="minorHAnsi"/>
          <w:i w:val="0"/>
          <w:iCs/>
        </w:rPr>
        <w:t xml:space="preserve"> </w:t>
      </w:r>
      <w:r w:rsidRPr="00093B59">
        <w:rPr>
          <w:rFonts w:asciiTheme="minorHAnsi" w:hAnsiTheme="minorHAnsi"/>
          <w:bCs/>
          <w:i w:val="0"/>
          <w:iCs/>
        </w:rPr>
        <w:t xml:space="preserve">of </w:t>
      </w:r>
      <w:r w:rsidR="009572EC" w:rsidRPr="00093B59">
        <w:rPr>
          <w:rFonts w:asciiTheme="minorHAnsi" w:hAnsiTheme="minorHAnsi"/>
          <w:bCs/>
          <w:i w:val="0"/>
          <w:iCs/>
        </w:rPr>
        <w:t>2</w:t>
      </w:r>
      <w:r w:rsidRPr="00093B59">
        <w:rPr>
          <w:rFonts w:asciiTheme="minorHAnsi" w:hAnsiTheme="minorHAnsi"/>
          <w:bCs/>
          <w:i w:val="0"/>
          <w:iCs/>
        </w:rPr>
        <w:t xml:space="preserve"> hours</w:t>
      </w:r>
      <w:r w:rsidRPr="00093B59">
        <w:rPr>
          <w:rFonts w:asciiTheme="minorHAnsi" w:hAnsiTheme="minorHAnsi"/>
          <w:i w:val="0"/>
          <w:iCs/>
        </w:rPr>
        <w:t xml:space="preserve"> </w:t>
      </w:r>
      <w:r w:rsidR="009572EC" w:rsidRPr="00093B59">
        <w:rPr>
          <w:rFonts w:asciiTheme="minorHAnsi" w:hAnsiTheme="minorHAnsi"/>
          <w:i w:val="0"/>
          <w:iCs/>
        </w:rPr>
        <w:t xml:space="preserve">study time </w:t>
      </w:r>
      <w:r w:rsidR="009572EC" w:rsidRPr="00093B59">
        <w:rPr>
          <w:rFonts w:asciiTheme="minorHAnsi" w:hAnsiTheme="minorHAnsi"/>
          <w:iCs/>
        </w:rPr>
        <w:t>per hour in class</w:t>
      </w:r>
      <w:r w:rsidR="009572EC" w:rsidRPr="00093B59">
        <w:rPr>
          <w:rFonts w:asciiTheme="minorHAnsi" w:hAnsiTheme="minorHAnsi"/>
          <w:i w:val="0"/>
          <w:iCs/>
        </w:rPr>
        <w:t xml:space="preserve"> as a general rule of thumb. </w:t>
      </w:r>
      <w:r w:rsidRPr="00093B59">
        <w:rPr>
          <w:rFonts w:asciiTheme="minorHAnsi" w:hAnsiTheme="minorHAnsi"/>
          <w:i w:val="0"/>
          <w:iCs/>
        </w:rPr>
        <w:t xml:space="preserve">Joining a study group can help this make more fun. Some </w:t>
      </w:r>
      <w:r w:rsidRPr="00093B59">
        <w:rPr>
          <w:rFonts w:asciiTheme="minorHAnsi" w:hAnsiTheme="minorHAnsi"/>
          <w:b/>
          <w:i w:val="0"/>
          <w:iCs/>
        </w:rPr>
        <w:t>study hints are posted on the course web site</w:t>
      </w:r>
      <w:r w:rsidR="009572EC" w:rsidRPr="00093B59">
        <w:rPr>
          <w:rFonts w:asciiTheme="minorHAnsi" w:hAnsiTheme="minorHAnsi"/>
          <w:b/>
          <w:i w:val="0"/>
          <w:iCs/>
        </w:rPr>
        <w:t>.</w:t>
      </w:r>
    </w:p>
    <w:p w:rsidR="00121144" w:rsidRPr="00093B59" w:rsidRDefault="00121144" w:rsidP="00121144">
      <w:pPr>
        <w:pStyle w:val="BodyTextIndent2"/>
        <w:ind w:firstLine="0"/>
        <w:jc w:val="both"/>
        <w:rPr>
          <w:rFonts w:asciiTheme="minorHAnsi" w:hAnsiTheme="minorHAnsi" w:cs="Arial"/>
        </w:rPr>
      </w:pPr>
    </w:p>
    <w:p w:rsidR="00121144" w:rsidRPr="00093B59" w:rsidRDefault="00121144" w:rsidP="00121144">
      <w:pPr>
        <w:pStyle w:val="BodyTextIndent2"/>
        <w:ind w:firstLine="0"/>
        <w:jc w:val="both"/>
        <w:rPr>
          <w:rFonts w:asciiTheme="minorHAnsi" w:hAnsiTheme="minorHAnsi" w:cs="Arial"/>
        </w:rPr>
      </w:pPr>
      <w:r w:rsidRPr="00093B59">
        <w:rPr>
          <w:rFonts w:asciiTheme="minorHAnsi" w:hAnsiTheme="minorHAnsi" w:cs="Arial"/>
        </w:rPr>
        <w:t>Lecture notes will be provided in point form and posted on the web for you to print prior to class. These should be used as a guideline, not as your sole source of information! You will need to write down additional notes of examples and explanations given during lecture. It is also recommended practice to transcribe these notes into a study-friendly format after each lecture, incorporating additional information from your textbook and other sources. Study these notes before the next class to prepare yourself for new material, which will often build on previously covered material.</w:t>
      </w:r>
    </w:p>
    <w:p w:rsidR="00121144" w:rsidRPr="00093B59" w:rsidRDefault="00121144" w:rsidP="00121144">
      <w:pPr>
        <w:pStyle w:val="BodyTextIndent2"/>
        <w:ind w:firstLine="0"/>
        <w:jc w:val="both"/>
        <w:rPr>
          <w:rFonts w:asciiTheme="minorHAnsi" w:hAnsiTheme="minorHAnsi" w:cs="Arial"/>
        </w:rPr>
      </w:pPr>
    </w:p>
    <w:p w:rsidR="006A3191" w:rsidRPr="00093B59" w:rsidRDefault="00121144" w:rsidP="00121144">
      <w:pPr>
        <w:pStyle w:val="BodyTextIndent"/>
        <w:rPr>
          <w:rFonts w:asciiTheme="minorHAnsi" w:hAnsiTheme="minorHAnsi" w:cs="Arial"/>
          <w:i w:val="0"/>
          <w:iCs/>
        </w:rPr>
      </w:pPr>
      <w:r w:rsidRPr="00093B59">
        <w:rPr>
          <w:rFonts w:asciiTheme="minorHAnsi" w:hAnsiTheme="minorHAnsi" w:cs="Arial"/>
          <w:i w:val="0"/>
          <w:iCs/>
        </w:rPr>
        <w:t>Exam questions will be based on material covered or pointed out in class. However, studying additional details in the corresponding textbook sections will help you understand the material more thoroughly. It is not sufficient simply to memorize point-form notes! Please keep up with your readings, and take advantage of office hours if you need extra clarification and help, or simply would like to discuss a topic a little further.</w:t>
      </w:r>
    </w:p>
    <w:p w:rsidR="006A3191" w:rsidRPr="00093B59" w:rsidRDefault="006A3191" w:rsidP="006A3191">
      <w:pPr>
        <w:pStyle w:val="Title"/>
        <w:rPr>
          <w:rFonts w:asciiTheme="minorHAnsi" w:hAnsiTheme="minorHAnsi"/>
        </w:rPr>
      </w:pPr>
      <w:r w:rsidRPr="00093B59">
        <w:rPr>
          <w:rFonts w:asciiTheme="minorHAnsi" w:hAnsiTheme="minorHAnsi" w:cs="Arial"/>
          <w:i/>
          <w:iCs/>
        </w:rPr>
        <w:br w:type="page"/>
      </w:r>
      <w:r w:rsidR="006E20C1" w:rsidRPr="00093B59">
        <w:rPr>
          <w:rFonts w:asciiTheme="minorHAnsi" w:hAnsiTheme="minorHAnsi" w:cs="Arial"/>
          <w:iCs/>
        </w:rPr>
        <w:t>Bio 105</w:t>
      </w:r>
      <w:r w:rsidR="006E20C1" w:rsidRPr="00093B59">
        <w:rPr>
          <w:rFonts w:asciiTheme="minorHAnsi" w:hAnsiTheme="minorHAnsi" w:cs="Arial"/>
          <w:i/>
          <w:iCs/>
        </w:rPr>
        <w:t xml:space="preserve"> </w:t>
      </w:r>
      <w:r w:rsidRPr="00093B59">
        <w:rPr>
          <w:rFonts w:asciiTheme="minorHAnsi" w:hAnsiTheme="minorHAnsi"/>
        </w:rPr>
        <w:t xml:space="preserve">Marine Biology “Medicine Wheel” Seminar: </w:t>
      </w:r>
      <w:r w:rsidRPr="00093B59">
        <w:rPr>
          <w:rFonts w:asciiTheme="minorHAnsi" w:hAnsiTheme="minorHAnsi"/>
          <w:i/>
        </w:rPr>
        <w:t>Marine Issues</w:t>
      </w:r>
    </w:p>
    <w:p w:rsidR="006A3191" w:rsidRPr="00093B59" w:rsidRDefault="006A3191" w:rsidP="006A3191">
      <w:pPr>
        <w:rPr>
          <w:rFonts w:asciiTheme="minorHAnsi" w:hAnsiTheme="minorHAnsi"/>
        </w:rPr>
      </w:pPr>
    </w:p>
    <w:p w:rsidR="006A3191" w:rsidRPr="00093B59" w:rsidRDefault="006A3191" w:rsidP="006A3191">
      <w:pPr>
        <w:ind w:firstLine="720"/>
        <w:rPr>
          <w:rFonts w:asciiTheme="minorHAnsi" w:hAnsiTheme="minorHAnsi"/>
        </w:rPr>
      </w:pPr>
      <w:r w:rsidRPr="00093B59">
        <w:rPr>
          <w:rFonts w:asciiTheme="minorHAnsi" w:hAnsiTheme="minorHAnsi"/>
        </w:rPr>
        <w:t xml:space="preserve">This assignment requires a </w:t>
      </w:r>
      <w:r w:rsidR="00A94907" w:rsidRPr="00093B59">
        <w:rPr>
          <w:rFonts w:asciiTheme="minorHAnsi" w:hAnsiTheme="minorHAnsi"/>
        </w:rPr>
        <w:t>10</w:t>
      </w:r>
      <w:r w:rsidR="00B23FE7">
        <w:rPr>
          <w:rFonts w:asciiTheme="minorHAnsi" w:hAnsiTheme="minorHAnsi"/>
        </w:rPr>
        <w:t>-15</w:t>
      </w:r>
      <w:r w:rsidR="00944BB5" w:rsidRPr="00093B59">
        <w:rPr>
          <w:rFonts w:asciiTheme="minorHAnsi" w:hAnsiTheme="minorHAnsi"/>
        </w:rPr>
        <w:t xml:space="preserve"> </w:t>
      </w:r>
      <w:r w:rsidRPr="00093B59">
        <w:rPr>
          <w:rFonts w:asciiTheme="minorHAnsi" w:hAnsiTheme="minorHAnsi"/>
        </w:rPr>
        <w:t>minute oral presentation</w:t>
      </w:r>
      <w:r w:rsidR="003F17C8" w:rsidRPr="00093B59">
        <w:rPr>
          <w:rFonts w:asciiTheme="minorHAnsi" w:hAnsiTheme="minorHAnsi"/>
        </w:rPr>
        <w:t xml:space="preserve"> in circle format, followed by a 5</w:t>
      </w:r>
      <w:r w:rsidR="00D90B8C">
        <w:rPr>
          <w:rFonts w:asciiTheme="minorHAnsi" w:hAnsiTheme="minorHAnsi"/>
        </w:rPr>
        <w:t>+</w:t>
      </w:r>
      <w:r w:rsidR="003F17C8" w:rsidRPr="00093B59">
        <w:rPr>
          <w:rFonts w:asciiTheme="minorHAnsi" w:hAnsiTheme="minorHAnsi"/>
        </w:rPr>
        <w:t xml:space="preserve"> minute</w:t>
      </w:r>
      <w:r w:rsidRPr="00093B59">
        <w:rPr>
          <w:rFonts w:asciiTheme="minorHAnsi" w:hAnsiTheme="minorHAnsi"/>
        </w:rPr>
        <w:t xml:space="preserve"> </w:t>
      </w:r>
      <w:r w:rsidR="003F17C8" w:rsidRPr="00093B59">
        <w:rPr>
          <w:rFonts w:asciiTheme="minorHAnsi" w:hAnsiTheme="minorHAnsi"/>
        </w:rPr>
        <w:t>question and answer period</w:t>
      </w:r>
      <w:r w:rsidR="00D90B8C">
        <w:rPr>
          <w:rFonts w:asciiTheme="minorHAnsi" w:hAnsiTheme="minorHAnsi"/>
        </w:rPr>
        <w:t xml:space="preserve"> and class discussion</w:t>
      </w:r>
      <w:r w:rsidR="003F17C8" w:rsidRPr="00093B59">
        <w:rPr>
          <w:rFonts w:asciiTheme="minorHAnsi" w:hAnsiTheme="minorHAnsi"/>
        </w:rPr>
        <w:t>. This is done in groups of 4</w:t>
      </w:r>
      <w:r w:rsidR="00DD2A3F" w:rsidRPr="00093B59">
        <w:rPr>
          <w:rFonts w:asciiTheme="minorHAnsi" w:hAnsiTheme="minorHAnsi"/>
        </w:rPr>
        <w:t xml:space="preserve"> students</w:t>
      </w:r>
      <w:r w:rsidR="00234735" w:rsidRPr="00093B59">
        <w:rPr>
          <w:rFonts w:asciiTheme="minorHAnsi" w:hAnsiTheme="minorHAnsi"/>
        </w:rPr>
        <w:t>; t</w:t>
      </w:r>
      <w:r w:rsidR="0012471B" w:rsidRPr="00093B59">
        <w:rPr>
          <w:rFonts w:asciiTheme="minorHAnsi" w:hAnsiTheme="minorHAnsi"/>
        </w:rPr>
        <w:t xml:space="preserve">he topic is your choice of </w:t>
      </w:r>
      <w:r w:rsidRPr="00093B59">
        <w:rPr>
          <w:rFonts w:asciiTheme="minorHAnsi" w:hAnsiTheme="minorHAnsi"/>
        </w:rPr>
        <w:t>a current</w:t>
      </w:r>
      <w:r w:rsidR="00D90B8C">
        <w:rPr>
          <w:rFonts w:asciiTheme="minorHAnsi" w:hAnsiTheme="minorHAnsi"/>
        </w:rPr>
        <w:t xml:space="preserve">, human-caused problem affecting marine life. </w:t>
      </w:r>
      <w:r w:rsidRPr="00093B59">
        <w:rPr>
          <w:rFonts w:asciiTheme="minorHAnsi" w:hAnsiTheme="minorHAnsi"/>
          <w:i/>
          <w:iCs/>
        </w:rPr>
        <w:t xml:space="preserve"> </w:t>
      </w:r>
      <w:r w:rsidRPr="00093B59">
        <w:rPr>
          <w:rFonts w:asciiTheme="minorHAnsi" w:hAnsiTheme="minorHAnsi"/>
          <w:iCs/>
        </w:rPr>
        <w:t>T</w:t>
      </w:r>
      <w:r w:rsidRPr="00093B59">
        <w:rPr>
          <w:rFonts w:asciiTheme="minorHAnsi" w:hAnsiTheme="minorHAnsi"/>
        </w:rPr>
        <w:t xml:space="preserve">he </w:t>
      </w:r>
      <w:r w:rsidR="0012471B" w:rsidRPr="00093B59">
        <w:rPr>
          <w:rFonts w:asciiTheme="minorHAnsi" w:hAnsiTheme="minorHAnsi"/>
        </w:rPr>
        <w:t>notion</w:t>
      </w:r>
      <w:r w:rsidRPr="00093B59">
        <w:rPr>
          <w:rFonts w:asciiTheme="minorHAnsi" w:hAnsiTheme="minorHAnsi"/>
        </w:rPr>
        <w:t xml:space="preserve"> is to study and empathize with a marine organism and its challenges of survival </w:t>
      </w:r>
      <w:r w:rsidR="0012471B" w:rsidRPr="00093B59">
        <w:rPr>
          <w:rFonts w:asciiTheme="minorHAnsi" w:hAnsiTheme="minorHAnsi"/>
        </w:rPr>
        <w:t xml:space="preserve">or well-being, </w:t>
      </w:r>
      <w:r w:rsidRPr="00093B59">
        <w:rPr>
          <w:rFonts w:asciiTheme="minorHAnsi" w:hAnsiTheme="minorHAnsi"/>
        </w:rPr>
        <w:t>using aspects of an aboriginal</w:t>
      </w:r>
      <w:r w:rsidR="00D43A93" w:rsidRPr="00093B59">
        <w:rPr>
          <w:rFonts w:asciiTheme="minorHAnsi" w:hAnsiTheme="minorHAnsi"/>
        </w:rPr>
        <w:t xml:space="preserve">, </w:t>
      </w:r>
      <w:r w:rsidR="003D3C13" w:rsidRPr="00093B59">
        <w:rPr>
          <w:rFonts w:asciiTheme="minorHAnsi" w:hAnsiTheme="minorHAnsi"/>
        </w:rPr>
        <w:t xml:space="preserve">more </w:t>
      </w:r>
      <w:r w:rsidR="00D43A93" w:rsidRPr="00093B59">
        <w:rPr>
          <w:rFonts w:asciiTheme="minorHAnsi" w:hAnsiTheme="minorHAnsi"/>
        </w:rPr>
        <w:t>holistic</w:t>
      </w:r>
      <w:r w:rsidR="00D90B8C">
        <w:rPr>
          <w:rFonts w:asciiTheme="minorHAnsi" w:hAnsiTheme="minorHAnsi"/>
        </w:rPr>
        <w:t>,</w:t>
      </w:r>
      <w:r w:rsidRPr="00093B59">
        <w:rPr>
          <w:rFonts w:asciiTheme="minorHAnsi" w:hAnsiTheme="minorHAnsi"/>
        </w:rPr>
        <w:t xml:space="preserve"> approach</w:t>
      </w:r>
      <w:r w:rsidR="00D90B8C">
        <w:rPr>
          <w:rFonts w:asciiTheme="minorHAnsi" w:hAnsiTheme="minorHAnsi"/>
        </w:rPr>
        <w:t>. This is</w:t>
      </w:r>
      <w:r w:rsidR="003D7084" w:rsidRPr="00093B59">
        <w:rPr>
          <w:rFonts w:asciiTheme="minorHAnsi" w:hAnsiTheme="minorHAnsi"/>
        </w:rPr>
        <w:t xml:space="preserve"> in accord</w:t>
      </w:r>
      <w:r w:rsidR="00425A0A" w:rsidRPr="00093B59">
        <w:rPr>
          <w:rFonts w:asciiTheme="minorHAnsi" w:hAnsiTheme="minorHAnsi"/>
        </w:rPr>
        <w:t>ance</w:t>
      </w:r>
      <w:r w:rsidR="003D7084" w:rsidRPr="00093B59">
        <w:rPr>
          <w:rFonts w:asciiTheme="minorHAnsi" w:hAnsiTheme="minorHAnsi"/>
        </w:rPr>
        <w:t xml:space="preserve"> with Camosun College’s goal of integrating indigenous content across the curriculum</w:t>
      </w:r>
      <w:r w:rsidRPr="00093B59">
        <w:rPr>
          <w:rFonts w:asciiTheme="minorHAnsi" w:hAnsiTheme="minorHAnsi"/>
        </w:rPr>
        <w:t xml:space="preserve">. </w:t>
      </w:r>
      <w:r w:rsidR="00225392">
        <w:rPr>
          <w:rFonts w:asciiTheme="minorHAnsi" w:hAnsiTheme="minorHAnsi"/>
        </w:rPr>
        <w:t>It is</w:t>
      </w:r>
      <w:r w:rsidRPr="00093B59">
        <w:rPr>
          <w:rFonts w:asciiTheme="minorHAnsi" w:hAnsiTheme="minorHAnsi"/>
        </w:rPr>
        <w:t xml:space="preserve"> an opportunity to gather and present information on the causes and potential solutions regarding a particular </w:t>
      </w:r>
      <w:r w:rsidR="00225392">
        <w:rPr>
          <w:rFonts w:asciiTheme="minorHAnsi" w:hAnsiTheme="minorHAnsi"/>
        </w:rPr>
        <w:t>issue that</w:t>
      </w:r>
      <w:r w:rsidRPr="00093B59">
        <w:rPr>
          <w:rFonts w:asciiTheme="minorHAnsi" w:hAnsiTheme="minorHAnsi"/>
        </w:rPr>
        <w:t xml:space="preserve"> you care about</w:t>
      </w:r>
      <w:r w:rsidR="00D43A93" w:rsidRPr="00093B59">
        <w:rPr>
          <w:rFonts w:asciiTheme="minorHAnsi" w:hAnsiTheme="minorHAnsi"/>
        </w:rPr>
        <w:t>, by integrating science and personal involvement</w:t>
      </w:r>
      <w:r w:rsidRPr="00093B59">
        <w:rPr>
          <w:rFonts w:asciiTheme="minorHAnsi" w:hAnsiTheme="minorHAnsi"/>
        </w:rPr>
        <w:t xml:space="preserve">. </w:t>
      </w:r>
    </w:p>
    <w:p w:rsidR="006A3191" w:rsidRPr="00093B59" w:rsidRDefault="006A3191" w:rsidP="006A3191">
      <w:pPr>
        <w:ind w:firstLine="720"/>
        <w:rPr>
          <w:rFonts w:asciiTheme="minorHAnsi" w:hAnsiTheme="minorHAnsi"/>
        </w:rPr>
      </w:pPr>
    </w:p>
    <w:p w:rsidR="006A3191" w:rsidRPr="00093B59" w:rsidRDefault="006A3191" w:rsidP="006A3191">
      <w:pPr>
        <w:ind w:firstLine="720"/>
        <w:rPr>
          <w:rFonts w:asciiTheme="minorHAnsi" w:hAnsiTheme="minorHAnsi"/>
        </w:rPr>
      </w:pPr>
      <w:r w:rsidRPr="00093B59">
        <w:rPr>
          <w:rFonts w:asciiTheme="minorHAnsi" w:hAnsiTheme="minorHAnsi"/>
        </w:rPr>
        <w:t xml:space="preserve">Topics may include environmental or ethical issues, for example: endangerment of a species through habitat destruction, climate change, pollution, or over-exploitation, welfare concerns regarding marine animals killed for human consumption, marine animals in captivity, issues regarding poaching, trade in species (parts), fishing methods and regulations, or the effect of an introduced species on a Native species, etc. There is a wide range of possible topics, but the basic premise is a bio-centric approach, i.e. deconstructing the issue from the point of view of the </w:t>
      </w:r>
      <w:r w:rsidR="00D76342">
        <w:rPr>
          <w:rFonts w:asciiTheme="minorHAnsi" w:hAnsiTheme="minorHAnsi"/>
        </w:rPr>
        <w:t xml:space="preserve">marine organisms </w:t>
      </w:r>
      <w:r w:rsidRPr="00093B59">
        <w:rPr>
          <w:rFonts w:asciiTheme="minorHAnsi" w:hAnsiTheme="minorHAnsi"/>
        </w:rPr>
        <w:t xml:space="preserve">in question, and focusing on the </w:t>
      </w:r>
      <w:r w:rsidR="00D43A93" w:rsidRPr="00093B59">
        <w:rPr>
          <w:rFonts w:asciiTheme="minorHAnsi" w:hAnsiTheme="minorHAnsi"/>
        </w:rPr>
        <w:t>organism</w:t>
      </w:r>
      <w:r w:rsidR="00937D40" w:rsidRPr="00093B59">
        <w:rPr>
          <w:rFonts w:asciiTheme="minorHAnsi" w:hAnsiTheme="minorHAnsi"/>
        </w:rPr>
        <w:t>s’</w:t>
      </w:r>
      <w:r w:rsidRPr="00093B59">
        <w:rPr>
          <w:rFonts w:asciiTheme="minorHAnsi" w:hAnsiTheme="minorHAnsi"/>
        </w:rPr>
        <w:t xml:space="preserve"> best interest. Please check with your instructor if your topic choice and angle fits the scope of this assignment before you proceed with your research (see course outline for deadlines).</w:t>
      </w:r>
    </w:p>
    <w:p w:rsidR="006A3191" w:rsidRPr="00093B59" w:rsidRDefault="006A3191" w:rsidP="006A3191">
      <w:pPr>
        <w:ind w:firstLine="720"/>
        <w:rPr>
          <w:rFonts w:asciiTheme="minorHAnsi" w:hAnsiTheme="minorHAnsi"/>
        </w:rPr>
      </w:pPr>
    </w:p>
    <w:p w:rsidR="006A3191" w:rsidRPr="00093B59" w:rsidRDefault="006A3191" w:rsidP="006A3191">
      <w:pPr>
        <w:ind w:firstLine="720"/>
        <w:rPr>
          <w:rFonts w:asciiTheme="minorHAnsi" w:hAnsiTheme="minorHAnsi"/>
        </w:rPr>
      </w:pPr>
      <w:r w:rsidRPr="00093B59">
        <w:rPr>
          <w:rFonts w:asciiTheme="minorHAnsi" w:hAnsiTheme="minorHAnsi"/>
        </w:rPr>
        <w:t>Format and content of this presentation is supposed to be holistic in nature and is loosely based on the concept of a generalized First Nations medicine wheel:</w:t>
      </w:r>
    </w:p>
    <w:p w:rsidR="006A3191" w:rsidRPr="00093B59" w:rsidRDefault="006A3191" w:rsidP="006A3191">
      <w:pPr>
        <w:ind w:firstLine="720"/>
        <w:rPr>
          <w:rFonts w:asciiTheme="minorHAnsi" w:hAnsiTheme="minorHAnsi"/>
        </w:rPr>
      </w:pPr>
    </w:p>
    <w:p w:rsidR="006A3191" w:rsidRPr="00093B59" w:rsidRDefault="006A3191" w:rsidP="006A3191">
      <w:pPr>
        <w:ind w:firstLine="720"/>
        <w:rPr>
          <w:rFonts w:asciiTheme="minorHAnsi" w:hAnsiTheme="minorHAnsi"/>
        </w:rPr>
      </w:pPr>
    </w:p>
    <w:p w:rsidR="006A3191" w:rsidRPr="00093B59" w:rsidRDefault="00D82FB8" w:rsidP="006A3191">
      <w:pPr>
        <w:ind w:firstLine="720"/>
        <w:rPr>
          <w:rFonts w:asciiTheme="minorHAnsi" w:hAnsiTheme="minorHAnsi"/>
          <w:noProof/>
        </w:rPr>
      </w:pPr>
      <w:r w:rsidRPr="00093B59">
        <w:rPr>
          <w:rFonts w:asciiTheme="minorHAnsi" w:hAnsiTheme="minorHAnsi"/>
          <w:noProof/>
          <w:lang w:val="en-CA" w:eastAsia="en-CA"/>
        </w:rPr>
        <mc:AlternateContent>
          <mc:Choice Requires="wps">
            <w:drawing>
              <wp:anchor distT="0" distB="0" distL="114300" distR="114300" simplePos="0" relativeHeight="251662336" behindDoc="0" locked="0" layoutInCell="1" allowOverlap="1" wp14:anchorId="4B3989CC" wp14:editId="79682362">
                <wp:simplePos x="0" y="0"/>
                <wp:positionH relativeFrom="column">
                  <wp:posOffset>1833880</wp:posOffset>
                </wp:positionH>
                <wp:positionV relativeFrom="paragraph">
                  <wp:posOffset>1584960</wp:posOffset>
                </wp:positionV>
                <wp:extent cx="802640" cy="447675"/>
                <wp:effectExtent l="5080" t="13335" r="11430" b="571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447675"/>
                        </a:xfrm>
                        <a:prstGeom prst="rect">
                          <a:avLst/>
                        </a:prstGeom>
                        <a:solidFill>
                          <a:srgbClr val="FFFFFF"/>
                        </a:solidFill>
                        <a:ln w="9525">
                          <a:solidFill>
                            <a:srgbClr val="000000"/>
                          </a:solidFill>
                          <a:miter lim="800000"/>
                          <a:headEnd/>
                          <a:tailEnd/>
                        </a:ln>
                      </wps:spPr>
                      <wps:txbx>
                        <w:txbxContent>
                          <w:p w:rsidR="006A3191" w:rsidRDefault="006A3191" w:rsidP="006A3191">
                            <w:pPr>
                              <w:rPr>
                                <w:b/>
                                <w:sz w:val="22"/>
                                <w:szCs w:val="22"/>
                                <w:u w:val="single"/>
                              </w:rPr>
                            </w:pPr>
                            <w:r w:rsidRPr="004C3919">
                              <w:rPr>
                                <w:b/>
                                <w:sz w:val="22"/>
                                <w:szCs w:val="22"/>
                              </w:rPr>
                              <w:t xml:space="preserve">W: </w:t>
                            </w:r>
                            <w:r w:rsidRPr="004C3919">
                              <w:rPr>
                                <w:b/>
                                <w:sz w:val="22"/>
                                <w:szCs w:val="22"/>
                                <w:u w:val="single"/>
                              </w:rPr>
                              <w:t>Body</w:t>
                            </w:r>
                          </w:p>
                          <w:p w:rsidR="006A3191" w:rsidRPr="004C3919" w:rsidRDefault="006A3191" w:rsidP="006A3191">
                            <w:pPr>
                              <w:rPr>
                                <w:b/>
                                <w:sz w:val="22"/>
                                <w:szCs w:val="22"/>
                              </w:rPr>
                            </w:pPr>
                            <w:r w:rsidRPr="004C3919">
                              <w:rPr>
                                <w:b/>
                                <w:i/>
                                <w:sz w:val="22"/>
                                <w:szCs w:val="22"/>
                              </w:rPr>
                              <w:t>Bear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989CC" id="_x0000_t202" coordsize="21600,21600" o:spt="202" path="m,l,21600r21600,l21600,xe">
                <v:stroke joinstyle="miter"/>
                <v:path gradientshapeok="t" o:connecttype="rect"/>
              </v:shapetype>
              <v:shape id="Text Box 4" o:spid="_x0000_s1026" type="#_x0000_t202" style="position:absolute;left:0;text-align:left;margin-left:144.4pt;margin-top:124.8pt;width:63.2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">
                <v:textbox>
                  <w:txbxContent>
                    <w:p w:rsidR="006A3191" w:rsidRDefault="006A3191" w:rsidP="006A3191">
                      <w:pPr>
                        <w:rPr>
                          <w:b/>
                          <w:sz w:val="22"/>
                          <w:szCs w:val="22"/>
                          <w:u w:val="single"/>
                        </w:rPr>
                      </w:pPr>
                      <w:r w:rsidRPr="004C3919">
                        <w:rPr>
                          <w:b/>
                          <w:sz w:val="22"/>
                          <w:szCs w:val="22"/>
                        </w:rPr>
                        <w:t xml:space="preserve">W: </w:t>
                      </w:r>
                      <w:r w:rsidRPr="004C3919">
                        <w:rPr>
                          <w:b/>
                          <w:sz w:val="22"/>
                          <w:szCs w:val="22"/>
                          <w:u w:val="single"/>
                        </w:rPr>
                        <w:t>Body</w:t>
                      </w:r>
                    </w:p>
                    <w:p w:rsidR="006A3191" w:rsidRPr="004C3919" w:rsidRDefault="006A3191" w:rsidP="006A3191">
                      <w:pPr>
                        <w:rPr>
                          <w:b/>
                          <w:sz w:val="22"/>
                          <w:szCs w:val="22"/>
                        </w:rPr>
                      </w:pPr>
                      <w:r w:rsidRPr="004C3919">
                        <w:rPr>
                          <w:b/>
                          <w:i/>
                          <w:sz w:val="22"/>
                          <w:szCs w:val="22"/>
                        </w:rPr>
                        <w:t>Bear</w:t>
                      </w:r>
                    </w:p>
                  </w:txbxContent>
                </v:textbox>
              </v:shape>
            </w:pict>
          </mc:Fallback>
        </mc:AlternateContent>
      </w:r>
      <w:r w:rsidRPr="00093B59">
        <w:rPr>
          <w:rFonts w:asciiTheme="minorHAnsi" w:hAnsiTheme="minorHAnsi"/>
          <w:noProof/>
          <w:lang w:val="en-CA" w:eastAsia="en-CA"/>
        </w:rPr>
        <mc:AlternateContent>
          <mc:Choice Requires="wps">
            <w:drawing>
              <wp:anchor distT="0" distB="0" distL="114300" distR="114300" simplePos="0" relativeHeight="251661312" behindDoc="0" locked="0" layoutInCell="1" allowOverlap="1" wp14:anchorId="2B22635C" wp14:editId="614A8488">
                <wp:simplePos x="0" y="0"/>
                <wp:positionH relativeFrom="column">
                  <wp:posOffset>2705100</wp:posOffset>
                </wp:positionH>
                <wp:positionV relativeFrom="paragraph">
                  <wp:posOffset>1584960</wp:posOffset>
                </wp:positionV>
                <wp:extent cx="771525" cy="457200"/>
                <wp:effectExtent l="9525" t="13335" r="9525" b="571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57200"/>
                        </a:xfrm>
                        <a:prstGeom prst="rect">
                          <a:avLst/>
                        </a:prstGeom>
                        <a:solidFill>
                          <a:srgbClr val="FFFFFF"/>
                        </a:solidFill>
                        <a:ln w="9525">
                          <a:solidFill>
                            <a:srgbClr val="000000"/>
                          </a:solidFill>
                          <a:miter lim="800000"/>
                          <a:headEnd/>
                          <a:tailEnd/>
                        </a:ln>
                      </wps:spPr>
                      <wps:txbx>
                        <w:txbxContent>
                          <w:p w:rsidR="006A3191" w:rsidRDefault="006A3191" w:rsidP="006A3191">
                            <w:pPr>
                              <w:rPr>
                                <w:b/>
                                <w:sz w:val="22"/>
                                <w:szCs w:val="22"/>
                                <w:u w:val="single"/>
                              </w:rPr>
                            </w:pPr>
                            <w:r>
                              <w:rPr>
                                <w:b/>
                                <w:sz w:val="22"/>
                                <w:szCs w:val="22"/>
                              </w:rPr>
                              <w:t>E</w:t>
                            </w:r>
                            <w:r w:rsidRPr="004C3919">
                              <w:rPr>
                                <w:b/>
                                <w:sz w:val="22"/>
                                <w:szCs w:val="22"/>
                              </w:rPr>
                              <w:t xml:space="preserve">: </w:t>
                            </w:r>
                            <w:r>
                              <w:rPr>
                                <w:b/>
                                <w:sz w:val="22"/>
                                <w:szCs w:val="22"/>
                              </w:rPr>
                              <w:t>S</w:t>
                            </w:r>
                            <w:r w:rsidRPr="004C3919">
                              <w:rPr>
                                <w:b/>
                                <w:sz w:val="22"/>
                                <w:szCs w:val="22"/>
                                <w:u w:val="single"/>
                              </w:rPr>
                              <w:t>pirit</w:t>
                            </w:r>
                          </w:p>
                          <w:p w:rsidR="006A3191" w:rsidRPr="004C3919" w:rsidRDefault="006A3191" w:rsidP="006A3191">
                            <w:pPr>
                              <w:rPr>
                                <w:b/>
                                <w:sz w:val="22"/>
                                <w:szCs w:val="22"/>
                                <w:u w:val="single"/>
                              </w:rPr>
                            </w:pPr>
                            <w:r w:rsidRPr="004C3919">
                              <w:rPr>
                                <w:b/>
                                <w:i/>
                                <w:sz w:val="22"/>
                                <w:szCs w:val="22"/>
                              </w:rPr>
                              <w:t>Eagle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2635C" id="Text Box 3" o:spid="_x0000_s1027" type="#_x0000_t202" style="position:absolute;left:0;text-align:left;margin-left:213pt;margin-top:124.8pt;width:60.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">
                <v:textbox>
                  <w:txbxContent>
                    <w:p w:rsidR="006A3191" w:rsidRDefault="006A3191" w:rsidP="006A3191">
                      <w:pPr>
                        <w:rPr>
                          <w:b/>
                          <w:sz w:val="22"/>
                          <w:szCs w:val="22"/>
                          <w:u w:val="single"/>
                        </w:rPr>
                      </w:pPr>
                      <w:r>
                        <w:rPr>
                          <w:b/>
                          <w:sz w:val="22"/>
                          <w:szCs w:val="22"/>
                        </w:rPr>
                        <w:t>E</w:t>
                      </w:r>
                      <w:r w:rsidRPr="004C3919">
                        <w:rPr>
                          <w:b/>
                          <w:sz w:val="22"/>
                          <w:szCs w:val="22"/>
                        </w:rPr>
                        <w:t xml:space="preserve">: </w:t>
                      </w:r>
                      <w:r>
                        <w:rPr>
                          <w:b/>
                          <w:sz w:val="22"/>
                          <w:szCs w:val="22"/>
                        </w:rPr>
                        <w:t>S</w:t>
                      </w:r>
                      <w:r w:rsidRPr="004C3919">
                        <w:rPr>
                          <w:b/>
                          <w:sz w:val="22"/>
                          <w:szCs w:val="22"/>
                          <w:u w:val="single"/>
                        </w:rPr>
                        <w:t>pirit</w:t>
                      </w:r>
                    </w:p>
                    <w:p w:rsidR="006A3191" w:rsidRPr="004C3919" w:rsidRDefault="006A3191" w:rsidP="006A3191">
                      <w:pPr>
                        <w:rPr>
                          <w:b/>
                          <w:sz w:val="22"/>
                          <w:szCs w:val="22"/>
                          <w:u w:val="single"/>
                        </w:rPr>
                      </w:pPr>
                      <w:r w:rsidRPr="004C3919">
                        <w:rPr>
                          <w:b/>
                          <w:i/>
                          <w:sz w:val="22"/>
                          <w:szCs w:val="22"/>
                        </w:rPr>
                        <w:t>Eagle</w:t>
                      </w:r>
                    </w:p>
                  </w:txbxContent>
                </v:textbox>
              </v:shape>
            </w:pict>
          </mc:Fallback>
        </mc:AlternateContent>
      </w:r>
      <w:r w:rsidRPr="00093B59">
        <w:rPr>
          <w:rFonts w:asciiTheme="minorHAnsi" w:hAnsiTheme="minorHAnsi"/>
          <w:noProof/>
          <w:lang w:val="en-CA" w:eastAsia="en-CA"/>
        </w:rPr>
        <mc:AlternateContent>
          <mc:Choice Requires="wps">
            <w:drawing>
              <wp:anchor distT="0" distB="0" distL="114300" distR="114300" simplePos="0" relativeHeight="251660288" behindDoc="0" locked="0" layoutInCell="1" allowOverlap="1" wp14:anchorId="02CB3385" wp14:editId="48842E30">
                <wp:simplePos x="0" y="0"/>
                <wp:positionH relativeFrom="column">
                  <wp:posOffset>2326005</wp:posOffset>
                </wp:positionH>
                <wp:positionV relativeFrom="paragraph">
                  <wp:posOffset>1063625</wp:posOffset>
                </wp:positionV>
                <wp:extent cx="760095" cy="457200"/>
                <wp:effectExtent l="11430" t="6350" r="952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457200"/>
                        </a:xfrm>
                        <a:prstGeom prst="rect">
                          <a:avLst/>
                        </a:prstGeom>
                        <a:solidFill>
                          <a:srgbClr val="FFFFFF"/>
                        </a:solidFill>
                        <a:ln w="9525">
                          <a:solidFill>
                            <a:srgbClr val="000000"/>
                          </a:solidFill>
                          <a:miter lim="800000"/>
                          <a:headEnd/>
                          <a:tailEnd/>
                        </a:ln>
                      </wps:spPr>
                      <wps:txbx>
                        <w:txbxContent>
                          <w:p w:rsidR="006A3191" w:rsidRPr="004C3919" w:rsidRDefault="006A3191" w:rsidP="006A3191">
                            <w:pPr>
                              <w:rPr>
                                <w:b/>
                                <w:sz w:val="22"/>
                                <w:szCs w:val="22"/>
                              </w:rPr>
                            </w:pPr>
                            <w:r w:rsidRPr="004C3919">
                              <w:rPr>
                                <w:b/>
                                <w:sz w:val="22"/>
                                <w:szCs w:val="22"/>
                              </w:rPr>
                              <w:t xml:space="preserve">N: </w:t>
                            </w:r>
                            <w:r w:rsidRPr="004C3919">
                              <w:rPr>
                                <w:b/>
                                <w:sz w:val="22"/>
                                <w:szCs w:val="22"/>
                                <w:u w:val="single"/>
                              </w:rPr>
                              <w:t>Mind</w:t>
                            </w:r>
                            <w:r w:rsidRPr="004C3919">
                              <w:rPr>
                                <w:b/>
                                <w:sz w:val="22"/>
                                <w:szCs w:val="22"/>
                              </w:rPr>
                              <w:t xml:space="preserve">   </w:t>
                            </w:r>
                            <w:r w:rsidRPr="004C3919">
                              <w:rPr>
                                <w:b/>
                                <w:i/>
                                <w:sz w:val="22"/>
                                <w:szCs w:val="22"/>
                              </w:rPr>
                              <w:t>Buffalo</w:t>
                            </w:r>
                          </w:p>
                          <w:p w:rsidR="006A3191" w:rsidRPr="009F35F9" w:rsidRDefault="006A3191" w:rsidP="006A3191">
                            <w:pPr>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B3385" id="Text Box 2" o:spid="_x0000_s1028" type="#_x0000_t202" style="position:absolute;left:0;text-align:left;margin-left:183.15pt;margin-top:83.75pt;width:59.8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">
                <v:textbox>
                  <w:txbxContent>
                    <w:p w:rsidR="006A3191" w:rsidRPr="004C3919" w:rsidRDefault="006A3191" w:rsidP="006A3191">
                      <w:pPr>
                        <w:rPr>
                          <w:b/>
                          <w:sz w:val="22"/>
                          <w:szCs w:val="22"/>
                        </w:rPr>
                      </w:pPr>
                      <w:r w:rsidRPr="004C3919">
                        <w:rPr>
                          <w:b/>
                          <w:sz w:val="22"/>
                          <w:szCs w:val="22"/>
                        </w:rPr>
                        <w:t xml:space="preserve">N: </w:t>
                      </w:r>
                      <w:r w:rsidRPr="004C3919">
                        <w:rPr>
                          <w:b/>
                          <w:sz w:val="22"/>
                          <w:szCs w:val="22"/>
                          <w:u w:val="single"/>
                        </w:rPr>
                        <w:t>Mind</w:t>
                      </w:r>
                      <w:r w:rsidRPr="004C3919">
                        <w:rPr>
                          <w:b/>
                          <w:sz w:val="22"/>
                          <w:szCs w:val="22"/>
                        </w:rPr>
                        <w:t xml:space="preserve">   </w:t>
                      </w:r>
                      <w:r w:rsidRPr="004C3919">
                        <w:rPr>
                          <w:b/>
                          <w:i/>
                          <w:sz w:val="22"/>
                          <w:szCs w:val="22"/>
                        </w:rPr>
                        <w:t>Buffalo</w:t>
                      </w:r>
                    </w:p>
                    <w:p w:rsidR="006A3191" w:rsidRPr="009F35F9" w:rsidRDefault="006A3191" w:rsidP="006A3191">
                      <w:pPr>
                        <w:rPr>
                          <w:b/>
                          <w:sz w:val="28"/>
                          <w:szCs w:val="28"/>
                        </w:rPr>
                      </w:pPr>
                    </w:p>
                  </w:txbxContent>
                </v:textbox>
              </v:shape>
            </w:pict>
          </mc:Fallback>
        </mc:AlternateContent>
      </w:r>
      <w:r w:rsidRPr="00093B59">
        <w:rPr>
          <w:rFonts w:asciiTheme="minorHAnsi" w:hAnsiTheme="minorHAnsi"/>
          <w:noProof/>
          <w:lang w:val="en-CA" w:eastAsia="en-CA"/>
        </w:rPr>
        <mc:AlternateContent>
          <mc:Choice Requires="wps">
            <w:drawing>
              <wp:anchor distT="0" distB="0" distL="114300" distR="114300" simplePos="0" relativeHeight="251663360" behindDoc="0" locked="0" layoutInCell="1" allowOverlap="1" wp14:anchorId="11ECBC1D" wp14:editId="41F95264">
                <wp:simplePos x="0" y="0"/>
                <wp:positionH relativeFrom="column">
                  <wp:posOffset>2326005</wp:posOffset>
                </wp:positionH>
                <wp:positionV relativeFrom="paragraph">
                  <wp:posOffset>2089785</wp:posOffset>
                </wp:positionV>
                <wp:extent cx="752475" cy="466725"/>
                <wp:effectExtent l="11430" t="13335" r="7620" b="571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66725"/>
                        </a:xfrm>
                        <a:prstGeom prst="rect">
                          <a:avLst/>
                        </a:prstGeom>
                        <a:solidFill>
                          <a:srgbClr val="FFFFFF"/>
                        </a:solidFill>
                        <a:ln w="9525">
                          <a:solidFill>
                            <a:srgbClr val="000000"/>
                          </a:solidFill>
                          <a:miter lim="800000"/>
                          <a:headEnd/>
                          <a:tailEnd/>
                        </a:ln>
                      </wps:spPr>
                      <wps:txbx>
                        <w:txbxContent>
                          <w:p w:rsidR="006A3191" w:rsidRPr="004C3919" w:rsidRDefault="006A3191" w:rsidP="006A3191">
                            <w:pPr>
                              <w:rPr>
                                <w:b/>
                                <w:sz w:val="22"/>
                                <w:szCs w:val="22"/>
                              </w:rPr>
                            </w:pPr>
                            <w:r w:rsidRPr="004C3919">
                              <w:rPr>
                                <w:b/>
                                <w:sz w:val="22"/>
                                <w:szCs w:val="22"/>
                              </w:rPr>
                              <w:t xml:space="preserve">S: </w:t>
                            </w:r>
                            <w:r w:rsidRPr="004C3919">
                              <w:rPr>
                                <w:b/>
                                <w:sz w:val="22"/>
                                <w:szCs w:val="22"/>
                                <w:u w:val="single"/>
                              </w:rPr>
                              <w:t>Heart</w:t>
                            </w:r>
                            <w:r w:rsidRPr="004C3919">
                              <w:rPr>
                                <w:b/>
                                <w:sz w:val="22"/>
                                <w:szCs w:val="22"/>
                              </w:rPr>
                              <w:t xml:space="preserve"> </w:t>
                            </w:r>
                            <w:r w:rsidRPr="004C3919">
                              <w:rPr>
                                <w:b/>
                                <w:i/>
                                <w:sz w:val="22"/>
                                <w:szCs w:val="22"/>
                              </w:rPr>
                              <w:t>Coyote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CBC1D" id="Text Box 5" o:spid="_x0000_s1029" type="#_x0000_t202" style="position:absolute;left:0;text-align:left;margin-left:183.15pt;margin-top:164.55pt;width:59.2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">
                <v:textbox>
                  <w:txbxContent>
                    <w:p w:rsidR="006A3191" w:rsidRPr="004C3919" w:rsidRDefault="006A3191" w:rsidP="006A3191">
                      <w:pPr>
                        <w:rPr>
                          <w:b/>
                          <w:sz w:val="22"/>
                          <w:szCs w:val="22"/>
                        </w:rPr>
                      </w:pPr>
                      <w:r w:rsidRPr="004C3919">
                        <w:rPr>
                          <w:b/>
                          <w:sz w:val="22"/>
                          <w:szCs w:val="22"/>
                        </w:rPr>
                        <w:t xml:space="preserve">S: </w:t>
                      </w:r>
                      <w:r w:rsidRPr="004C3919">
                        <w:rPr>
                          <w:b/>
                          <w:sz w:val="22"/>
                          <w:szCs w:val="22"/>
                          <w:u w:val="single"/>
                        </w:rPr>
                        <w:t>Heart</w:t>
                      </w:r>
                      <w:r w:rsidRPr="004C3919">
                        <w:rPr>
                          <w:b/>
                          <w:sz w:val="22"/>
                          <w:szCs w:val="22"/>
                        </w:rPr>
                        <w:t xml:space="preserve"> </w:t>
                      </w:r>
                      <w:r w:rsidRPr="004C3919">
                        <w:rPr>
                          <w:b/>
                          <w:i/>
                          <w:sz w:val="22"/>
                          <w:szCs w:val="22"/>
                        </w:rPr>
                        <w:t>Coyote</w:t>
                      </w:r>
                    </w:p>
                  </w:txbxContent>
                </v:textbox>
              </v:shape>
            </w:pict>
          </mc:Fallback>
        </mc:AlternateContent>
      </w:r>
      <w:r w:rsidR="006A3191" w:rsidRPr="00093B59">
        <w:rPr>
          <w:rFonts w:asciiTheme="minorHAnsi" w:hAnsiTheme="minorHAnsi"/>
          <w:noProof/>
          <w:lang w:val="en-CA" w:eastAsia="en-CA"/>
        </w:rPr>
        <w:drawing>
          <wp:inline distT="0" distB="0" distL="0" distR="0" wp14:anchorId="14DAA677" wp14:editId="2330D86F">
            <wp:extent cx="4686300" cy="3566160"/>
            <wp:effectExtent l="19050" t="0" r="0" b="0"/>
            <wp:docPr id="1" name="Picture 10" descr="http://www.nald.ca/CLR/chikiken/pic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ald.ca/CLR/chikiken/pic63.GIF"/>
                    <pic:cNvPicPr>
                      <a:picLocks noChangeAspect="1" noChangeArrowheads="1"/>
                    </pic:cNvPicPr>
                  </pic:nvPicPr>
                  <pic:blipFill>
                    <a:blip r:embed="rId12" cstate="print"/>
                    <a:srcRect/>
                    <a:stretch>
                      <a:fillRect/>
                    </a:stretch>
                  </pic:blipFill>
                  <pic:spPr bwMode="auto">
                    <a:xfrm>
                      <a:off x="0" y="0"/>
                      <a:ext cx="4686300" cy="3566160"/>
                    </a:xfrm>
                    <a:prstGeom prst="rect">
                      <a:avLst/>
                    </a:prstGeom>
                    <a:noFill/>
                    <a:ln w="9525">
                      <a:noFill/>
                      <a:miter lim="800000"/>
                      <a:headEnd/>
                      <a:tailEnd/>
                    </a:ln>
                  </pic:spPr>
                </pic:pic>
              </a:graphicData>
            </a:graphic>
          </wp:inline>
        </w:drawing>
      </w:r>
    </w:p>
    <w:p w:rsidR="006A3191" w:rsidRPr="00093B59" w:rsidRDefault="006A3191" w:rsidP="006A3191">
      <w:pPr>
        <w:ind w:firstLine="720"/>
        <w:rPr>
          <w:rFonts w:asciiTheme="minorHAnsi" w:hAnsiTheme="minorHAnsi"/>
          <w:noProof/>
        </w:rPr>
      </w:pPr>
    </w:p>
    <w:p w:rsidR="006A3191" w:rsidRPr="00093B59" w:rsidRDefault="006A3191" w:rsidP="00DD2A3F">
      <w:pPr>
        <w:ind w:firstLine="720"/>
        <w:rPr>
          <w:rFonts w:asciiTheme="minorHAnsi" w:hAnsiTheme="minorHAnsi"/>
        </w:rPr>
      </w:pPr>
      <w:r w:rsidRPr="00093B59">
        <w:rPr>
          <w:rFonts w:asciiTheme="minorHAnsi" w:hAnsiTheme="minorHAnsi"/>
        </w:rPr>
        <w:t>In your presentation, you are therefore expected to present not only the physical and mental aspects of the issue (see West and North), but also the emotional and value-based/spiritual aspects (see South and East) to the same extent.</w:t>
      </w:r>
      <w:r w:rsidRPr="00093B59">
        <w:rPr>
          <w:rFonts w:asciiTheme="minorHAnsi" w:hAnsiTheme="minorHAnsi"/>
        </w:rPr>
        <w:br w:type="page"/>
        <w:t>Please present your talk in the following sequence:</w:t>
      </w:r>
      <w:r w:rsidR="00DD2A3F" w:rsidRPr="00093B59">
        <w:rPr>
          <w:rFonts w:asciiTheme="minorHAnsi" w:hAnsiTheme="minorHAnsi"/>
        </w:rPr>
        <w:t xml:space="preserve"> </w:t>
      </w:r>
      <w:r w:rsidRPr="00093B59">
        <w:rPr>
          <w:rFonts w:asciiTheme="minorHAnsi" w:hAnsiTheme="minorHAnsi"/>
        </w:rPr>
        <w:t>Briefly introduce yourself and your topic, and then address the 4 basic aspects of your chosen issue by going around the medicine wheel.</w:t>
      </w:r>
      <w:r w:rsidR="00A651AC" w:rsidRPr="00093B59">
        <w:rPr>
          <w:rFonts w:asciiTheme="minorHAnsi" w:hAnsiTheme="minorHAnsi"/>
        </w:rPr>
        <w:t xml:space="preserve"> Depending on species and issue, some or all of the</w:t>
      </w:r>
      <w:r w:rsidR="00DD2A3F" w:rsidRPr="00093B59">
        <w:rPr>
          <w:rFonts w:asciiTheme="minorHAnsi" w:hAnsiTheme="minorHAnsi"/>
        </w:rPr>
        <w:t xml:space="preserve"> following guidelines may apply.</w:t>
      </w:r>
      <w:r w:rsidR="006A467B" w:rsidRPr="00093B59">
        <w:rPr>
          <w:rFonts w:asciiTheme="minorHAnsi" w:hAnsiTheme="minorHAnsi"/>
        </w:rPr>
        <w:t xml:space="preserve"> </w:t>
      </w:r>
    </w:p>
    <w:p w:rsidR="006A3191" w:rsidRPr="00093B59" w:rsidRDefault="006A3191" w:rsidP="006A3191">
      <w:pPr>
        <w:ind w:firstLine="720"/>
        <w:rPr>
          <w:rFonts w:asciiTheme="minorHAnsi" w:hAnsiTheme="minorHAnsi"/>
        </w:rPr>
      </w:pPr>
    </w:p>
    <w:p w:rsidR="006A3191" w:rsidRPr="00093B59" w:rsidRDefault="006A3191" w:rsidP="006A3191">
      <w:pPr>
        <w:numPr>
          <w:ilvl w:val="0"/>
          <w:numId w:val="38"/>
        </w:numPr>
        <w:tabs>
          <w:tab w:val="clear" w:pos="360"/>
          <w:tab w:val="num" w:pos="720"/>
        </w:tabs>
        <w:ind w:left="720"/>
        <w:rPr>
          <w:rFonts w:asciiTheme="minorHAnsi" w:hAnsiTheme="minorHAnsi"/>
          <w:u w:val="single"/>
        </w:rPr>
      </w:pPr>
      <w:r w:rsidRPr="00093B59">
        <w:rPr>
          <w:rFonts w:asciiTheme="minorHAnsi" w:hAnsiTheme="minorHAnsi"/>
          <w:u w:val="single"/>
        </w:rPr>
        <w:t>W: “Physical”Aspect: Issue Definition</w:t>
      </w:r>
      <w:r w:rsidR="00A651AC" w:rsidRPr="00093B59">
        <w:rPr>
          <w:rFonts w:asciiTheme="minorHAnsi" w:hAnsiTheme="minorHAnsi"/>
        </w:rPr>
        <w:br/>
        <w:t>I</w:t>
      </w:r>
      <w:r w:rsidRPr="00093B59">
        <w:rPr>
          <w:rFonts w:asciiTheme="minorHAnsi" w:hAnsiTheme="minorHAnsi"/>
        </w:rPr>
        <w:t xml:space="preserve">ntroduce your chosen </w:t>
      </w:r>
      <w:r w:rsidR="000654AD">
        <w:rPr>
          <w:rFonts w:asciiTheme="minorHAnsi" w:hAnsiTheme="minorHAnsi"/>
        </w:rPr>
        <w:t>organism(s)</w:t>
      </w:r>
      <w:r w:rsidRPr="00093B59">
        <w:rPr>
          <w:rFonts w:asciiTheme="minorHAnsi" w:hAnsiTheme="minorHAnsi"/>
        </w:rPr>
        <w:t xml:space="preserve">, including a </w:t>
      </w:r>
      <w:r w:rsidRPr="00093B59">
        <w:rPr>
          <w:rFonts w:asciiTheme="minorHAnsi" w:hAnsiTheme="minorHAnsi"/>
          <w:i/>
        </w:rPr>
        <w:t>brief</w:t>
      </w:r>
      <w:r w:rsidRPr="00093B59">
        <w:rPr>
          <w:rFonts w:asciiTheme="minorHAnsi" w:hAnsiTheme="minorHAnsi"/>
        </w:rPr>
        <w:t xml:space="preserve"> background on its biology and ecology </w:t>
      </w:r>
      <w:r w:rsidRPr="000654AD">
        <w:rPr>
          <w:rFonts w:asciiTheme="minorHAnsi" w:hAnsiTheme="minorHAnsi"/>
          <w:i/>
        </w:rPr>
        <w:t>as it pertains to the issue</w:t>
      </w:r>
      <w:r w:rsidRPr="00093B59">
        <w:rPr>
          <w:rFonts w:asciiTheme="minorHAnsi" w:hAnsiTheme="minorHAnsi"/>
        </w:rPr>
        <w:t xml:space="preserve">. Define and explain the concrete problem facing this </w:t>
      </w:r>
      <w:r w:rsidR="000654AD">
        <w:rPr>
          <w:rFonts w:asciiTheme="minorHAnsi" w:hAnsiTheme="minorHAnsi"/>
        </w:rPr>
        <w:t>organism,</w:t>
      </w:r>
      <w:r w:rsidRPr="00093B59">
        <w:rPr>
          <w:rFonts w:asciiTheme="minorHAnsi" w:hAnsiTheme="minorHAnsi"/>
        </w:rPr>
        <w:t xml:space="preserve"> keeping in mind that this may be the first time your audience has heard about this issue. Condense your background research into a precise yet concise, readily comprehensible summary. If relevant, mention other species affected by the issue.</w:t>
      </w:r>
      <w:r w:rsidRPr="00093B59">
        <w:rPr>
          <w:rFonts w:asciiTheme="minorHAnsi" w:hAnsiTheme="minorHAnsi"/>
          <w:u w:val="single"/>
        </w:rPr>
        <w:br/>
      </w:r>
    </w:p>
    <w:p w:rsidR="006A3191" w:rsidRPr="00093B59" w:rsidRDefault="006A3191" w:rsidP="006A3191">
      <w:pPr>
        <w:numPr>
          <w:ilvl w:val="0"/>
          <w:numId w:val="38"/>
        </w:numPr>
        <w:tabs>
          <w:tab w:val="clear" w:pos="360"/>
          <w:tab w:val="num" w:pos="720"/>
        </w:tabs>
        <w:ind w:left="720"/>
        <w:rPr>
          <w:rFonts w:asciiTheme="minorHAnsi" w:hAnsiTheme="minorHAnsi"/>
          <w:u w:val="single"/>
        </w:rPr>
      </w:pPr>
      <w:r w:rsidRPr="00093B59">
        <w:rPr>
          <w:rFonts w:asciiTheme="minorHAnsi" w:hAnsiTheme="minorHAnsi"/>
          <w:u w:val="single"/>
        </w:rPr>
        <w:t>S: “Emotional”Aspect: Personal Engagement</w:t>
      </w:r>
      <w:r w:rsidRPr="00093B59">
        <w:rPr>
          <w:rFonts w:asciiTheme="minorHAnsi" w:hAnsiTheme="minorHAnsi"/>
          <w:u w:val="single"/>
        </w:rPr>
        <w:br/>
      </w:r>
      <w:r w:rsidRPr="00093B59">
        <w:rPr>
          <w:rFonts w:asciiTheme="minorHAnsi" w:hAnsiTheme="minorHAnsi"/>
        </w:rPr>
        <w:t xml:space="preserve">Why do you care about this species, this particular issue? What is the story behind your choice? </w:t>
      </w:r>
      <w:r w:rsidR="0012471B" w:rsidRPr="00093B59">
        <w:rPr>
          <w:rFonts w:asciiTheme="minorHAnsi" w:hAnsiTheme="minorHAnsi"/>
        </w:rPr>
        <w:t>What emotions does this issue evoke, e.g. compassion, frustration, urge to take action etc.? Do</w:t>
      </w:r>
      <w:r w:rsidRPr="00093B59">
        <w:rPr>
          <w:rFonts w:asciiTheme="minorHAnsi" w:hAnsiTheme="minorHAnsi"/>
        </w:rPr>
        <w:t xml:space="preserve"> co-presenter</w:t>
      </w:r>
      <w:r w:rsidR="0012471B" w:rsidRPr="00093B59">
        <w:rPr>
          <w:rFonts w:asciiTheme="minorHAnsi" w:hAnsiTheme="minorHAnsi"/>
        </w:rPr>
        <w:t>s</w:t>
      </w:r>
      <w:r w:rsidRPr="00093B59">
        <w:rPr>
          <w:rFonts w:asciiTheme="minorHAnsi" w:hAnsiTheme="minorHAnsi"/>
        </w:rPr>
        <w:t xml:space="preserve"> </w:t>
      </w:r>
      <w:r w:rsidR="0012471B" w:rsidRPr="00093B59">
        <w:rPr>
          <w:rFonts w:asciiTheme="minorHAnsi" w:hAnsiTheme="minorHAnsi"/>
        </w:rPr>
        <w:t xml:space="preserve">have similar or different sentiments regarding the chosen </w:t>
      </w:r>
      <w:r w:rsidR="000654AD">
        <w:rPr>
          <w:rFonts w:asciiTheme="minorHAnsi" w:hAnsiTheme="minorHAnsi"/>
        </w:rPr>
        <w:t xml:space="preserve">organism </w:t>
      </w:r>
      <w:r w:rsidR="0012471B" w:rsidRPr="00093B59">
        <w:rPr>
          <w:rFonts w:asciiTheme="minorHAnsi" w:hAnsiTheme="minorHAnsi"/>
        </w:rPr>
        <w:t>or issue?</w:t>
      </w:r>
      <w:r w:rsidRPr="00093B59">
        <w:rPr>
          <w:rFonts w:asciiTheme="minorHAnsi" w:hAnsiTheme="minorHAnsi"/>
        </w:rPr>
        <w:t xml:space="preserve"> </w:t>
      </w:r>
      <w:r w:rsidR="0087297C" w:rsidRPr="00093B59">
        <w:rPr>
          <w:rFonts w:asciiTheme="minorHAnsi" w:hAnsiTheme="minorHAnsi"/>
        </w:rPr>
        <w:t>Do you know which</w:t>
      </w:r>
      <w:r w:rsidRPr="00093B59">
        <w:rPr>
          <w:rFonts w:asciiTheme="minorHAnsi" w:hAnsiTheme="minorHAnsi"/>
        </w:rPr>
        <w:t xml:space="preserve"> position on this issue is representative of the population at large?</w:t>
      </w:r>
      <w:r w:rsidRPr="00093B59">
        <w:rPr>
          <w:rFonts w:asciiTheme="minorHAnsi" w:hAnsiTheme="minorHAnsi"/>
        </w:rPr>
        <w:br/>
      </w:r>
    </w:p>
    <w:p w:rsidR="006A3191" w:rsidRPr="00093B59" w:rsidRDefault="006A3191" w:rsidP="006A3191">
      <w:pPr>
        <w:numPr>
          <w:ilvl w:val="0"/>
          <w:numId w:val="38"/>
        </w:numPr>
        <w:tabs>
          <w:tab w:val="clear" w:pos="360"/>
          <w:tab w:val="num" w:pos="720"/>
        </w:tabs>
        <w:ind w:left="720"/>
        <w:rPr>
          <w:rFonts w:asciiTheme="minorHAnsi" w:hAnsiTheme="minorHAnsi"/>
        </w:rPr>
      </w:pPr>
      <w:r w:rsidRPr="00093B59">
        <w:rPr>
          <w:rFonts w:asciiTheme="minorHAnsi" w:hAnsiTheme="minorHAnsi"/>
          <w:u w:val="single"/>
        </w:rPr>
        <w:t xml:space="preserve">E: “Spiritual”Aspect: </w:t>
      </w:r>
      <w:r w:rsidR="00703F97">
        <w:rPr>
          <w:rFonts w:asciiTheme="minorHAnsi" w:hAnsiTheme="minorHAnsi"/>
          <w:u w:val="single"/>
        </w:rPr>
        <w:t>Underlying Values</w:t>
      </w:r>
      <w:r w:rsidRPr="00093B59">
        <w:rPr>
          <w:rFonts w:asciiTheme="minorHAnsi" w:hAnsiTheme="minorHAnsi"/>
        </w:rPr>
        <w:br/>
        <w:t xml:space="preserve">What do you perceive to be the root of the problem? How did the status quo come to be? What ethical principles or choices </w:t>
      </w:r>
      <w:r w:rsidR="006A467B" w:rsidRPr="00093B59">
        <w:rPr>
          <w:rFonts w:asciiTheme="minorHAnsi" w:hAnsiTheme="minorHAnsi"/>
        </w:rPr>
        <w:t xml:space="preserve">may have led to this issue, e.g. greed, carelessness, anthropocentrism etc.? </w:t>
      </w:r>
      <w:r w:rsidRPr="00093B59">
        <w:rPr>
          <w:rFonts w:asciiTheme="minorHAnsi" w:hAnsiTheme="minorHAnsi"/>
        </w:rPr>
        <w:t xml:space="preserve">Are there underlying societal values or belief systems that may have to be </w:t>
      </w:r>
      <w:r w:rsidR="006A467B" w:rsidRPr="00093B59">
        <w:rPr>
          <w:rFonts w:asciiTheme="minorHAnsi" w:hAnsiTheme="minorHAnsi"/>
        </w:rPr>
        <w:t xml:space="preserve">re-evaluated or </w:t>
      </w:r>
      <w:r w:rsidRPr="00093B59">
        <w:rPr>
          <w:rFonts w:asciiTheme="minorHAnsi" w:hAnsiTheme="minorHAnsi"/>
        </w:rPr>
        <w:t>changed in your opinion to allow for support for any type of practical solution? What other societies/cultures/value systems can we learn from in this regard, incl. Traditional Ecological Knowledge and Wisdom (TEKW)? You could discuss some of the values and attitudes you would like to foster.</w:t>
      </w:r>
    </w:p>
    <w:p w:rsidR="006A3191" w:rsidRPr="00093B59" w:rsidRDefault="006A3191" w:rsidP="006A3191">
      <w:pPr>
        <w:ind w:left="720"/>
        <w:rPr>
          <w:rFonts w:asciiTheme="minorHAnsi" w:hAnsiTheme="minorHAnsi"/>
        </w:rPr>
      </w:pPr>
    </w:p>
    <w:p w:rsidR="006A3191" w:rsidRPr="00093B59" w:rsidRDefault="006A3191" w:rsidP="006A3191">
      <w:pPr>
        <w:numPr>
          <w:ilvl w:val="0"/>
          <w:numId w:val="38"/>
        </w:numPr>
        <w:tabs>
          <w:tab w:val="clear" w:pos="360"/>
          <w:tab w:val="num" w:pos="720"/>
        </w:tabs>
        <w:ind w:left="720"/>
        <w:rPr>
          <w:rFonts w:asciiTheme="minorHAnsi" w:hAnsiTheme="minorHAnsi"/>
          <w:u w:val="single"/>
        </w:rPr>
      </w:pPr>
      <w:r w:rsidRPr="00093B59">
        <w:rPr>
          <w:rFonts w:asciiTheme="minorHAnsi" w:hAnsiTheme="minorHAnsi"/>
          <w:u w:val="single"/>
        </w:rPr>
        <w:t>N: “Mental”Aspect: Practical Solutions</w:t>
      </w:r>
      <w:r w:rsidRPr="00093B59">
        <w:rPr>
          <w:rFonts w:asciiTheme="minorHAnsi" w:hAnsiTheme="minorHAnsi"/>
        </w:rPr>
        <w:br/>
        <w:t xml:space="preserve">What should be done, in your opinion, to fix or ameliorate the problem facing your chosen </w:t>
      </w:r>
      <w:r w:rsidR="000654AD">
        <w:rPr>
          <w:rFonts w:asciiTheme="minorHAnsi" w:hAnsiTheme="minorHAnsi"/>
        </w:rPr>
        <w:t>marine organism</w:t>
      </w:r>
      <w:r w:rsidR="00D43A93" w:rsidRPr="00093B59">
        <w:rPr>
          <w:rFonts w:asciiTheme="minorHAnsi" w:hAnsiTheme="minorHAnsi"/>
        </w:rPr>
        <w:t>?</w:t>
      </w:r>
      <w:r w:rsidRPr="00093B59">
        <w:rPr>
          <w:rFonts w:asciiTheme="minorHAnsi" w:hAnsiTheme="minorHAnsi"/>
        </w:rPr>
        <w:t xml:space="preserve"> What can different levels of society c</w:t>
      </w:r>
      <w:r w:rsidR="00725431">
        <w:rPr>
          <w:rFonts w:asciiTheme="minorHAnsi" w:hAnsiTheme="minorHAnsi"/>
        </w:rPr>
        <w:t>ontribute to the solution, e.g.</w:t>
      </w:r>
      <w:r w:rsidR="000654AD">
        <w:rPr>
          <w:rFonts w:asciiTheme="minorHAnsi" w:hAnsiTheme="minorHAnsi"/>
        </w:rPr>
        <w:t xml:space="preserve"> </w:t>
      </w:r>
      <w:r w:rsidRPr="00093B59">
        <w:rPr>
          <w:rFonts w:asciiTheme="minorHAnsi" w:hAnsiTheme="minorHAnsi"/>
        </w:rPr>
        <w:t>government, NGO’s, industry, academia, organized religion etc. and what actions can you and your class mates take to support your solutions? Give specific examples. You may cite published solutions that you support, or think outside the box to come up with your own answers to the problem.</w:t>
      </w:r>
      <w:r w:rsidRPr="00093B59">
        <w:rPr>
          <w:rFonts w:asciiTheme="minorHAnsi" w:hAnsiTheme="minorHAnsi"/>
          <w:u w:val="single"/>
        </w:rPr>
        <w:br/>
      </w:r>
    </w:p>
    <w:p w:rsidR="006A3191" w:rsidRPr="00093B59" w:rsidRDefault="006A3191" w:rsidP="006A3191">
      <w:pPr>
        <w:ind w:firstLine="360"/>
        <w:rPr>
          <w:rFonts w:asciiTheme="minorHAnsi" w:hAnsiTheme="minorHAnsi"/>
        </w:rPr>
      </w:pPr>
      <w:r w:rsidRPr="00093B59">
        <w:rPr>
          <w:rFonts w:asciiTheme="minorHAnsi" w:hAnsiTheme="minorHAnsi"/>
        </w:rPr>
        <w:t xml:space="preserve">A different path around the medicine wheel may be more suitable to your presentation – please discuss the best sequence or integration of aspects with the instructor. Conclude your talk with a short statement referring to future hopes or plans and thank your audience. (Note: “that’s all we got” or “I guess that’s it…” is </w:t>
      </w:r>
      <w:r w:rsidRPr="00093B59">
        <w:rPr>
          <w:rFonts w:asciiTheme="minorHAnsi" w:hAnsiTheme="minorHAnsi"/>
          <w:i/>
          <w:iCs/>
        </w:rPr>
        <w:t>not</w:t>
      </w:r>
      <w:r w:rsidRPr="00093B59">
        <w:rPr>
          <w:rFonts w:asciiTheme="minorHAnsi" w:hAnsiTheme="minorHAnsi"/>
        </w:rPr>
        <w:t xml:space="preserve"> a good concluding statement!)</w:t>
      </w:r>
    </w:p>
    <w:p w:rsidR="006A3191" w:rsidRPr="00093B59" w:rsidRDefault="006A3191" w:rsidP="006A3191">
      <w:pPr>
        <w:ind w:firstLine="720"/>
        <w:rPr>
          <w:rFonts w:asciiTheme="minorHAnsi" w:hAnsiTheme="minorHAnsi"/>
        </w:rPr>
      </w:pPr>
    </w:p>
    <w:p w:rsidR="006A3191" w:rsidRPr="00093B59" w:rsidRDefault="006A3191" w:rsidP="006A3191">
      <w:pPr>
        <w:ind w:firstLine="360"/>
        <w:rPr>
          <w:rFonts w:asciiTheme="minorHAnsi" w:hAnsiTheme="minorHAnsi"/>
        </w:rPr>
      </w:pPr>
      <w:r w:rsidRPr="00093B59">
        <w:rPr>
          <w:rFonts w:asciiTheme="minorHAnsi" w:hAnsiTheme="minorHAnsi"/>
        </w:rPr>
        <w:t>You need to know the material well enough to speak freely as well as answer questions for approx. 5 minutes following your talk (</w:t>
      </w:r>
      <w:r w:rsidRPr="00093B59">
        <w:rPr>
          <w:rFonts w:asciiTheme="minorHAnsi" w:hAnsiTheme="minorHAnsi"/>
          <w:i/>
          <w:iCs/>
        </w:rPr>
        <w:t>know more than you present!)</w:t>
      </w:r>
      <w:r w:rsidRPr="00093B59">
        <w:rPr>
          <w:rFonts w:asciiTheme="minorHAnsi" w:hAnsiTheme="minorHAnsi"/>
        </w:rPr>
        <w:t xml:space="preserve">. The presentation itself will take place in circle format around a replica of a medicine wheel, i.e. the presenters are seated along with the audience in a circle. If necessary, a room other than the lab will be booked for this purpose. Therefore, you will not have to stand in front of the class, and </w:t>
      </w:r>
      <w:r w:rsidRPr="00093B59">
        <w:rPr>
          <w:rFonts w:asciiTheme="minorHAnsi" w:hAnsiTheme="minorHAnsi"/>
          <w:b/>
        </w:rPr>
        <w:t xml:space="preserve">you are </w:t>
      </w:r>
      <w:r w:rsidRPr="00093B59">
        <w:rPr>
          <w:rFonts w:asciiTheme="minorHAnsi" w:hAnsiTheme="minorHAnsi"/>
          <w:b/>
          <w:u w:val="single"/>
        </w:rPr>
        <w:t>not</w:t>
      </w:r>
      <w:r w:rsidRPr="00093B59">
        <w:rPr>
          <w:rFonts w:asciiTheme="minorHAnsi" w:hAnsiTheme="minorHAnsi"/>
          <w:b/>
        </w:rPr>
        <w:t xml:space="preserve"> required to prepare overheads or power-points – this really is an </w:t>
      </w:r>
      <w:r w:rsidRPr="00093B59">
        <w:rPr>
          <w:rFonts w:asciiTheme="minorHAnsi" w:hAnsiTheme="minorHAnsi"/>
          <w:b/>
          <w:i/>
          <w:iCs/>
        </w:rPr>
        <w:t>oral</w:t>
      </w:r>
      <w:r w:rsidRPr="00093B59">
        <w:rPr>
          <w:rFonts w:asciiTheme="minorHAnsi" w:hAnsiTheme="minorHAnsi"/>
          <w:b/>
        </w:rPr>
        <w:t xml:space="preserve"> presentation</w:t>
      </w:r>
      <w:r w:rsidRPr="00093B59">
        <w:rPr>
          <w:rFonts w:asciiTheme="minorHAnsi" w:hAnsiTheme="minorHAnsi"/>
        </w:rPr>
        <w:t>, and it is meant to provide a different presentation and learning experience</w:t>
      </w:r>
      <w:r w:rsidR="00DD2A3F" w:rsidRPr="00093B59">
        <w:rPr>
          <w:rFonts w:asciiTheme="minorHAnsi" w:hAnsiTheme="minorHAnsi"/>
        </w:rPr>
        <w:t>, more along the lines of sharing around a campfire.</w:t>
      </w:r>
      <w:r w:rsidRPr="00093B59">
        <w:rPr>
          <w:rFonts w:asciiTheme="minorHAnsi" w:hAnsiTheme="minorHAnsi"/>
        </w:rPr>
        <w:t xml:space="preserve"> This means that your speech should be as free from references to written notes as possible. </w:t>
      </w:r>
    </w:p>
    <w:p w:rsidR="006A3191" w:rsidRPr="00093B59" w:rsidRDefault="006A3191" w:rsidP="006A3191">
      <w:pPr>
        <w:ind w:firstLine="720"/>
        <w:rPr>
          <w:rFonts w:asciiTheme="minorHAnsi" w:hAnsiTheme="minorHAnsi"/>
        </w:rPr>
      </w:pPr>
    </w:p>
    <w:p w:rsidR="006A3191" w:rsidRPr="00093B59" w:rsidRDefault="006A3191" w:rsidP="006A3191">
      <w:pPr>
        <w:ind w:firstLine="720"/>
        <w:rPr>
          <w:rFonts w:asciiTheme="minorHAnsi" w:hAnsiTheme="minorHAnsi"/>
        </w:rPr>
      </w:pPr>
      <w:r w:rsidRPr="00093B59">
        <w:rPr>
          <w:rFonts w:asciiTheme="minorHAnsi" w:hAnsiTheme="minorHAnsi"/>
        </w:rPr>
        <w:t>You are also required to bring a visual aid to be passed around, e.g. a good quality picture or replica or otherwise relevant object (1 minimum and 3 maximum visual aids per presentation). Aids should be user-friendly and add to your talk but not distract from it; written materials are usually not suitable. Please also have a list of references handy, in case you may be asked about the sources of presented information.</w:t>
      </w:r>
      <w:r w:rsidRPr="00093B59">
        <w:rPr>
          <w:rFonts w:asciiTheme="minorHAnsi" w:hAnsiTheme="minorHAnsi"/>
          <w:i/>
        </w:rPr>
        <w:t xml:space="preserve"> </w:t>
      </w:r>
      <w:r w:rsidRPr="00093B59">
        <w:rPr>
          <w:rFonts w:asciiTheme="minorHAnsi" w:hAnsiTheme="minorHAnsi"/>
        </w:rPr>
        <w:t>Although not a requirement, you are free to integrate original elements of the visual, musical, healing or performing arts as well as aspects of your cultural or spiritual practices that you are able to share.</w:t>
      </w:r>
    </w:p>
    <w:p w:rsidR="006A3191" w:rsidRPr="00093B59" w:rsidRDefault="006A3191" w:rsidP="006A3191">
      <w:pPr>
        <w:ind w:firstLine="720"/>
        <w:rPr>
          <w:rFonts w:asciiTheme="minorHAnsi" w:hAnsiTheme="minorHAnsi"/>
        </w:rPr>
      </w:pPr>
      <w:r w:rsidRPr="00093B59">
        <w:rPr>
          <w:rFonts w:asciiTheme="minorHAnsi" w:hAnsiTheme="minorHAnsi"/>
        </w:rPr>
        <w:br w:type="page"/>
        <w:t>It is important to practice the talk several times beforehand, in order to feel comfortable speaking freely, to allow for smooth transitions, and to keep within the time limit of 10</w:t>
      </w:r>
      <w:r w:rsidR="00527A8F">
        <w:rPr>
          <w:rFonts w:asciiTheme="minorHAnsi" w:hAnsiTheme="minorHAnsi"/>
        </w:rPr>
        <w:t>-15</w:t>
      </w:r>
      <w:r w:rsidR="004D7586">
        <w:rPr>
          <w:rFonts w:asciiTheme="minorHAnsi" w:hAnsiTheme="minorHAnsi"/>
        </w:rPr>
        <w:t xml:space="preserve"> </w:t>
      </w:r>
      <w:r w:rsidRPr="00093B59">
        <w:rPr>
          <w:rFonts w:asciiTheme="minorHAnsi" w:hAnsiTheme="minorHAnsi"/>
        </w:rPr>
        <w:t xml:space="preserve">minutes in fairness to all other students in the same lab period. However, in alignment with common indigenous practice, speakers will be allowed – within reason – to complete their presentation regardless of time. </w:t>
      </w:r>
    </w:p>
    <w:p w:rsidR="006A3191" w:rsidRPr="00093B59" w:rsidRDefault="006A3191" w:rsidP="006A3191">
      <w:pPr>
        <w:ind w:firstLine="720"/>
        <w:rPr>
          <w:rFonts w:asciiTheme="minorHAnsi" w:hAnsiTheme="minorHAnsi"/>
        </w:rPr>
      </w:pPr>
    </w:p>
    <w:p w:rsidR="006A3191" w:rsidRPr="00093B59" w:rsidRDefault="006A3191" w:rsidP="006A3191">
      <w:pPr>
        <w:ind w:firstLine="720"/>
        <w:rPr>
          <w:rFonts w:asciiTheme="minorHAnsi" w:hAnsiTheme="minorHAnsi"/>
        </w:rPr>
      </w:pPr>
      <w:r w:rsidRPr="00093B59">
        <w:rPr>
          <w:rFonts w:asciiTheme="minorHAnsi" w:hAnsiTheme="minorHAnsi"/>
        </w:rPr>
        <w:t>As a member of the audience, you are expected to be respectful to the speaker by following the talk with focus and an open mind, so you may be able to contribute a question at the end of the talk. While a class mate is presenting, it is unacceptable to review your own notes, carry on a conversation or leave the circle early. Being a disrespectful listener may affect your overall mark for this project.</w:t>
      </w:r>
    </w:p>
    <w:p w:rsidR="006A3191" w:rsidRPr="00093B59" w:rsidRDefault="006A3191" w:rsidP="006A3191">
      <w:pPr>
        <w:ind w:firstLine="720"/>
        <w:rPr>
          <w:rFonts w:asciiTheme="minorHAnsi" w:hAnsiTheme="minorHAnsi"/>
        </w:rPr>
      </w:pPr>
    </w:p>
    <w:p w:rsidR="006A3191" w:rsidRPr="00093B59" w:rsidRDefault="006A3191" w:rsidP="006A3191">
      <w:pPr>
        <w:ind w:firstLine="720"/>
        <w:rPr>
          <w:rFonts w:asciiTheme="minorHAnsi" w:hAnsiTheme="minorHAnsi"/>
        </w:rPr>
      </w:pPr>
    </w:p>
    <w:p w:rsidR="006A3191" w:rsidRPr="00093B59" w:rsidRDefault="006A3191" w:rsidP="006A3191">
      <w:pPr>
        <w:ind w:firstLine="720"/>
        <w:rPr>
          <w:rFonts w:asciiTheme="minorHAnsi" w:hAnsiTheme="minorHAnsi"/>
        </w:rPr>
      </w:pPr>
    </w:p>
    <w:p w:rsidR="006A3191" w:rsidRPr="00093B59" w:rsidRDefault="006A3191" w:rsidP="006A3191">
      <w:pPr>
        <w:ind w:firstLine="720"/>
        <w:rPr>
          <w:rFonts w:asciiTheme="minorHAnsi" w:hAnsiTheme="minorHAnsi"/>
        </w:rPr>
      </w:pPr>
    </w:p>
    <w:p w:rsidR="006A3191" w:rsidRPr="00093B59" w:rsidRDefault="006A3191" w:rsidP="006A3191">
      <w:pPr>
        <w:rPr>
          <w:rFonts w:asciiTheme="minorHAnsi" w:hAnsiTheme="minorHAnsi"/>
        </w:rPr>
      </w:pPr>
      <w:r w:rsidRPr="00093B59">
        <w:rPr>
          <w:rFonts w:asciiTheme="minorHAnsi" w:hAnsiTheme="minorHAnsi"/>
          <w:b/>
          <w:u w:val="single"/>
        </w:rPr>
        <w:t>Evaluation of Oral Presentation</w:t>
      </w:r>
      <w:r w:rsidRPr="00093B59">
        <w:rPr>
          <w:rFonts w:asciiTheme="minorHAnsi" w:hAnsiTheme="minorHAnsi"/>
        </w:rPr>
        <w:t>:</w:t>
      </w:r>
    </w:p>
    <w:p w:rsidR="006A3191" w:rsidRPr="00093B59" w:rsidRDefault="006A3191" w:rsidP="006A3191">
      <w:pPr>
        <w:rPr>
          <w:rFonts w:asciiTheme="minorHAnsi" w:hAnsiTheme="minorHAnsi"/>
        </w:rPr>
      </w:pPr>
    </w:p>
    <w:p w:rsidR="006A3191" w:rsidRPr="00093B59" w:rsidRDefault="006A3191" w:rsidP="006A3191">
      <w:pPr>
        <w:rPr>
          <w:rFonts w:asciiTheme="minorHAnsi" w:hAnsiTheme="minorHAnsi"/>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8"/>
        <w:gridCol w:w="1170"/>
      </w:tblGrid>
      <w:tr w:rsidR="005348B8" w:rsidRPr="00093B59" w:rsidTr="005D7BFA">
        <w:tc>
          <w:tcPr>
            <w:tcW w:w="7848" w:type="dxa"/>
            <w:tcBorders>
              <w:bottom w:val="single" w:sz="4" w:space="0" w:color="auto"/>
            </w:tcBorders>
          </w:tcPr>
          <w:p w:rsidR="006A3191" w:rsidRPr="00093B59" w:rsidRDefault="006A3191" w:rsidP="005D7BFA">
            <w:pPr>
              <w:jc w:val="center"/>
              <w:rPr>
                <w:rFonts w:asciiTheme="minorHAnsi" w:hAnsiTheme="minorHAnsi"/>
              </w:rPr>
            </w:pPr>
            <w:r w:rsidRPr="00093B59">
              <w:rPr>
                <w:rFonts w:asciiTheme="minorHAnsi" w:hAnsiTheme="minorHAnsi"/>
              </w:rPr>
              <w:t>CRITERIA</w:t>
            </w:r>
          </w:p>
          <w:p w:rsidR="006A3191" w:rsidRPr="00093B59" w:rsidRDefault="006A3191" w:rsidP="005D7BFA">
            <w:pPr>
              <w:jc w:val="center"/>
              <w:rPr>
                <w:rFonts w:asciiTheme="minorHAnsi" w:hAnsiTheme="minorHAnsi"/>
              </w:rPr>
            </w:pPr>
          </w:p>
        </w:tc>
        <w:tc>
          <w:tcPr>
            <w:tcW w:w="1170" w:type="dxa"/>
          </w:tcPr>
          <w:p w:rsidR="006A3191" w:rsidRPr="00093B59" w:rsidRDefault="006A3191" w:rsidP="005D7BFA">
            <w:pPr>
              <w:jc w:val="center"/>
              <w:rPr>
                <w:rFonts w:asciiTheme="minorHAnsi" w:hAnsiTheme="minorHAnsi"/>
              </w:rPr>
            </w:pPr>
            <w:r w:rsidRPr="00093B59">
              <w:rPr>
                <w:rFonts w:asciiTheme="minorHAnsi" w:hAnsiTheme="minorHAnsi"/>
              </w:rPr>
              <w:t>SCORE</w:t>
            </w:r>
          </w:p>
          <w:p w:rsidR="006A3191" w:rsidRPr="00093B59" w:rsidRDefault="006A3191" w:rsidP="005D7BFA">
            <w:pPr>
              <w:jc w:val="center"/>
              <w:rPr>
                <w:rFonts w:asciiTheme="minorHAnsi" w:hAnsiTheme="minorHAnsi"/>
              </w:rPr>
            </w:pPr>
            <w:r w:rsidRPr="00093B59">
              <w:rPr>
                <w:rFonts w:asciiTheme="minorHAnsi" w:hAnsiTheme="minorHAnsi"/>
              </w:rPr>
              <w:t>(0-10)</w:t>
            </w:r>
          </w:p>
        </w:tc>
      </w:tr>
      <w:tr w:rsidR="005348B8" w:rsidRPr="00093B59" w:rsidTr="005D7BFA">
        <w:tc>
          <w:tcPr>
            <w:tcW w:w="7848" w:type="dxa"/>
            <w:tcBorders>
              <w:bottom w:val="dashed" w:sz="4" w:space="0" w:color="auto"/>
            </w:tcBorders>
          </w:tcPr>
          <w:p w:rsidR="006A3191" w:rsidRPr="00093B59" w:rsidRDefault="006A3191" w:rsidP="005D7BFA">
            <w:pPr>
              <w:rPr>
                <w:rFonts w:asciiTheme="minorHAnsi" w:hAnsiTheme="minorHAnsi"/>
              </w:rPr>
            </w:pPr>
            <w:r w:rsidRPr="00093B59">
              <w:rPr>
                <w:rFonts w:asciiTheme="minorHAnsi" w:hAnsiTheme="minorHAnsi"/>
              </w:rPr>
              <w:t xml:space="preserve">1. </w:t>
            </w:r>
            <w:r w:rsidRPr="00093B59">
              <w:rPr>
                <w:rFonts w:asciiTheme="minorHAnsi" w:hAnsiTheme="minorHAnsi"/>
                <w:u w:val="single"/>
              </w:rPr>
              <w:t>Content</w:t>
            </w:r>
            <w:r w:rsidRPr="00093B59">
              <w:rPr>
                <w:rFonts w:asciiTheme="minorHAnsi" w:hAnsiTheme="minorHAnsi"/>
              </w:rPr>
              <w:t>: biocentric, not anthropocentric perspective maintained; all 4 sub-topics addressed adequately and with appropriate details in each category; evidence of broad background research and in-depth contemplation of the issue</w:t>
            </w:r>
          </w:p>
          <w:p w:rsidR="006A3191" w:rsidRPr="00093B59" w:rsidRDefault="006A3191" w:rsidP="005D7BFA">
            <w:pPr>
              <w:rPr>
                <w:rFonts w:asciiTheme="minorHAnsi" w:hAnsiTheme="minorHAnsi"/>
              </w:rPr>
            </w:pPr>
          </w:p>
          <w:p w:rsidR="006A3191" w:rsidRPr="00093B59" w:rsidRDefault="006A3191" w:rsidP="005D7BFA">
            <w:pPr>
              <w:rPr>
                <w:rFonts w:asciiTheme="minorHAnsi" w:hAnsiTheme="minorHAnsi"/>
              </w:rPr>
            </w:pPr>
            <w:r w:rsidRPr="00093B59">
              <w:rPr>
                <w:rFonts w:asciiTheme="minorHAnsi" w:hAnsiTheme="minorHAnsi"/>
              </w:rPr>
              <w:t>a. Physical</w:t>
            </w:r>
          </w:p>
          <w:p w:rsidR="006A3191" w:rsidRPr="00093B59" w:rsidRDefault="006A3191" w:rsidP="005D7BFA">
            <w:pPr>
              <w:ind w:left="720"/>
              <w:rPr>
                <w:rFonts w:asciiTheme="minorHAnsi" w:hAnsiTheme="minorHAnsi"/>
              </w:rPr>
            </w:pPr>
          </w:p>
        </w:tc>
        <w:tc>
          <w:tcPr>
            <w:tcW w:w="1170" w:type="dxa"/>
          </w:tcPr>
          <w:p w:rsidR="006A3191" w:rsidRPr="00093B59" w:rsidRDefault="006A3191" w:rsidP="005D7BFA">
            <w:pPr>
              <w:rPr>
                <w:rFonts w:asciiTheme="minorHAnsi" w:hAnsiTheme="minorHAnsi"/>
              </w:rPr>
            </w:pPr>
          </w:p>
        </w:tc>
      </w:tr>
      <w:tr w:rsidR="005348B8" w:rsidRPr="00093B59" w:rsidTr="005D7BFA">
        <w:tc>
          <w:tcPr>
            <w:tcW w:w="7848" w:type="dxa"/>
            <w:tcBorders>
              <w:top w:val="dashed" w:sz="4" w:space="0" w:color="auto"/>
              <w:bottom w:val="dashed" w:sz="4" w:space="0" w:color="auto"/>
            </w:tcBorders>
          </w:tcPr>
          <w:p w:rsidR="006A3191" w:rsidRPr="00093B59" w:rsidRDefault="006A3191" w:rsidP="005D7BFA">
            <w:pPr>
              <w:rPr>
                <w:rFonts w:asciiTheme="minorHAnsi" w:hAnsiTheme="minorHAnsi"/>
              </w:rPr>
            </w:pPr>
            <w:r w:rsidRPr="00093B59">
              <w:rPr>
                <w:rFonts w:asciiTheme="minorHAnsi" w:hAnsiTheme="minorHAnsi"/>
              </w:rPr>
              <w:t>b. Emotional</w:t>
            </w:r>
          </w:p>
        </w:tc>
        <w:tc>
          <w:tcPr>
            <w:tcW w:w="1170" w:type="dxa"/>
          </w:tcPr>
          <w:p w:rsidR="006A3191" w:rsidRPr="00093B59" w:rsidRDefault="006A3191" w:rsidP="005D7BFA">
            <w:pPr>
              <w:rPr>
                <w:rFonts w:asciiTheme="minorHAnsi" w:hAnsiTheme="minorHAnsi"/>
              </w:rPr>
            </w:pPr>
          </w:p>
          <w:p w:rsidR="006A3191" w:rsidRPr="00093B59" w:rsidRDefault="006A3191" w:rsidP="005D7BFA">
            <w:pPr>
              <w:rPr>
                <w:rFonts w:asciiTheme="minorHAnsi" w:hAnsiTheme="minorHAnsi"/>
              </w:rPr>
            </w:pPr>
          </w:p>
        </w:tc>
      </w:tr>
      <w:tr w:rsidR="005348B8" w:rsidRPr="00093B59" w:rsidTr="005D7BFA">
        <w:tc>
          <w:tcPr>
            <w:tcW w:w="7848" w:type="dxa"/>
            <w:tcBorders>
              <w:top w:val="dashed" w:sz="4" w:space="0" w:color="auto"/>
              <w:bottom w:val="dashed" w:sz="4" w:space="0" w:color="auto"/>
            </w:tcBorders>
          </w:tcPr>
          <w:p w:rsidR="006A3191" w:rsidRPr="00093B59" w:rsidRDefault="006A3191" w:rsidP="005D7BFA">
            <w:pPr>
              <w:rPr>
                <w:rFonts w:asciiTheme="minorHAnsi" w:hAnsiTheme="minorHAnsi"/>
              </w:rPr>
            </w:pPr>
            <w:r w:rsidRPr="00093B59">
              <w:rPr>
                <w:rFonts w:asciiTheme="minorHAnsi" w:hAnsiTheme="minorHAnsi"/>
              </w:rPr>
              <w:t>c. Spiritual</w:t>
            </w:r>
          </w:p>
        </w:tc>
        <w:tc>
          <w:tcPr>
            <w:tcW w:w="1170" w:type="dxa"/>
          </w:tcPr>
          <w:p w:rsidR="006A3191" w:rsidRPr="00093B59" w:rsidRDefault="006A3191" w:rsidP="005D7BFA">
            <w:pPr>
              <w:rPr>
                <w:rFonts w:asciiTheme="minorHAnsi" w:hAnsiTheme="minorHAnsi"/>
              </w:rPr>
            </w:pPr>
          </w:p>
          <w:p w:rsidR="006A3191" w:rsidRPr="00093B59" w:rsidRDefault="006A3191" w:rsidP="005D7BFA">
            <w:pPr>
              <w:rPr>
                <w:rFonts w:asciiTheme="minorHAnsi" w:hAnsiTheme="minorHAnsi"/>
              </w:rPr>
            </w:pPr>
          </w:p>
        </w:tc>
      </w:tr>
      <w:tr w:rsidR="005348B8" w:rsidRPr="00093B59" w:rsidTr="005D7BFA">
        <w:tc>
          <w:tcPr>
            <w:tcW w:w="7848" w:type="dxa"/>
            <w:tcBorders>
              <w:top w:val="dashed" w:sz="4" w:space="0" w:color="auto"/>
            </w:tcBorders>
          </w:tcPr>
          <w:p w:rsidR="006A3191" w:rsidRPr="00093B59" w:rsidRDefault="006A3191" w:rsidP="005D7BFA">
            <w:pPr>
              <w:rPr>
                <w:rFonts w:asciiTheme="minorHAnsi" w:hAnsiTheme="minorHAnsi"/>
              </w:rPr>
            </w:pPr>
            <w:r w:rsidRPr="00093B59">
              <w:rPr>
                <w:rFonts w:asciiTheme="minorHAnsi" w:hAnsiTheme="minorHAnsi"/>
              </w:rPr>
              <w:t>d. Mental</w:t>
            </w:r>
          </w:p>
        </w:tc>
        <w:tc>
          <w:tcPr>
            <w:tcW w:w="1170" w:type="dxa"/>
          </w:tcPr>
          <w:p w:rsidR="006A3191" w:rsidRPr="00093B59" w:rsidRDefault="006A3191" w:rsidP="005D7BFA">
            <w:pPr>
              <w:rPr>
                <w:rFonts w:asciiTheme="minorHAnsi" w:hAnsiTheme="minorHAnsi"/>
              </w:rPr>
            </w:pPr>
          </w:p>
          <w:p w:rsidR="006A3191" w:rsidRPr="00093B59" w:rsidRDefault="006A3191" w:rsidP="005D7BFA">
            <w:pPr>
              <w:rPr>
                <w:rFonts w:asciiTheme="minorHAnsi" w:hAnsiTheme="minorHAnsi"/>
              </w:rPr>
            </w:pPr>
          </w:p>
        </w:tc>
      </w:tr>
      <w:tr w:rsidR="005348B8" w:rsidRPr="00093B59" w:rsidTr="005D7BFA">
        <w:tc>
          <w:tcPr>
            <w:tcW w:w="7848" w:type="dxa"/>
          </w:tcPr>
          <w:p w:rsidR="006A3191" w:rsidRPr="00093B59" w:rsidRDefault="006A3191" w:rsidP="005D7BFA">
            <w:pPr>
              <w:rPr>
                <w:rFonts w:asciiTheme="minorHAnsi" w:hAnsiTheme="minorHAnsi"/>
              </w:rPr>
            </w:pPr>
            <w:r w:rsidRPr="00093B59">
              <w:rPr>
                <w:rFonts w:asciiTheme="minorHAnsi" w:hAnsiTheme="minorHAnsi"/>
              </w:rPr>
              <w:t xml:space="preserve">2. </w:t>
            </w:r>
            <w:r w:rsidRPr="00093B59">
              <w:rPr>
                <w:rFonts w:asciiTheme="minorHAnsi" w:hAnsiTheme="minorHAnsi"/>
                <w:u w:val="single"/>
              </w:rPr>
              <w:t>Outreach</w:t>
            </w:r>
            <w:r w:rsidRPr="00093B59">
              <w:rPr>
                <w:rFonts w:asciiTheme="minorHAnsi" w:hAnsiTheme="minorHAnsi"/>
              </w:rPr>
              <w:t>: the issue and potential solutions were presented convincingly, with respect, empathy and engagement; the audience felt compelled to listen and learn</w:t>
            </w:r>
          </w:p>
        </w:tc>
        <w:tc>
          <w:tcPr>
            <w:tcW w:w="1170" w:type="dxa"/>
          </w:tcPr>
          <w:p w:rsidR="006A3191" w:rsidRPr="00093B59" w:rsidRDefault="006A3191" w:rsidP="005D7BFA">
            <w:pPr>
              <w:rPr>
                <w:rFonts w:asciiTheme="minorHAnsi" w:hAnsiTheme="minorHAnsi"/>
              </w:rPr>
            </w:pPr>
          </w:p>
        </w:tc>
      </w:tr>
      <w:tr w:rsidR="005348B8" w:rsidRPr="00093B59" w:rsidTr="005D7BFA">
        <w:tc>
          <w:tcPr>
            <w:tcW w:w="7848" w:type="dxa"/>
          </w:tcPr>
          <w:p w:rsidR="006A3191" w:rsidRPr="00093B59" w:rsidRDefault="006A3191" w:rsidP="008538DF">
            <w:pPr>
              <w:rPr>
                <w:rFonts w:asciiTheme="minorHAnsi" w:hAnsiTheme="minorHAnsi"/>
              </w:rPr>
            </w:pPr>
            <w:r w:rsidRPr="00093B59">
              <w:rPr>
                <w:rFonts w:asciiTheme="minorHAnsi" w:hAnsiTheme="minorHAnsi"/>
              </w:rPr>
              <w:t xml:space="preserve">3. </w:t>
            </w:r>
            <w:r w:rsidR="008538DF" w:rsidRPr="00093B59">
              <w:rPr>
                <w:rFonts w:asciiTheme="minorHAnsi" w:hAnsiTheme="minorHAnsi"/>
                <w:u w:val="single"/>
              </w:rPr>
              <w:t>Delivery</w:t>
            </w:r>
            <w:r w:rsidR="008538DF" w:rsidRPr="00093B59">
              <w:rPr>
                <w:rFonts w:asciiTheme="minorHAnsi" w:hAnsiTheme="minorHAnsi"/>
              </w:rPr>
              <w:t>: free speech, good projection, clear pronunciation, appropriate opening and closing statements, smooth transitions between sub-topics; talk flowed well</w:t>
            </w:r>
          </w:p>
        </w:tc>
        <w:tc>
          <w:tcPr>
            <w:tcW w:w="1170" w:type="dxa"/>
          </w:tcPr>
          <w:p w:rsidR="006A3191" w:rsidRPr="00093B59" w:rsidRDefault="006A3191" w:rsidP="005D7BFA">
            <w:pPr>
              <w:rPr>
                <w:rFonts w:asciiTheme="minorHAnsi" w:hAnsiTheme="minorHAnsi"/>
              </w:rPr>
            </w:pPr>
          </w:p>
        </w:tc>
      </w:tr>
      <w:tr w:rsidR="005348B8" w:rsidRPr="00093B59" w:rsidTr="005D7BFA">
        <w:tc>
          <w:tcPr>
            <w:tcW w:w="7848" w:type="dxa"/>
          </w:tcPr>
          <w:p w:rsidR="006A3191" w:rsidRPr="00093B59" w:rsidRDefault="006A3191" w:rsidP="008538DF">
            <w:pPr>
              <w:rPr>
                <w:rFonts w:asciiTheme="minorHAnsi" w:hAnsiTheme="minorHAnsi"/>
              </w:rPr>
            </w:pPr>
            <w:r w:rsidRPr="00093B59">
              <w:rPr>
                <w:rFonts w:asciiTheme="minorHAnsi" w:hAnsiTheme="minorHAnsi"/>
              </w:rPr>
              <w:t xml:space="preserve">4. </w:t>
            </w:r>
            <w:r w:rsidR="008538DF" w:rsidRPr="00093B59">
              <w:rPr>
                <w:rFonts w:asciiTheme="minorHAnsi" w:hAnsiTheme="minorHAnsi"/>
                <w:u w:val="single"/>
              </w:rPr>
              <w:t>Visual Aid(s)</w:t>
            </w:r>
            <w:r w:rsidR="008538DF" w:rsidRPr="00093B59">
              <w:rPr>
                <w:rFonts w:asciiTheme="minorHAnsi" w:hAnsiTheme="minorHAnsi"/>
              </w:rPr>
              <w:t>: well-chosen and informative, attention to ease of viewing and handling, no distracting details such as extensive writing; well-integrated into talk</w:t>
            </w:r>
          </w:p>
        </w:tc>
        <w:tc>
          <w:tcPr>
            <w:tcW w:w="1170" w:type="dxa"/>
          </w:tcPr>
          <w:p w:rsidR="006A3191" w:rsidRPr="00093B59" w:rsidRDefault="006A3191" w:rsidP="005D7BFA">
            <w:pPr>
              <w:rPr>
                <w:rFonts w:asciiTheme="minorHAnsi" w:hAnsiTheme="minorHAnsi"/>
              </w:rPr>
            </w:pPr>
          </w:p>
        </w:tc>
      </w:tr>
      <w:tr w:rsidR="005348B8" w:rsidRPr="00093B59" w:rsidTr="005D7BFA">
        <w:tc>
          <w:tcPr>
            <w:tcW w:w="7848" w:type="dxa"/>
          </w:tcPr>
          <w:p w:rsidR="006A3191" w:rsidRPr="00093B59" w:rsidRDefault="006A3191" w:rsidP="00B23FE7">
            <w:pPr>
              <w:rPr>
                <w:rFonts w:asciiTheme="minorHAnsi" w:hAnsiTheme="minorHAnsi"/>
              </w:rPr>
            </w:pPr>
            <w:r w:rsidRPr="00093B59">
              <w:rPr>
                <w:rFonts w:asciiTheme="minorHAnsi" w:hAnsiTheme="minorHAnsi"/>
              </w:rPr>
              <w:t xml:space="preserve">5. </w:t>
            </w:r>
            <w:r w:rsidR="006B73AB" w:rsidRPr="00093B59">
              <w:rPr>
                <w:rFonts w:asciiTheme="minorHAnsi" w:hAnsiTheme="minorHAnsi"/>
                <w:u w:val="single"/>
              </w:rPr>
              <w:t>Timing</w:t>
            </w:r>
            <w:r w:rsidR="006B73AB" w:rsidRPr="00093B59">
              <w:rPr>
                <w:rFonts w:asciiTheme="minorHAnsi" w:hAnsiTheme="minorHAnsi"/>
              </w:rPr>
              <w:t>: time used efficiently and evenly; no unnecessary pauses or “fillers;” time limit observed (10</w:t>
            </w:r>
            <w:r w:rsidR="00B23FE7">
              <w:rPr>
                <w:rFonts w:asciiTheme="minorHAnsi" w:hAnsiTheme="minorHAnsi"/>
              </w:rPr>
              <w:t>-15</w:t>
            </w:r>
            <w:r w:rsidR="004D7586">
              <w:rPr>
                <w:rFonts w:asciiTheme="minorHAnsi" w:hAnsiTheme="minorHAnsi"/>
              </w:rPr>
              <w:t xml:space="preserve"> m</w:t>
            </w:r>
            <w:r w:rsidR="006B73AB" w:rsidRPr="00093B59">
              <w:rPr>
                <w:rFonts w:asciiTheme="minorHAnsi" w:hAnsiTheme="minorHAnsi"/>
              </w:rPr>
              <w:t xml:space="preserve">inutes) - minus </w:t>
            </w:r>
            <w:r w:rsidR="004D7586">
              <w:rPr>
                <w:rFonts w:asciiTheme="minorHAnsi" w:hAnsiTheme="minorHAnsi"/>
              </w:rPr>
              <w:t xml:space="preserve">1 </w:t>
            </w:r>
            <w:r w:rsidR="006B73AB" w:rsidRPr="00093B59">
              <w:rPr>
                <w:rFonts w:asciiTheme="minorHAnsi" w:hAnsiTheme="minorHAnsi"/>
              </w:rPr>
              <w:t>mark for each minute over or under</w:t>
            </w:r>
          </w:p>
        </w:tc>
        <w:tc>
          <w:tcPr>
            <w:tcW w:w="1170" w:type="dxa"/>
          </w:tcPr>
          <w:p w:rsidR="006A3191" w:rsidRPr="00093B59" w:rsidRDefault="006A3191" w:rsidP="005D7BFA">
            <w:pPr>
              <w:rPr>
                <w:rFonts w:asciiTheme="minorHAnsi" w:hAnsiTheme="minorHAnsi"/>
              </w:rPr>
            </w:pPr>
          </w:p>
        </w:tc>
      </w:tr>
      <w:tr w:rsidR="005348B8" w:rsidRPr="00093B59" w:rsidTr="005D7BFA">
        <w:tc>
          <w:tcPr>
            <w:tcW w:w="7848" w:type="dxa"/>
          </w:tcPr>
          <w:p w:rsidR="006A3191" w:rsidRPr="00093B59" w:rsidRDefault="006A3191" w:rsidP="008538DF">
            <w:pPr>
              <w:rPr>
                <w:rFonts w:asciiTheme="minorHAnsi" w:hAnsiTheme="minorHAnsi"/>
              </w:rPr>
            </w:pPr>
            <w:r w:rsidRPr="00093B59">
              <w:rPr>
                <w:rFonts w:asciiTheme="minorHAnsi" w:hAnsiTheme="minorHAnsi"/>
              </w:rPr>
              <w:t xml:space="preserve">6. </w:t>
            </w:r>
            <w:r w:rsidR="008538DF" w:rsidRPr="00093B59">
              <w:rPr>
                <w:rFonts w:asciiTheme="minorHAnsi" w:hAnsiTheme="minorHAnsi"/>
                <w:u w:val="single"/>
              </w:rPr>
              <w:t>Questions</w:t>
            </w:r>
            <w:r w:rsidR="008538DF" w:rsidRPr="00093B59">
              <w:rPr>
                <w:rFonts w:asciiTheme="minorHAnsi" w:hAnsiTheme="minorHAnsi"/>
              </w:rPr>
              <w:t>: questions from the audience were answered knowledgably and honestly, showing involvement with the subject beyond information given in talk</w:t>
            </w:r>
          </w:p>
        </w:tc>
        <w:tc>
          <w:tcPr>
            <w:tcW w:w="1170" w:type="dxa"/>
          </w:tcPr>
          <w:p w:rsidR="006A3191" w:rsidRPr="00093B59" w:rsidRDefault="006A3191" w:rsidP="005D7BFA">
            <w:pPr>
              <w:rPr>
                <w:rFonts w:asciiTheme="minorHAnsi" w:hAnsiTheme="minorHAnsi"/>
              </w:rPr>
            </w:pPr>
          </w:p>
        </w:tc>
      </w:tr>
      <w:tr w:rsidR="005348B8" w:rsidRPr="00093B59" w:rsidTr="005D7BFA">
        <w:tc>
          <w:tcPr>
            <w:tcW w:w="7848" w:type="dxa"/>
          </w:tcPr>
          <w:p w:rsidR="006A3191" w:rsidRPr="00093B59" w:rsidRDefault="006A3191" w:rsidP="0009206A">
            <w:pPr>
              <w:rPr>
                <w:rFonts w:asciiTheme="minorHAnsi" w:hAnsiTheme="minorHAnsi"/>
              </w:rPr>
            </w:pPr>
            <w:r w:rsidRPr="00093B59">
              <w:rPr>
                <w:rFonts w:asciiTheme="minorHAnsi" w:hAnsiTheme="minorHAnsi"/>
              </w:rPr>
              <w:t>7</w:t>
            </w:r>
            <w:r w:rsidR="008538DF" w:rsidRPr="00093B59">
              <w:rPr>
                <w:rFonts w:asciiTheme="minorHAnsi" w:hAnsiTheme="minorHAnsi"/>
              </w:rPr>
              <w:t xml:space="preserve">. </w:t>
            </w:r>
            <w:r w:rsidR="008538DF" w:rsidRPr="00093B59">
              <w:rPr>
                <w:rFonts w:asciiTheme="minorHAnsi" w:hAnsiTheme="minorHAnsi"/>
                <w:u w:val="single"/>
              </w:rPr>
              <w:t>Audience</w:t>
            </w:r>
            <w:r w:rsidR="008538DF" w:rsidRPr="00093B59">
              <w:rPr>
                <w:rFonts w:asciiTheme="minorHAnsi" w:hAnsiTheme="minorHAnsi"/>
              </w:rPr>
              <w:t xml:space="preserve">: As audience members, presenters were </w:t>
            </w:r>
            <w:r w:rsidR="0009206A" w:rsidRPr="00093B59">
              <w:rPr>
                <w:rFonts w:asciiTheme="minorHAnsi" w:hAnsiTheme="minorHAnsi"/>
              </w:rPr>
              <w:t>part of circle</w:t>
            </w:r>
            <w:r w:rsidR="008538DF" w:rsidRPr="00093B59">
              <w:rPr>
                <w:rFonts w:asciiTheme="minorHAnsi" w:hAnsiTheme="minorHAnsi"/>
              </w:rPr>
              <w:t xml:space="preserve">, respectful, paid full attention to presenters, and – optionally - asked </w:t>
            </w:r>
            <w:r w:rsidR="0009206A" w:rsidRPr="00093B59">
              <w:rPr>
                <w:rFonts w:asciiTheme="minorHAnsi" w:hAnsiTheme="minorHAnsi"/>
              </w:rPr>
              <w:t>valid</w:t>
            </w:r>
            <w:r w:rsidR="008538DF" w:rsidRPr="00093B59">
              <w:rPr>
                <w:rFonts w:asciiTheme="minorHAnsi" w:hAnsiTheme="minorHAnsi"/>
              </w:rPr>
              <w:t xml:space="preserve"> question</w:t>
            </w:r>
            <w:r w:rsidR="0009206A" w:rsidRPr="00093B59">
              <w:rPr>
                <w:rFonts w:asciiTheme="minorHAnsi" w:hAnsiTheme="minorHAnsi"/>
              </w:rPr>
              <w:t>s</w:t>
            </w:r>
          </w:p>
        </w:tc>
        <w:tc>
          <w:tcPr>
            <w:tcW w:w="1170" w:type="dxa"/>
          </w:tcPr>
          <w:p w:rsidR="006A3191" w:rsidRPr="00093B59" w:rsidRDefault="006A3191" w:rsidP="005D7BFA">
            <w:pPr>
              <w:rPr>
                <w:rFonts w:asciiTheme="minorHAnsi" w:hAnsiTheme="minorHAnsi"/>
              </w:rPr>
            </w:pPr>
          </w:p>
        </w:tc>
      </w:tr>
      <w:tr w:rsidR="00912514" w:rsidRPr="00093B59" w:rsidTr="005D7BFA">
        <w:tc>
          <w:tcPr>
            <w:tcW w:w="7848" w:type="dxa"/>
          </w:tcPr>
          <w:p w:rsidR="006A3191" w:rsidRPr="00093B59" w:rsidRDefault="006A3191" w:rsidP="005D7BFA">
            <w:pPr>
              <w:pStyle w:val="Heading2"/>
              <w:rPr>
                <w:rFonts w:asciiTheme="minorHAnsi" w:hAnsiTheme="minorHAnsi"/>
              </w:rPr>
            </w:pPr>
          </w:p>
          <w:p w:rsidR="006A3191" w:rsidRPr="00093B59" w:rsidRDefault="006A3191" w:rsidP="005D7BFA">
            <w:pPr>
              <w:pStyle w:val="Heading2"/>
              <w:rPr>
                <w:rFonts w:asciiTheme="minorHAnsi" w:hAnsiTheme="minorHAnsi"/>
              </w:rPr>
            </w:pPr>
            <w:r w:rsidRPr="00093B59">
              <w:rPr>
                <w:rFonts w:asciiTheme="minorHAnsi" w:hAnsiTheme="minorHAnsi"/>
              </w:rPr>
              <w:t>TOTAL SCORE</w:t>
            </w:r>
          </w:p>
          <w:p w:rsidR="006A3191" w:rsidRPr="00093B59" w:rsidRDefault="006A3191" w:rsidP="005D7BFA">
            <w:pPr>
              <w:rPr>
                <w:rFonts w:asciiTheme="minorHAnsi" w:hAnsiTheme="minorHAnsi"/>
                <w:b/>
                <w:bCs/>
              </w:rPr>
            </w:pPr>
          </w:p>
        </w:tc>
        <w:tc>
          <w:tcPr>
            <w:tcW w:w="1170" w:type="dxa"/>
          </w:tcPr>
          <w:p w:rsidR="006A3191" w:rsidRPr="00093B59" w:rsidRDefault="006A3191" w:rsidP="005D7BFA">
            <w:pPr>
              <w:rPr>
                <w:rFonts w:asciiTheme="minorHAnsi" w:hAnsiTheme="minorHAnsi"/>
              </w:rPr>
            </w:pPr>
          </w:p>
          <w:p w:rsidR="006A3191" w:rsidRPr="00093B59" w:rsidRDefault="006A3191" w:rsidP="005D7BFA">
            <w:pPr>
              <w:rPr>
                <w:rFonts w:asciiTheme="minorHAnsi" w:hAnsiTheme="minorHAnsi"/>
                <w:b/>
              </w:rPr>
            </w:pPr>
            <w:r w:rsidRPr="00093B59">
              <w:rPr>
                <w:rFonts w:asciiTheme="minorHAnsi" w:hAnsiTheme="minorHAnsi"/>
              </w:rPr>
              <w:t xml:space="preserve">                ……...</w:t>
            </w:r>
            <w:r w:rsidRPr="00093B59">
              <w:rPr>
                <w:rFonts w:asciiTheme="minorHAnsi" w:hAnsiTheme="minorHAnsi"/>
                <w:b/>
              </w:rPr>
              <w:t>/100</w:t>
            </w:r>
          </w:p>
        </w:tc>
      </w:tr>
    </w:tbl>
    <w:p w:rsidR="006A3191" w:rsidRPr="00093B59" w:rsidRDefault="006A3191" w:rsidP="006A3191">
      <w:pPr>
        <w:rPr>
          <w:rFonts w:asciiTheme="minorHAnsi" w:hAnsiTheme="minorHAnsi"/>
        </w:rPr>
      </w:pPr>
    </w:p>
    <w:p w:rsidR="006A3191" w:rsidRPr="00093B59" w:rsidRDefault="006A3191" w:rsidP="006A3191">
      <w:pPr>
        <w:pStyle w:val="BodyTextIndent"/>
        <w:rPr>
          <w:rFonts w:asciiTheme="minorHAnsi" w:hAnsiTheme="minorHAnsi"/>
        </w:rPr>
      </w:pPr>
    </w:p>
    <w:p w:rsidR="006A3191" w:rsidRPr="00093B59" w:rsidRDefault="006A3191">
      <w:pPr>
        <w:rPr>
          <w:rFonts w:asciiTheme="minorHAnsi" w:hAnsiTheme="minorHAnsi" w:cs="Arial"/>
          <w:iCs/>
        </w:rPr>
      </w:pPr>
    </w:p>
    <w:p w:rsidR="000E541E" w:rsidRPr="00093B59" w:rsidRDefault="000E541E" w:rsidP="00121144">
      <w:pPr>
        <w:pStyle w:val="BodyTextIndent"/>
        <w:rPr>
          <w:rFonts w:asciiTheme="minorHAnsi" w:hAnsiTheme="minorHAnsi"/>
        </w:rPr>
      </w:pPr>
    </w:p>
    <w:sectPr w:rsidR="000E541E" w:rsidRPr="00093B59" w:rsidSect="00BC4217">
      <w:headerReference w:type="default" r:id="rId13"/>
      <w:footerReference w:type="first" r:id="rId14"/>
      <w:pgSz w:w="12240" w:h="15840" w:code="1"/>
      <w:pgMar w:top="72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679" w:rsidRDefault="00376679">
      <w:r>
        <w:separator/>
      </w:r>
    </w:p>
  </w:endnote>
  <w:endnote w:type="continuationSeparator" w:id="0">
    <w:p w:rsidR="00376679" w:rsidRDefault="0037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41E" w:rsidRDefault="000E541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679" w:rsidRDefault="00376679">
      <w:r>
        <w:separator/>
      </w:r>
    </w:p>
  </w:footnote>
  <w:footnote w:type="continuationSeparator" w:id="0">
    <w:p w:rsidR="00376679" w:rsidRDefault="00376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41E" w:rsidRDefault="000E541E">
    <w:pPr>
      <w:pStyle w:val="Heading2"/>
      <w:rPr>
        <w:sz w:val="20"/>
      </w:rPr>
    </w:pPr>
    <w:r>
      <w:t>COURSE OUTLINE</w:t>
    </w:r>
    <w:r>
      <w:br/>
    </w:r>
    <w:r>
      <w:rPr>
        <w:sz w:val="20"/>
      </w:rPr>
      <w:t>Grading Systems</w:t>
    </w:r>
  </w:p>
  <w:p w:rsidR="000E541E" w:rsidRDefault="000E54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F70D9"/>
    <w:multiLevelType w:val="hybridMultilevel"/>
    <w:tmpl w:val="1A56D07C"/>
    <w:lvl w:ilvl="0" w:tplc="FAA421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9FA6E5B"/>
    <w:multiLevelType w:val="singleLevel"/>
    <w:tmpl w:val="7E8C481E"/>
    <w:lvl w:ilvl="0">
      <w:start w:val="17"/>
      <w:numFmt w:val="decimal"/>
      <w:lvlText w:val="%1."/>
      <w:lvlJc w:val="left"/>
      <w:pPr>
        <w:tabs>
          <w:tab w:val="num" w:pos="360"/>
        </w:tabs>
        <w:ind w:left="360" w:hanging="360"/>
      </w:pPr>
      <w:rPr>
        <w:b/>
        <w:i w:val="0"/>
      </w:rPr>
    </w:lvl>
  </w:abstractNum>
  <w:abstractNum w:abstractNumId="2" w15:restartNumberingAfterBreak="0">
    <w:nsid w:val="0B3D565A"/>
    <w:multiLevelType w:val="singleLevel"/>
    <w:tmpl w:val="05E44930"/>
    <w:lvl w:ilvl="0">
      <w:start w:val="2"/>
      <w:numFmt w:val="lowerLetter"/>
      <w:lvlText w:val="(%1)"/>
      <w:lvlJc w:val="left"/>
      <w:pPr>
        <w:tabs>
          <w:tab w:val="num" w:pos="720"/>
        </w:tabs>
        <w:ind w:left="720" w:hanging="360"/>
      </w:pPr>
      <w:rPr>
        <w:rFonts w:hint="default"/>
      </w:rPr>
    </w:lvl>
  </w:abstractNum>
  <w:abstractNum w:abstractNumId="3" w15:restartNumberingAfterBreak="0">
    <w:nsid w:val="0F3B71DA"/>
    <w:multiLevelType w:val="singleLevel"/>
    <w:tmpl w:val="E62E2C7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BA68E8"/>
    <w:multiLevelType w:val="singleLevel"/>
    <w:tmpl w:val="B2D06BD6"/>
    <w:lvl w:ilvl="0">
      <w:start w:val="2"/>
      <w:numFmt w:val="lowerLetter"/>
      <w:lvlText w:val="(%1)"/>
      <w:lvlJc w:val="left"/>
      <w:pPr>
        <w:tabs>
          <w:tab w:val="num" w:pos="720"/>
        </w:tabs>
        <w:ind w:left="720" w:hanging="360"/>
      </w:pPr>
      <w:rPr>
        <w:rFonts w:hint="default"/>
      </w:rPr>
    </w:lvl>
  </w:abstractNum>
  <w:abstractNum w:abstractNumId="5" w15:restartNumberingAfterBreak="0">
    <w:nsid w:val="18D44013"/>
    <w:multiLevelType w:val="hybridMultilevel"/>
    <w:tmpl w:val="B7826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E4E3D"/>
    <w:multiLevelType w:val="singleLevel"/>
    <w:tmpl w:val="8A380AC0"/>
    <w:lvl w:ilvl="0">
      <w:start w:val="5"/>
      <w:numFmt w:val="lowerLetter"/>
      <w:lvlText w:val="(%1)"/>
      <w:lvlJc w:val="left"/>
      <w:pPr>
        <w:tabs>
          <w:tab w:val="num" w:pos="720"/>
        </w:tabs>
        <w:ind w:left="720" w:hanging="360"/>
      </w:pPr>
      <w:rPr>
        <w:rFonts w:hint="default"/>
      </w:rPr>
    </w:lvl>
  </w:abstractNum>
  <w:abstractNum w:abstractNumId="7" w15:restartNumberingAfterBreak="0">
    <w:nsid w:val="21C6637E"/>
    <w:multiLevelType w:val="hybridMultilevel"/>
    <w:tmpl w:val="30602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4E7C30"/>
    <w:multiLevelType w:val="hybridMultilevel"/>
    <w:tmpl w:val="6E8A427C"/>
    <w:lvl w:ilvl="0" w:tplc="41D61E0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15:restartNumberingAfterBreak="0">
    <w:nsid w:val="2CFC7A9F"/>
    <w:multiLevelType w:val="hybridMultilevel"/>
    <w:tmpl w:val="0BD2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E11A9"/>
    <w:multiLevelType w:val="singleLevel"/>
    <w:tmpl w:val="53C663C6"/>
    <w:lvl w:ilvl="0">
      <w:start w:val="12"/>
      <w:numFmt w:val="decimal"/>
      <w:lvlText w:val="%1."/>
      <w:lvlJc w:val="left"/>
      <w:pPr>
        <w:tabs>
          <w:tab w:val="num" w:pos="360"/>
        </w:tabs>
        <w:ind w:left="360" w:hanging="360"/>
      </w:pPr>
    </w:lvl>
  </w:abstractNum>
  <w:abstractNum w:abstractNumId="11" w15:restartNumberingAfterBreak="0">
    <w:nsid w:val="38B0645E"/>
    <w:multiLevelType w:val="hybridMultilevel"/>
    <w:tmpl w:val="92067B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137B5"/>
    <w:multiLevelType w:val="singleLevel"/>
    <w:tmpl w:val="9A24BE60"/>
    <w:lvl w:ilvl="0">
      <w:start w:val="1"/>
      <w:numFmt w:val="lowerLetter"/>
      <w:lvlText w:val="(%1)"/>
      <w:legacy w:legacy="1" w:legacySpace="0" w:legacyIndent="720"/>
      <w:lvlJc w:val="left"/>
      <w:pPr>
        <w:ind w:left="1080" w:hanging="720"/>
      </w:pPr>
    </w:lvl>
  </w:abstractNum>
  <w:abstractNum w:abstractNumId="13" w15:restartNumberingAfterBreak="0">
    <w:nsid w:val="3E684E6C"/>
    <w:multiLevelType w:val="singleLevel"/>
    <w:tmpl w:val="5EA07C56"/>
    <w:lvl w:ilvl="0">
      <w:start w:val="16"/>
      <w:numFmt w:val="decimal"/>
      <w:lvlText w:val="%1."/>
      <w:lvlJc w:val="left"/>
      <w:pPr>
        <w:tabs>
          <w:tab w:val="num" w:pos="360"/>
        </w:tabs>
        <w:ind w:left="360" w:hanging="360"/>
      </w:pPr>
      <w:rPr>
        <w:b/>
        <w:i w:val="0"/>
      </w:rPr>
    </w:lvl>
  </w:abstractNum>
  <w:abstractNum w:abstractNumId="14" w15:restartNumberingAfterBreak="0">
    <w:nsid w:val="4150678F"/>
    <w:multiLevelType w:val="singleLevel"/>
    <w:tmpl w:val="0FC68822"/>
    <w:lvl w:ilvl="0">
      <w:start w:val="12"/>
      <w:numFmt w:val="decimal"/>
      <w:lvlText w:val="%1."/>
      <w:lvlJc w:val="left"/>
      <w:pPr>
        <w:tabs>
          <w:tab w:val="num" w:pos="360"/>
        </w:tabs>
        <w:ind w:left="360" w:hanging="360"/>
      </w:pPr>
      <w:rPr>
        <w:b/>
        <w:i w:val="0"/>
      </w:rPr>
    </w:lvl>
  </w:abstractNum>
  <w:abstractNum w:abstractNumId="15" w15:restartNumberingAfterBreak="0">
    <w:nsid w:val="429349B6"/>
    <w:multiLevelType w:val="hybridMultilevel"/>
    <w:tmpl w:val="34E4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4000C"/>
    <w:multiLevelType w:val="singleLevel"/>
    <w:tmpl w:val="6D12B3F0"/>
    <w:lvl w:ilvl="0">
      <w:start w:val="13"/>
      <w:numFmt w:val="decimal"/>
      <w:lvlText w:val="%1."/>
      <w:lvlJc w:val="left"/>
      <w:pPr>
        <w:tabs>
          <w:tab w:val="num" w:pos="360"/>
        </w:tabs>
        <w:ind w:left="360" w:hanging="360"/>
      </w:pPr>
      <w:rPr>
        <w:b/>
        <w:i w:val="0"/>
      </w:rPr>
    </w:lvl>
  </w:abstractNum>
  <w:abstractNum w:abstractNumId="17" w15:restartNumberingAfterBreak="0">
    <w:nsid w:val="4D0D3C6C"/>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4E1F3492"/>
    <w:multiLevelType w:val="singleLevel"/>
    <w:tmpl w:val="9A24BE60"/>
    <w:lvl w:ilvl="0">
      <w:start w:val="1"/>
      <w:numFmt w:val="lowerLetter"/>
      <w:lvlText w:val="(%1)"/>
      <w:legacy w:legacy="1" w:legacySpace="0" w:legacyIndent="720"/>
      <w:lvlJc w:val="left"/>
      <w:pPr>
        <w:ind w:left="1080" w:hanging="720"/>
      </w:pPr>
    </w:lvl>
  </w:abstractNum>
  <w:abstractNum w:abstractNumId="19" w15:restartNumberingAfterBreak="0">
    <w:nsid w:val="4F5C4B0D"/>
    <w:multiLevelType w:val="singleLevel"/>
    <w:tmpl w:val="9A24BE60"/>
    <w:lvl w:ilvl="0">
      <w:start w:val="1"/>
      <w:numFmt w:val="lowerLetter"/>
      <w:lvlText w:val="(%1)"/>
      <w:legacy w:legacy="1" w:legacySpace="0" w:legacyIndent="720"/>
      <w:lvlJc w:val="left"/>
      <w:pPr>
        <w:ind w:left="1080" w:hanging="720"/>
      </w:pPr>
    </w:lvl>
  </w:abstractNum>
  <w:abstractNum w:abstractNumId="20" w15:restartNumberingAfterBreak="0">
    <w:nsid w:val="54B976FA"/>
    <w:multiLevelType w:val="singleLevel"/>
    <w:tmpl w:val="23083B32"/>
    <w:lvl w:ilvl="0">
      <w:start w:val="11"/>
      <w:numFmt w:val="decimal"/>
      <w:lvlText w:val="%1."/>
      <w:lvlJc w:val="left"/>
      <w:pPr>
        <w:tabs>
          <w:tab w:val="num" w:pos="360"/>
        </w:tabs>
        <w:ind w:left="360" w:hanging="360"/>
      </w:pPr>
    </w:lvl>
  </w:abstractNum>
  <w:abstractNum w:abstractNumId="21" w15:restartNumberingAfterBreak="0">
    <w:nsid w:val="5A5B118B"/>
    <w:multiLevelType w:val="singleLevel"/>
    <w:tmpl w:val="E62E2C76"/>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5F3B8D"/>
    <w:multiLevelType w:val="hybridMultilevel"/>
    <w:tmpl w:val="85325D98"/>
    <w:lvl w:ilvl="0" w:tplc="FF2CE18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4F59C9"/>
    <w:multiLevelType w:val="singleLevel"/>
    <w:tmpl w:val="E20A194C"/>
    <w:lvl w:ilvl="0">
      <w:start w:val="14"/>
      <w:numFmt w:val="decimal"/>
      <w:lvlText w:val="%1."/>
      <w:lvlJc w:val="left"/>
      <w:pPr>
        <w:tabs>
          <w:tab w:val="num" w:pos="360"/>
        </w:tabs>
        <w:ind w:left="360" w:hanging="360"/>
      </w:pPr>
      <w:rPr>
        <w:b/>
        <w:i w:val="0"/>
      </w:rPr>
    </w:lvl>
  </w:abstractNum>
  <w:abstractNum w:abstractNumId="24" w15:restartNumberingAfterBreak="0">
    <w:nsid w:val="62412F8E"/>
    <w:multiLevelType w:val="hybridMultilevel"/>
    <w:tmpl w:val="3140C23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CC36ED"/>
    <w:multiLevelType w:val="singleLevel"/>
    <w:tmpl w:val="04090011"/>
    <w:lvl w:ilvl="0">
      <w:start w:val="1"/>
      <w:numFmt w:val="decimal"/>
      <w:lvlText w:val="%1)"/>
      <w:lvlJc w:val="left"/>
      <w:pPr>
        <w:tabs>
          <w:tab w:val="num" w:pos="360"/>
        </w:tabs>
        <w:ind w:left="360" w:hanging="360"/>
      </w:pPr>
      <w:rPr>
        <w:rFonts w:hint="default"/>
      </w:rPr>
    </w:lvl>
  </w:abstractNum>
  <w:abstractNum w:abstractNumId="26" w15:restartNumberingAfterBreak="0">
    <w:nsid w:val="6BD354D4"/>
    <w:multiLevelType w:val="singleLevel"/>
    <w:tmpl w:val="2FE82AD8"/>
    <w:lvl w:ilvl="0">
      <w:start w:val="2"/>
      <w:numFmt w:val="lowerLetter"/>
      <w:lvlText w:val="(%1)"/>
      <w:lvlJc w:val="left"/>
      <w:pPr>
        <w:tabs>
          <w:tab w:val="num" w:pos="720"/>
        </w:tabs>
        <w:ind w:left="720" w:hanging="360"/>
      </w:pPr>
      <w:rPr>
        <w:rFonts w:hint="default"/>
      </w:rPr>
    </w:lvl>
  </w:abstractNum>
  <w:abstractNum w:abstractNumId="27" w15:restartNumberingAfterBreak="0">
    <w:nsid w:val="6CEA22A4"/>
    <w:multiLevelType w:val="hybridMultilevel"/>
    <w:tmpl w:val="6F2C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F37721"/>
    <w:multiLevelType w:val="singleLevel"/>
    <w:tmpl w:val="B08448DE"/>
    <w:lvl w:ilvl="0">
      <w:start w:val="5"/>
      <w:numFmt w:val="decimal"/>
      <w:lvlText w:val="%1."/>
      <w:lvlJc w:val="left"/>
      <w:pPr>
        <w:tabs>
          <w:tab w:val="num" w:pos="360"/>
        </w:tabs>
        <w:ind w:left="360" w:hanging="360"/>
      </w:pPr>
    </w:lvl>
  </w:abstractNum>
  <w:abstractNum w:abstractNumId="29" w15:restartNumberingAfterBreak="0">
    <w:nsid w:val="6E377121"/>
    <w:multiLevelType w:val="singleLevel"/>
    <w:tmpl w:val="7BDE95F0"/>
    <w:lvl w:ilvl="0">
      <w:start w:val="1"/>
      <w:numFmt w:val="decimal"/>
      <w:lvlText w:val="%1) "/>
      <w:lvlJc w:val="left"/>
      <w:pPr>
        <w:tabs>
          <w:tab w:val="num" w:pos="360"/>
        </w:tabs>
        <w:ind w:left="360" w:hanging="360"/>
      </w:pPr>
    </w:lvl>
  </w:abstractNum>
  <w:abstractNum w:abstractNumId="30" w15:restartNumberingAfterBreak="0">
    <w:nsid w:val="6F764CDD"/>
    <w:multiLevelType w:val="singleLevel"/>
    <w:tmpl w:val="9A24BE60"/>
    <w:lvl w:ilvl="0">
      <w:start w:val="1"/>
      <w:numFmt w:val="lowerLetter"/>
      <w:lvlText w:val="(%1)"/>
      <w:legacy w:legacy="1" w:legacySpace="0" w:legacyIndent="720"/>
      <w:lvlJc w:val="left"/>
      <w:pPr>
        <w:ind w:left="1080" w:hanging="720"/>
      </w:pPr>
    </w:lvl>
  </w:abstractNum>
  <w:abstractNum w:abstractNumId="31" w15:restartNumberingAfterBreak="0">
    <w:nsid w:val="72ED4662"/>
    <w:multiLevelType w:val="singleLevel"/>
    <w:tmpl w:val="A5E82CC8"/>
    <w:lvl w:ilvl="0">
      <w:start w:val="1"/>
      <w:numFmt w:val="decimal"/>
      <w:lvlText w:val="%1."/>
      <w:legacy w:legacy="1" w:legacySpace="0" w:legacyIndent="360"/>
      <w:lvlJc w:val="left"/>
      <w:pPr>
        <w:ind w:left="360" w:hanging="360"/>
      </w:pPr>
    </w:lvl>
  </w:abstractNum>
  <w:abstractNum w:abstractNumId="32" w15:restartNumberingAfterBreak="0">
    <w:nsid w:val="750053F5"/>
    <w:multiLevelType w:val="singleLevel"/>
    <w:tmpl w:val="78863DA8"/>
    <w:lvl w:ilvl="0">
      <w:start w:val="11"/>
      <w:numFmt w:val="decimal"/>
      <w:lvlText w:val="%1."/>
      <w:lvlJc w:val="left"/>
      <w:pPr>
        <w:tabs>
          <w:tab w:val="num" w:pos="720"/>
        </w:tabs>
        <w:ind w:left="720" w:hanging="720"/>
      </w:pPr>
      <w:rPr>
        <w:rFonts w:hint="default"/>
        <w:b/>
      </w:rPr>
    </w:lvl>
  </w:abstractNum>
  <w:abstractNum w:abstractNumId="33" w15:restartNumberingAfterBreak="0">
    <w:nsid w:val="75A16832"/>
    <w:multiLevelType w:val="singleLevel"/>
    <w:tmpl w:val="7BDE95F0"/>
    <w:lvl w:ilvl="0">
      <w:start w:val="1"/>
      <w:numFmt w:val="decimal"/>
      <w:lvlText w:val="%1) "/>
      <w:lvlJc w:val="left"/>
      <w:pPr>
        <w:tabs>
          <w:tab w:val="num" w:pos="360"/>
        </w:tabs>
        <w:ind w:left="360" w:hanging="360"/>
      </w:pPr>
    </w:lvl>
  </w:abstractNum>
  <w:abstractNum w:abstractNumId="34" w15:restartNumberingAfterBreak="0">
    <w:nsid w:val="788F656B"/>
    <w:multiLevelType w:val="hybridMultilevel"/>
    <w:tmpl w:val="FFF8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013C2B"/>
    <w:multiLevelType w:val="singleLevel"/>
    <w:tmpl w:val="0FC68822"/>
    <w:lvl w:ilvl="0">
      <w:start w:val="12"/>
      <w:numFmt w:val="decimal"/>
      <w:lvlText w:val="%1."/>
      <w:lvlJc w:val="left"/>
      <w:pPr>
        <w:tabs>
          <w:tab w:val="num" w:pos="360"/>
        </w:tabs>
        <w:ind w:left="360" w:hanging="360"/>
      </w:pPr>
      <w:rPr>
        <w:b/>
        <w:i w:val="0"/>
      </w:rPr>
    </w:lvl>
  </w:abstractNum>
  <w:abstractNum w:abstractNumId="36" w15:restartNumberingAfterBreak="0">
    <w:nsid w:val="7BA953F5"/>
    <w:multiLevelType w:val="singleLevel"/>
    <w:tmpl w:val="59FC8036"/>
    <w:lvl w:ilvl="0">
      <w:start w:val="10"/>
      <w:numFmt w:val="decimal"/>
      <w:lvlText w:val="%1."/>
      <w:lvlJc w:val="left"/>
      <w:pPr>
        <w:tabs>
          <w:tab w:val="num" w:pos="360"/>
        </w:tabs>
        <w:ind w:left="360" w:hanging="360"/>
      </w:pPr>
    </w:lvl>
  </w:abstractNum>
  <w:abstractNum w:abstractNumId="37" w15:restartNumberingAfterBreak="0">
    <w:nsid w:val="7E2F27C2"/>
    <w:multiLevelType w:val="singleLevel"/>
    <w:tmpl w:val="0FC68822"/>
    <w:lvl w:ilvl="0">
      <w:start w:val="12"/>
      <w:numFmt w:val="decimal"/>
      <w:lvlText w:val="%1."/>
      <w:lvlJc w:val="left"/>
      <w:pPr>
        <w:tabs>
          <w:tab w:val="num" w:pos="360"/>
        </w:tabs>
        <w:ind w:left="360" w:hanging="360"/>
      </w:pPr>
      <w:rPr>
        <w:b/>
        <w:i w:val="0"/>
      </w:rPr>
    </w:lvl>
  </w:abstractNum>
  <w:num w:numId="1">
    <w:abstractNumId w:val="31"/>
  </w:num>
  <w:num w:numId="2">
    <w:abstractNumId w:val="12"/>
  </w:num>
  <w:num w:numId="3">
    <w:abstractNumId w:val="32"/>
  </w:num>
  <w:num w:numId="4">
    <w:abstractNumId w:val="14"/>
  </w:num>
  <w:num w:numId="5">
    <w:abstractNumId w:val="30"/>
  </w:num>
  <w:num w:numId="6">
    <w:abstractNumId w:val="36"/>
  </w:num>
  <w:num w:numId="7">
    <w:abstractNumId w:val="19"/>
  </w:num>
  <w:num w:numId="8">
    <w:abstractNumId w:val="20"/>
  </w:num>
  <w:num w:numId="9">
    <w:abstractNumId w:val="18"/>
  </w:num>
  <w:num w:numId="10">
    <w:abstractNumId w:val="10"/>
  </w:num>
  <w:num w:numId="11">
    <w:abstractNumId w:val="17"/>
  </w:num>
  <w:num w:numId="12">
    <w:abstractNumId w:val="28"/>
  </w:num>
  <w:num w:numId="13">
    <w:abstractNumId w:val="6"/>
  </w:num>
  <w:num w:numId="14">
    <w:abstractNumId w:val="2"/>
  </w:num>
  <w:num w:numId="15">
    <w:abstractNumId w:val="37"/>
  </w:num>
  <w:num w:numId="16">
    <w:abstractNumId w:val="35"/>
  </w:num>
  <w:num w:numId="17">
    <w:abstractNumId w:val="26"/>
  </w:num>
  <w:num w:numId="18">
    <w:abstractNumId w:val="4"/>
  </w:num>
  <w:num w:numId="19">
    <w:abstractNumId w:val="16"/>
  </w:num>
  <w:num w:numId="20">
    <w:abstractNumId w:val="23"/>
  </w:num>
  <w:num w:numId="21">
    <w:abstractNumId w:val="13"/>
  </w:num>
  <w:num w:numId="22">
    <w:abstractNumId w:val="1"/>
  </w:num>
  <w:num w:numId="23">
    <w:abstractNumId w:val="25"/>
  </w:num>
  <w:num w:numId="24">
    <w:abstractNumId w:val="29"/>
  </w:num>
  <w:num w:numId="25">
    <w:abstractNumId w:val="3"/>
  </w:num>
  <w:num w:numId="26">
    <w:abstractNumId w:val="33"/>
  </w:num>
  <w:num w:numId="27">
    <w:abstractNumId w:val="21"/>
  </w:num>
  <w:num w:numId="28">
    <w:abstractNumId w:val="24"/>
  </w:num>
  <w:num w:numId="29">
    <w:abstractNumId w:val="8"/>
  </w:num>
  <w:num w:numId="30">
    <w:abstractNumId w:val="7"/>
  </w:num>
  <w:num w:numId="31">
    <w:abstractNumId w:val="5"/>
  </w:num>
  <w:num w:numId="32">
    <w:abstractNumId w:val="22"/>
  </w:num>
  <w:num w:numId="33">
    <w:abstractNumId w:val="34"/>
  </w:num>
  <w:num w:numId="34">
    <w:abstractNumId w:val="27"/>
  </w:num>
  <w:num w:numId="35">
    <w:abstractNumId w:val="15"/>
  </w:num>
  <w:num w:numId="36">
    <w:abstractNumId w:val="11"/>
  </w:num>
  <w:num w:numId="37">
    <w:abstractNumId w:val="9"/>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76"/>
    <w:rsid w:val="000014E0"/>
    <w:rsid w:val="000031CB"/>
    <w:rsid w:val="000033C5"/>
    <w:rsid w:val="000062ED"/>
    <w:rsid w:val="00014BC4"/>
    <w:rsid w:val="0002017E"/>
    <w:rsid w:val="000216BC"/>
    <w:rsid w:val="00025EF2"/>
    <w:rsid w:val="00026B48"/>
    <w:rsid w:val="000324A0"/>
    <w:rsid w:val="00032FC4"/>
    <w:rsid w:val="000362CC"/>
    <w:rsid w:val="00037BD7"/>
    <w:rsid w:val="00044207"/>
    <w:rsid w:val="0004482A"/>
    <w:rsid w:val="000648BB"/>
    <w:rsid w:val="000654AD"/>
    <w:rsid w:val="000660BB"/>
    <w:rsid w:val="00077533"/>
    <w:rsid w:val="00083AEA"/>
    <w:rsid w:val="0009206A"/>
    <w:rsid w:val="00093B59"/>
    <w:rsid w:val="00096574"/>
    <w:rsid w:val="000A3613"/>
    <w:rsid w:val="000B1658"/>
    <w:rsid w:val="000C1EB8"/>
    <w:rsid w:val="000C29BB"/>
    <w:rsid w:val="000D410C"/>
    <w:rsid w:val="000E0F84"/>
    <w:rsid w:val="000E155D"/>
    <w:rsid w:val="000E451A"/>
    <w:rsid w:val="000E541E"/>
    <w:rsid w:val="000E591D"/>
    <w:rsid w:val="000F41EA"/>
    <w:rsid w:val="00103030"/>
    <w:rsid w:val="0010627D"/>
    <w:rsid w:val="00121144"/>
    <w:rsid w:val="001244A8"/>
    <w:rsid w:val="0012471B"/>
    <w:rsid w:val="00127D60"/>
    <w:rsid w:val="00145F89"/>
    <w:rsid w:val="001500A1"/>
    <w:rsid w:val="00156D60"/>
    <w:rsid w:val="00156E2B"/>
    <w:rsid w:val="00171B94"/>
    <w:rsid w:val="00173898"/>
    <w:rsid w:val="001A4527"/>
    <w:rsid w:val="001B145D"/>
    <w:rsid w:val="001B1A52"/>
    <w:rsid w:val="001B486E"/>
    <w:rsid w:val="001C51AD"/>
    <w:rsid w:val="001C6ACE"/>
    <w:rsid w:val="001E7C6B"/>
    <w:rsid w:val="001F7F05"/>
    <w:rsid w:val="00225392"/>
    <w:rsid w:val="00226F3E"/>
    <w:rsid w:val="00232765"/>
    <w:rsid w:val="00234735"/>
    <w:rsid w:val="00242F26"/>
    <w:rsid w:val="00250A2C"/>
    <w:rsid w:val="00252841"/>
    <w:rsid w:val="00255D5F"/>
    <w:rsid w:val="00255F01"/>
    <w:rsid w:val="00272F64"/>
    <w:rsid w:val="00280D53"/>
    <w:rsid w:val="002903E5"/>
    <w:rsid w:val="00293BC4"/>
    <w:rsid w:val="002946E4"/>
    <w:rsid w:val="002D5955"/>
    <w:rsid w:val="002D7839"/>
    <w:rsid w:val="002E414C"/>
    <w:rsid w:val="002E6D15"/>
    <w:rsid w:val="002F1B5D"/>
    <w:rsid w:val="002F6540"/>
    <w:rsid w:val="002F7B85"/>
    <w:rsid w:val="0030475F"/>
    <w:rsid w:val="00306F9D"/>
    <w:rsid w:val="00342EEA"/>
    <w:rsid w:val="00350FDE"/>
    <w:rsid w:val="00352A67"/>
    <w:rsid w:val="00367B7B"/>
    <w:rsid w:val="00376679"/>
    <w:rsid w:val="0037670E"/>
    <w:rsid w:val="00390CEC"/>
    <w:rsid w:val="00395326"/>
    <w:rsid w:val="003A59EE"/>
    <w:rsid w:val="003B76E6"/>
    <w:rsid w:val="003C7FE7"/>
    <w:rsid w:val="003D3C13"/>
    <w:rsid w:val="003D7084"/>
    <w:rsid w:val="003E4E76"/>
    <w:rsid w:val="003E6A56"/>
    <w:rsid w:val="003F17C8"/>
    <w:rsid w:val="003F7A0E"/>
    <w:rsid w:val="00400B93"/>
    <w:rsid w:val="004047EC"/>
    <w:rsid w:val="0040550A"/>
    <w:rsid w:val="004072ED"/>
    <w:rsid w:val="004168D1"/>
    <w:rsid w:val="00425A0A"/>
    <w:rsid w:val="00426E57"/>
    <w:rsid w:val="00462509"/>
    <w:rsid w:val="0047543D"/>
    <w:rsid w:val="004A009D"/>
    <w:rsid w:val="004A1062"/>
    <w:rsid w:val="004B46D1"/>
    <w:rsid w:val="004B4934"/>
    <w:rsid w:val="004C0518"/>
    <w:rsid w:val="004D5071"/>
    <w:rsid w:val="004D7586"/>
    <w:rsid w:val="004E7448"/>
    <w:rsid w:val="004F1B50"/>
    <w:rsid w:val="004F5BAC"/>
    <w:rsid w:val="00506534"/>
    <w:rsid w:val="00507682"/>
    <w:rsid w:val="00517547"/>
    <w:rsid w:val="00523DAB"/>
    <w:rsid w:val="00524EDD"/>
    <w:rsid w:val="00527A8F"/>
    <w:rsid w:val="00534076"/>
    <w:rsid w:val="005348B8"/>
    <w:rsid w:val="0053783D"/>
    <w:rsid w:val="0054211E"/>
    <w:rsid w:val="00545C8E"/>
    <w:rsid w:val="00552BA8"/>
    <w:rsid w:val="00554D25"/>
    <w:rsid w:val="005577F1"/>
    <w:rsid w:val="00570D67"/>
    <w:rsid w:val="005733D8"/>
    <w:rsid w:val="005741A7"/>
    <w:rsid w:val="00577FA7"/>
    <w:rsid w:val="0058524A"/>
    <w:rsid w:val="005966F8"/>
    <w:rsid w:val="00596A14"/>
    <w:rsid w:val="005A2855"/>
    <w:rsid w:val="005A4A7B"/>
    <w:rsid w:val="005A4A85"/>
    <w:rsid w:val="005A7152"/>
    <w:rsid w:val="005B6AF2"/>
    <w:rsid w:val="005F72D0"/>
    <w:rsid w:val="0060181F"/>
    <w:rsid w:val="00604E2C"/>
    <w:rsid w:val="00606244"/>
    <w:rsid w:val="006138F9"/>
    <w:rsid w:val="00625A65"/>
    <w:rsid w:val="006278E3"/>
    <w:rsid w:val="00633EF1"/>
    <w:rsid w:val="0064441C"/>
    <w:rsid w:val="00651E2D"/>
    <w:rsid w:val="00653176"/>
    <w:rsid w:val="00664657"/>
    <w:rsid w:val="00670501"/>
    <w:rsid w:val="0069016D"/>
    <w:rsid w:val="006A3191"/>
    <w:rsid w:val="006A467B"/>
    <w:rsid w:val="006B0EEF"/>
    <w:rsid w:val="006B4C7F"/>
    <w:rsid w:val="006B73AB"/>
    <w:rsid w:val="006C5E0A"/>
    <w:rsid w:val="006C6DAC"/>
    <w:rsid w:val="006E20C1"/>
    <w:rsid w:val="006F1540"/>
    <w:rsid w:val="006F3AF1"/>
    <w:rsid w:val="00703F97"/>
    <w:rsid w:val="00704617"/>
    <w:rsid w:val="00710223"/>
    <w:rsid w:val="00714FE5"/>
    <w:rsid w:val="00721EF3"/>
    <w:rsid w:val="007253B4"/>
    <w:rsid w:val="00725431"/>
    <w:rsid w:val="00734531"/>
    <w:rsid w:val="007369C1"/>
    <w:rsid w:val="007421A0"/>
    <w:rsid w:val="0075374F"/>
    <w:rsid w:val="00756C0A"/>
    <w:rsid w:val="007817BF"/>
    <w:rsid w:val="007834B7"/>
    <w:rsid w:val="007839BB"/>
    <w:rsid w:val="007851FF"/>
    <w:rsid w:val="007945E3"/>
    <w:rsid w:val="007A0C5E"/>
    <w:rsid w:val="007A710C"/>
    <w:rsid w:val="007A79D9"/>
    <w:rsid w:val="007B122A"/>
    <w:rsid w:val="007D15D2"/>
    <w:rsid w:val="007D305C"/>
    <w:rsid w:val="007D3300"/>
    <w:rsid w:val="007D40AE"/>
    <w:rsid w:val="007E03BE"/>
    <w:rsid w:val="007E5BF4"/>
    <w:rsid w:val="007F3E44"/>
    <w:rsid w:val="007F500E"/>
    <w:rsid w:val="00802BDC"/>
    <w:rsid w:val="0082097C"/>
    <w:rsid w:val="00823A23"/>
    <w:rsid w:val="008334FA"/>
    <w:rsid w:val="008417FE"/>
    <w:rsid w:val="0084510C"/>
    <w:rsid w:val="008454B3"/>
    <w:rsid w:val="0084717E"/>
    <w:rsid w:val="008538DF"/>
    <w:rsid w:val="00853B02"/>
    <w:rsid w:val="00855816"/>
    <w:rsid w:val="008567C6"/>
    <w:rsid w:val="00856F01"/>
    <w:rsid w:val="00861776"/>
    <w:rsid w:val="008626C8"/>
    <w:rsid w:val="0087297C"/>
    <w:rsid w:val="008771F3"/>
    <w:rsid w:val="008867BD"/>
    <w:rsid w:val="00887579"/>
    <w:rsid w:val="0089719F"/>
    <w:rsid w:val="008A2CC8"/>
    <w:rsid w:val="008B66E4"/>
    <w:rsid w:val="008E0EF5"/>
    <w:rsid w:val="008F491F"/>
    <w:rsid w:val="00912514"/>
    <w:rsid w:val="009127DD"/>
    <w:rsid w:val="00915838"/>
    <w:rsid w:val="00937D40"/>
    <w:rsid w:val="00941F35"/>
    <w:rsid w:val="00944BB5"/>
    <w:rsid w:val="0095330A"/>
    <w:rsid w:val="009552E3"/>
    <w:rsid w:val="009572EC"/>
    <w:rsid w:val="00962E64"/>
    <w:rsid w:val="00964BA6"/>
    <w:rsid w:val="00972E5E"/>
    <w:rsid w:val="00976756"/>
    <w:rsid w:val="009816FE"/>
    <w:rsid w:val="00986470"/>
    <w:rsid w:val="00990422"/>
    <w:rsid w:val="009B0A25"/>
    <w:rsid w:val="009B20CB"/>
    <w:rsid w:val="009B5EC4"/>
    <w:rsid w:val="009C2C4A"/>
    <w:rsid w:val="009D5743"/>
    <w:rsid w:val="009F58C8"/>
    <w:rsid w:val="009F6C74"/>
    <w:rsid w:val="00A37F84"/>
    <w:rsid w:val="00A61A9D"/>
    <w:rsid w:val="00A61E54"/>
    <w:rsid w:val="00A651AC"/>
    <w:rsid w:val="00A70092"/>
    <w:rsid w:val="00A83511"/>
    <w:rsid w:val="00A94907"/>
    <w:rsid w:val="00A94E89"/>
    <w:rsid w:val="00A97EEC"/>
    <w:rsid w:val="00AB4740"/>
    <w:rsid w:val="00AB6447"/>
    <w:rsid w:val="00AD4B66"/>
    <w:rsid w:val="00AD543C"/>
    <w:rsid w:val="00AD77B5"/>
    <w:rsid w:val="00AF08BE"/>
    <w:rsid w:val="00AF5055"/>
    <w:rsid w:val="00B15EFE"/>
    <w:rsid w:val="00B16593"/>
    <w:rsid w:val="00B23FE7"/>
    <w:rsid w:val="00B316D7"/>
    <w:rsid w:val="00B36DBF"/>
    <w:rsid w:val="00B5161E"/>
    <w:rsid w:val="00B60926"/>
    <w:rsid w:val="00B773EE"/>
    <w:rsid w:val="00B9406A"/>
    <w:rsid w:val="00B94490"/>
    <w:rsid w:val="00B96D44"/>
    <w:rsid w:val="00BA06B9"/>
    <w:rsid w:val="00BA195F"/>
    <w:rsid w:val="00BA2F9C"/>
    <w:rsid w:val="00BA57DD"/>
    <w:rsid w:val="00BA610A"/>
    <w:rsid w:val="00BA7E08"/>
    <w:rsid w:val="00BB2F84"/>
    <w:rsid w:val="00BC0C25"/>
    <w:rsid w:val="00BC4217"/>
    <w:rsid w:val="00BD4669"/>
    <w:rsid w:val="00BD588E"/>
    <w:rsid w:val="00BE217C"/>
    <w:rsid w:val="00C0285C"/>
    <w:rsid w:val="00C0637E"/>
    <w:rsid w:val="00C11E33"/>
    <w:rsid w:val="00C3059A"/>
    <w:rsid w:val="00C32FA8"/>
    <w:rsid w:val="00C378B6"/>
    <w:rsid w:val="00C40AD8"/>
    <w:rsid w:val="00C5003D"/>
    <w:rsid w:val="00C57CF3"/>
    <w:rsid w:val="00C6277B"/>
    <w:rsid w:val="00C63B63"/>
    <w:rsid w:val="00C742B0"/>
    <w:rsid w:val="00C74737"/>
    <w:rsid w:val="00C960C7"/>
    <w:rsid w:val="00C96289"/>
    <w:rsid w:val="00CB3238"/>
    <w:rsid w:val="00CC6CA7"/>
    <w:rsid w:val="00CD0943"/>
    <w:rsid w:val="00D04FFC"/>
    <w:rsid w:val="00D12667"/>
    <w:rsid w:val="00D2280A"/>
    <w:rsid w:val="00D2467D"/>
    <w:rsid w:val="00D2659C"/>
    <w:rsid w:val="00D27EC0"/>
    <w:rsid w:val="00D35D13"/>
    <w:rsid w:val="00D36375"/>
    <w:rsid w:val="00D43A93"/>
    <w:rsid w:val="00D50C4F"/>
    <w:rsid w:val="00D60FC2"/>
    <w:rsid w:val="00D63A7E"/>
    <w:rsid w:val="00D721AB"/>
    <w:rsid w:val="00D76342"/>
    <w:rsid w:val="00D82CC8"/>
    <w:rsid w:val="00D82FB8"/>
    <w:rsid w:val="00D83067"/>
    <w:rsid w:val="00D90B8C"/>
    <w:rsid w:val="00D95C6E"/>
    <w:rsid w:val="00DA3186"/>
    <w:rsid w:val="00DA4628"/>
    <w:rsid w:val="00DA6E48"/>
    <w:rsid w:val="00DB17B8"/>
    <w:rsid w:val="00DC1B2C"/>
    <w:rsid w:val="00DD2A3F"/>
    <w:rsid w:val="00DD6929"/>
    <w:rsid w:val="00DF337B"/>
    <w:rsid w:val="00DF36EB"/>
    <w:rsid w:val="00DF6788"/>
    <w:rsid w:val="00E0225B"/>
    <w:rsid w:val="00E12141"/>
    <w:rsid w:val="00E21376"/>
    <w:rsid w:val="00E22F96"/>
    <w:rsid w:val="00E27648"/>
    <w:rsid w:val="00E46F1B"/>
    <w:rsid w:val="00E57F2C"/>
    <w:rsid w:val="00E60F45"/>
    <w:rsid w:val="00E931E4"/>
    <w:rsid w:val="00EA6486"/>
    <w:rsid w:val="00EB32AB"/>
    <w:rsid w:val="00EB5387"/>
    <w:rsid w:val="00EB65FE"/>
    <w:rsid w:val="00EC7C40"/>
    <w:rsid w:val="00EE1F73"/>
    <w:rsid w:val="00EE491C"/>
    <w:rsid w:val="00EE7732"/>
    <w:rsid w:val="00F048A1"/>
    <w:rsid w:val="00F24A7F"/>
    <w:rsid w:val="00F27A30"/>
    <w:rsid w:val="00F31592"/>
    <w:rsid w:val="00F467D2"/>
    <w:rsid w:val="00F47EE7"/>
    <w:rsid w:val="00F75678"/>
    <w:rsid w:val="00F765AF"/>
    <w:rsid w:val="00F829AE"/>
    <w:rsid w:val="00F83007"/>
    <w:rsid w:val="00FA36B7"/>
    <w:rsid w:val="00FB1409"/>
    <w:rsid w:val="00FB259A"/>
    <w:rsid w:val="00FB27B8"/>
    <w:rsid w:val="00FB754E"/>
    <w:rsid w:val="00FC6BAE"/>
    <w:rsid w:val="00FD1159"/>
    <w:rsid w:val="00FD29EC"/>
    <w:rsid w:val="00FD3762"/>
    <w:rsid w:val="00FE17B3"/>
    <w:rsid w:val="00FE4CFA"/>
    <w:rsid w:val="00FE54B7"/>
    <w:rsid w:val="00FE5AD1"/>
    <w:rsid w:val="00FE742E"/>
    <w:rsid w:val="00FF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3pt" linestyle="thinThin"/>
    </o:shapedefaults>
    <o:shapelayout v:ext="edit">
      <o:idmap v:ext="edit" data="1"/>
    </o:shapelayout>
  </w:shapeDefaults>
  <w:decimalSymbol w:val="."/>
  <w:listSeparator w:val=","/>
  <w15:docId w15:val="{643A3E4C-3AAB-4D39-A912-8B7D550B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217"/>
    <w:rPr>
      <w:rFonts w:ascii="Arial" w:hAnsi="Arial"/>
    </w:rPr>
  </w:style>
  <w:style w:type="paragraph" w:styleId="Heading1">
    <w:name w:val="heading 1"/>
    <w:basedOn w:val="Normal"/>
    <w:next w:val="Normal"/>
    <w:qFormat/>
    <w:rsid w:val="00BC4217"/>
    <w:pPr>
      <w:keepNext/>
      <w:ind w:left="2160"/>
      <w:outlineLvl w:val="0"/>
    </w:pPr>
    <w:rPr>
      <w:b/>
      <w:i/>
      <w:sz w:val="24"/>
    </w:rPr>
  </w:style>
  <w:style w:type="paragraph" w:styleId="Heading2">
    <w:name w:val="heading 2"/>
    <w:basedOn w:val="Normal"/>
    <w:next w:val="Normal"/>
    <w:qFormat/>
    <w:rsid w:val="00BC4217"/>
    <w:pPr>
      <w:keepNext/>
      <w:pBdr>
        <w:bottom w:val="single" w:sz="6" w:space="3" w:color="auto"/>
      </w:pBdr>
      <w:jc w:val="center"/>
      <w:outlineLvl w:val="1"/>
    </w:pPr>
    <w:rPr>
      <w:b/>
      <w:sz w:val="24"/>
    </w:rPr>
  </w:style>
  <w:style w:type="paragraph" w:styleId="Heading3">
    <w:name w:val="heading 3"/>
    <w:basedOn w:val="Normal"/>
    <w:next w:val="Normal"/>
    <w:qFormat/>
    <w:rsid w:val="00BC4217"/>
    <w:pPr>
      <w:keepNext/>
      <w:shd w:val="pct5" w:color="auto" w:fill="FFFFFF"/>
      <w:outlineLvl w:val="2"/>
    </w:pPr>
    <w:rPr>
      <w:b/>
    </w:rPr>
  </w:style>
  <w:style w:type="paragraph" w:styleId="Heading4">
    <w:name w:val="heading 4"/>
    <w:basedOn w:val="Normal"/>
    <w:next w:val="Normal"/>
    <w:qFormat/>
    <w:rsid w:val="00BC4217"/>
    <w:pPr>
      <w:keepNext/>
      <w:tabs>
        <w:tab w:val="left" w:pos="1170"/>
      </w:tabs>
      <w:ind w:left="720"/>
      <w:outlineLvl w:val="3"/>
    </w:pPr>
    <w:rPr>
      <w:i/>
    </w:rPr>
  </w:style>
  <w:style w:type="paragraph" w:styleId="Heading5">
    <w:name w:val="heading 5"/>
    <w:basedOn w:val="Normal"/>
    <w:next w:val="Normal"/>
    <w:qFormat/>
    <w:rsid w:val="00BC4217"/>
    <w:pPr>
      <w:keepNext/>
      <w:outlineLvl w:val="4"/>
    </w:pPr>
    <w:rPr>
      <w:b/>
    </w:rPr>
  </w:style>
  <w:style w:type="paragraph" w:styleId="Heading6">
    <w:name w:val="heading 6"/>
    <w:basedOn w:val="Normal"/>
    <w:next w:val="Normal"/>
    <w:qFormat/>
    <w:rsid w:val="00BC4217"/>
    <w:pPr>
      <w:keepNext/>
      <w:tabs>
        <w:tab w:val="left" w:pos="360"/>
        <w:tab w:val="left" w:pos="720"/>
        <w:tab w:val="left" w:pos="900"/>
        <w:tab w:val="left" w:pos="1260"/>
        <w:tab w:val="left" w:leader="underscore" w:pos="3600"/>
      </w:tabs>
      <w:jc w:val="center"/>
      <w:outlineLvl w:val="5"/>
    </w:pPr>
    <w:rPr>
      <w:b/>
      <w:sz w:val="24"/>
    </w:rPr>
  </w:style>
  <w:style w:type="paragraph" w:styleId="Heading7">
    <w:name w:val="heading 7"/>
    <w:basedOn w:val="Normal"/>
    <w:next w:val="Normal"/>
    <w:qFormat/>
    <w:rsid w:val="00BC4217"/>
    <w:pPr>
      <w:keepNext/>
      <w:jc w:val="center"/>
      <w:outlineLvl w:val="6"/>
    </w:pPr>
    <w:rPr>
      <w:b/>
    </w:rPr>
  </w:style>
  <w:style w:type="paragraph" w:styleId="Heading8">
    <w:name w:val="heading 8"/>
    <w:basedOn w:val="Normal"/>
    <w:next w:val="Normal"/>
    <w:qFormat/>
    <w:rsid w:val="00BC4217"/>
    <w:pPr>
      <w:keepNext/>
      <w:tabs>
        <w:tab w:val="left" w:pos="720"/>
      </w:tabs>
      <w:outlineLvl w:val="7"/>
    </w:pPr>
    <w:rPr>
      <w:i/>
    </w:rPr>
  </w:style>
  <w:style w:type="paragraph" w:styleId="Heading9">
    <w:name w:val="heading 9"/>
    <w:basedOn w:val="Normal"/>
    <w:next w:val="Normal"/>
    <w:qFormat/>
    <w:rsid w:val="00BC4217"/>
    <w:pPr>
      <w:keepNext/>
      <w:pBdr>
        <w:bottom w:val="single" w:sz="6" w:space="3" w:color="auto"/>
      </w:pBdr>
      <w:outlineLvl w:val="8"/>
    </w:pPr>
    <w:rPr>
      <w:b/>
      <w:vanish/>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C4217"/>
    <w:pPr>
      <w:jc w:val="center"/>
    </w:pPr>
    <w:rPr>
      <w:b/>
      <w:sz w:val="24"/>
    </w:rPr>
  </w:style>
  <w:style w:type="paragraph" w:styleId="Header">
    <w:name w:val="header"/>
    <w:basedOn w:val="Normal"/>
    <w:semiHidden/>
    <w:rsid w:val="00BC4217"/>
    <w:pPr>
      <w:tabs>
        <w:tab w:val="center" w:pos="4320"/>
        <w:tab w:val="right" w:pos="8640"/>
      </w:tabs>
    </w:pPr>
  </w:style>
  <w:style w:type="paragraph" w:styleId="Footer">
    <w:name w:val="footer"/>
    <w:basedOn w:val="Normal"/>
    <w:semiHidden/>
    <w:rsid w:val="00BC4217"/>
    <w:pPr>
      <w:tabs>
        <w:tab w:val="center" w:pos="4320"/>
        <w:tab w:val="right" w:pos="8640"/>
      </w:tabs>
    </w:pPr>
  </w:style>
  <w:style w:type="paragraph" w:styleId="BodyText">
    <w:name w:val="Body Text"/>
    <w:basedOn w:val="Normal"/>
    <w:semiHidden/>
    <w:rsid w:val="00BC4217"/>
    <w:rPr>
      <w:sz w:val="16"/>
    </w:rPr>
  </w:style>
  <w:style w:type="character" w:styleId="PageNumber">
    <w:name w:val="page number"/>
    <w:basedOn w:val="DefaultParagraphFont"/>
    <w:semiHidden/>
    <w:rsid w:val="00BC4217"/>
    <w:rPr>
      <w:sz w:val="16"/>
    </w:rPr>
  </w:style>
  <w:style w:type="paragraph" w:styleId="BodyTextIndent">
    <w:name w:val="Body Text Indent"/>
    <w:basedOn w:val="Normal"/>
    <w:semiHidden/>
    <w:rsid w:val="00BC4217"/>
    <w:pPr>
      <w:tabs>
        <w:tab w:val="left" w:pos="900"/>
      </w:tabs>
      <w:ind w:left="360"/>
    </w:pPr>
    <w:rPr>
      <w:i/>
    </w:rPr>
  </w:style>
  <w:style w:type="paragraph" w:styleId="BodyTextIndent2">
    <w:name w:val="Body Text Indent 2"/>
    <w:basedOn w:val="Normal"/>
    <w:semiHidden/>
    <w:rsid w:val="00BC4217"/>
    <w:pPr>
      <w:tabs>
        <w:tab w:val="left" w:pos="360"/>
        <w:tab w:val="left" w:pos="720"/>
      </w:tabs>
      <w:ind w:left="360" w:hanging="360"/>
    </w:pPr>
  </w:style>
  <w:style w:type="character" w:styleId="Hyperlink">
    <w:name w:val="Hyperlink"/>
    <w:basedOn w:val="DefaultParagraphFont"/>
    <w:semiHidden/>
    <w:rsid w:val="00BC4217"/>
    <w:rPr>
      <w:color w:val="0000FF"/>
      <w:u w:val="single"/>
    </w:rPr>
  </w:style>
  <w:style w:type="paragraph" w:styleId="BodyTextIndent3">
    <w:name w:val="Body Text Indent 3"/>
    <w:basedOn w:val="Normal"/>
    <w:semiHidden/>
    <w:rsid w:val="00BC4217"/>
    <w:pPr>
      <w:tabs>
        <w:tab w:val="left" w:pos="360"/>
        <w:tab w:val="left" w:pos="720"/>
        <w:tab w:val="left" w:pos="900"/>
        <w:tab w:val="left" w:pos="1260"/>
        <w:tab w:val="left" w:leader="underscore" w:pos="3600"/>
      </w:tabs>
      <w:ind w:left="360" w:hanging="360"/>
    </w:pPr>
    <w:rPr>
      <w:b/>
      <w:sz w:val="24"/>
    </w:rPr>
  </w:style>
  <w:style w:type="paragraph" w:styleId="BlockText">
    <w:name w:val="Block Text"/>
    <w:basedOn w:val="Normal"/>
    <w:semiHidden/>
    <w:rsid w:val="00BC4217"/>
    <w:pPr>
      <w:pBdr>
        <w:top w:val="double" w:sz="4" w:space="1" w:color="auto"/>
        <w:left w:val="double" w:sz="4" w:space="0" w:color="auto"/>
        <w:bottom w:val="double" w:sz="4" w:space="1" w:color="auto"/>
        <w:right w:val="double" w:sz="4" w:space="3" w:color="auto"/>
      </w:pBdr>
      <w:tabs>
        <w:tab w:val="left" w:pos="720"/>
        <w:tab w:val="left" w:pos="900"/>
        <w:tab w:val="left" w:pos="1260"/>
        <w:tab w:val="left" w:leader="underscore" w:pos="3600"/>
      </w:tabs>
      <w:ind w:left="1440" w:right="720"/>
    </w:pPr>
  </w:style>
  <w:style w:type="character" w:styleId="FollowedHyperlink">
    <w:name w:val="FollowedHyperlink"/>
    <w:basedOn w:val="DefaultParagraphFont"/>
    <w:semiHidden/>
    <w:rsid w:val="00BC4217"/>
    <w:rPr>
      <w:color w:val="800080"/>
      <w:u w:val="single"/>
    </w:rPr>
  </w:style>
  <w:style w:type="paragraph" w:styleId="NormalWeb">
    <w:name w:val="Normal (Web)"/>
    <w:basedOn w:val="Normal"/>
    <w:semiHidden/>
    <w:rsid w:val="00BC4217"/>
    <w:pPr>
      <w:spacing w:before="100" w:beforeAutospacing="1" w:after="100" w:afterAutospacing="1"/>
      <w:ind w:left="225"/>
    </w:pPr>
    <w:rPr>
      <w:rFonts w:ascii="Times New Roman" w:hAnsi="Times New Roman"/>
      <w:sz w:val="24"/>
      <w:szCs w:val="24"/>
    </w:rPr>
  </w:style>
  <w:style w:type="character" w:styleId="Strong">
    <w:name w:val="Strong"/>
    <w:basedOn w:val="DefaultParagraphFont"/>
    <w:qFormat/>
    <w:rsid w:val="00BC4217"/>
    <w:rPr>
      <w:b/>
      <w:bCs/>
    </w:rPr>
  </w:style>
  <w:style w:type="character" w:styleId="Emphasis">
    <w:name w:val="Emphasis"/>
    <w:basedOn w:val="DefaultParagraphFont"/>
    <w:qFormat/>
    <w:rsid w:val="00BC4217"/>
    <w:rPr>
      <w:i/>
      <w:iCs/>
    </w:rPr>
  </w:style>
  <w:style w:type="paragraph" w:styleId="BodyText2">
    <w:name w:val="Body Text 2"/>
    <w:basedOn w:val="Normal"/>
    <w:semiHidden/>
    <w:rsid w:val="00BC4217"/>
    <w:rPr>
      <w:rFonts w:ascii="Times New Roman" w:hAnsi="Times New Roman"/>
      <w:b/>
      <w:bCs/>
      <w:u w:val="single"/>
    </w:rPr>
  </w:style>
  <w:style w:type="paragraph" w:styleId="BalloonText">
    <w:name w:val="Balloon Text"/>
    <w:basedOn w:val="Normal"/>
    <w:link w:val="BalloonTextChar"/>
    <w:uiPriority w:val="99"/>
    <w:semiHidden/>
    <w:unhideWhenUsed/>
    <w:rsid w:val="00625A65"/>
    <w:rPr>
      <w:rFonts w:ascii="Tahoma" w:hAnsi="Tahoma" w:cs="Tahoma"/>
      <w:sz w:val="16"/>
      <w:szCs w:val="16"/>
    </w:rPr>
  </w:style>
  <w:style w:type="character" w:customStyle="1" w:styleId="BalloonTextChar">
    <w:name w:val="Balloon Text Char"/>
    <w:basedOn w:val="DefaultParagraphFont"/>
    <w:link w:val="BalloonText"/>
    <w:uiPriority w:val="99"/>
    <w:semiHidden/>
    <w:rsid w:val="00625A65"/>
    <w:rPr>
      <w:rFonts w:ascii="Tahoma" w:hAnsi="Tahoma" w:cs="Tahoma"/>
      <w:sz w:val="16"/>
      <w:szCs w:val="16"/>
    </w:rPr>
  </w:style>
  <w:style w:type="paragraph" w:styleId="ListParagraph">
    <w:name w:val="List Paragraph"/>
    <w:basedOn w:val="Normal"/>
    <w:uiPriority w:val="34"/>
    <w:qFormat/>
    <w:rsid w:val="004168D1"/>
    <w:pPr>
      <w:ind w:left="720"/>
      <w:contextualSpacing/>
    </w:pPr>
  </w:style>
  <w:style w:type="table" w:styleId="TableGrid">
    <w:name w:val="Table Grid"/>
    <w:basedOn w:val="TableNormal"/>
    <w:uiPriority w:val="59"/>
    <w:rsid w:val="0084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32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halt@camosun.c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osun.bc.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amosun.bc.ca/divisions/pres/policy/2-education/2-5.html" TargetMode="External"/><Relationship Id="rId4" Type="http://schemas.openxmlformats.org/officeDocument/2006/relationships/webSettings" Target="webSettings.xml"/><Relationship Id="rId9" Type="http://schemas.openxmlformats.org/officeDocument/2006/relationships/hyperlink" Target="mailto:PrussinE@camosun.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2868</Words>
  <Characters>15883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Ethan Frome</vt:lpstr>
    </vt:vector>
  </TitlesOfParts>
  <Company>Camosun College</Company>
  <LinksUpToDate>false</LinksUpToDate>
  <CharactersWithSpaces>18714</CharactersWithSpaces>
  <SharedDoc>false</SharedDoc>
  <HLinks>
    <vt:vector size="18" baseType="variant">
      <vt:variant>
        <vt:i4>1376261</vt:i4>
      </vt:variant>
      <vt:variant>
        <vt:i4>6</vt:i4>
      </vt:variant>
      <vt:variant>
        <vt:i4>0</vt:i4>
      </vt:variant>
      <vt:variant>
        <vt:i4>5</vt:i4>
      </vt:variant>
      <vt:variant>
        <vt:lpwstr>http://www.camosun.bc.ca/</vt:lpwstr>
      </vt:variant>
      <vt:variant>
        <vt:lpwstr/>
      </vt:variant>
      <vt:variant>
        <vt:i4>7012410</vt:i4>
      </vt:variant>
      <vt:variant>
        <vt:i4>3</vt:i4>
      </vt:variant>
      <vt:variant>
        <vt:i4>0</vt:i4>
      </vt:variant>
      <vt:variant>
        <vt:i4>5</vt:i4>
      </vt:variant>
      <vt:variant>
        <vt:lpwstr>http://www.camosun.bc.ca/divisions/pres/policy/2-education/2-5.html</vt:lpwstr>
      </vt:variant>
      <vt:variant>
        <vt:lpwstr/>
      </vt:variant>
      <vt:variant>
        <vt:i4>1507429</vt:i4>
      </vt:variant>
      <vt:variant>
        <vt:i4>0</vt:i4>
      </vt:variant>
      <vt:variant>
        <vt:i4>0</vt:i4>
      </vt:variant>
      <vt:variant>
        <vt:i4>5</vt:i4>
      </vt:variant>
      <vt:variant>
        <vt:lpwstr>mailto:dehalt@camosun.bc.ca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Jayme Wilkinson</cp:lastModifiedBy>
  <cp:revision>3</cp:revision>
  <cp:lastPrinted>2015-05-21T21:17:00Z</cp:lastPrinted>
  <dcterms:created xsi:type="dcterms:W3CDTF">2017-05-18T15:33:00Z</dcterms:created>
  <dcterms:modified xsi:type="dcterms:W3CDTF">2017-05-18T16:38:00Z</dcterms:modified>
</cp:coreProperties>
</file>